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B02" w:rsidRDefault="0083437D" w:rsidP="0083437D">
      <w:pPr>
        <w:pStyle w:val="Titel"/>
      </w:pPr>
      <w:r>
        <w:t>Economics; 18.10.2022</w:t>
      </w:r>
    </w:p>
    <w:p w:rsidR="0083437D" w:rsidRPr="00C23D9E" w:rsidRDefault="0083437D" w:rsidP="0083437D">
      <w:pPr>
        <w:pStyle w:val="Listenabsatz"/>
        <w:numPr>
          <w:ilvl w:val="0"/>
          <w:numId w:val="1"/>
        </w:numPr>
        <w:rPr>
          <w:lang w:val="en-GB"/>
        </w:rPr>
      </w:pPr>
      <w:r w:rsidRPr="00C23D9E">
        <w:rPr>
          <w:lang w:val="en-GB"/>
        </w:rPr>
        <w:t xml:space="preserve">All actors on a market </w:t>
      </w:r>
      <w:proofErr w:type="gramStart"/>
      <w:r w:rsidRPr="00C23D9E">
        <w:rPr>
          <w:lang w:val="en-GB"/>
        </w:rPr>
        <w:t>a</w:t>
      </w:r>
      <w:proofErr w:type="gramEnd"/>
      <w:r w:rsidRPr="00C23D9E">
        <w:rPr>
          <w:lang w:val="en-GB"/>
        </w:rPr>
        <w:t xml:space="preserve"> interdependent on each other</w:t>
      </w:r>
    </w:p>
    <w:p w:rsidR="0083437D" w:rsidRPr="00C23D9E" w:rsidRDefault="0083437D" w:rsidP="0083437D">
      <w:pPr>
        <w:rPr>
          <w:lang w:val="en-GB"/>
        </w:rPr>
      </w:pPr>
      <w:r w:rsidRPr="00C23D9E">
        <w:rPr>
          <w:lang w:val="en-GB"/>
        </w:rPr>
        <w:t>2.2 the production possibilities frontier</w:t>
      </w:r>
    </w:p>
    <w:p w:rsidR="0083437D" w:rsidRPr="00C23D9E" w:rsidRDefault="0083437D" w:rsidP="0083437D">
      <w:pPr>
        <w:rPr>
          <w:lang w:val="en-GB"/>
        </w:rPr>
      </w:pPr>
      <w:r w:rsidRPr="00C23D9E">
        <w:rPr>
          <w:lang w:val="en-GB"/>
        </w:rPr>
        <w:t xml:space="preserve">Regarding the </w:t>
      </w:r>
      <w:proofErr w:type="gramStart"/>
      <w:r w:rsidRPr="00C23D9E">
        <w:rPr>
          <w:lang w:val="en-GB"/>
        </w:rPr>
        <w:t>model :</w:t>
      </w:r>
      <w:proofErr w:type="gramEnd"/>
      <w:r w:rsidRPr="00C23D9E">
        <w:rPr>
          <w:lang w:val="en-GB"/>
        </w:rPr>
        <w:t xml:space="preserve"> </w:t>
      </w:r>
    </w:p>
    <w:p w:rsidR="00C23D9E" w:rsidRDefault="00C23D9E" w:rsidP="0083437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All resources are used in this model </w:t>
      </w:r>
      <w:r w:rsidRPr="00C23D9E">
        <w:rPr>
          <w:lang w:val="en-GB"/>
        </w:rPr>
        <w:sym w:font="Wingdings" w:char="F0E0"/>
      </w:r>
      <w:r>
        <w:rPr>
          <w:lang w:val="en-GB"/>
        </w:rPr>
        <w:t xml:space="preserve"> everything in the blue half-circle can be produced</w:t>
      </w:r>
    </w:p>
    <w:p w:rsidR="0083437D" w:rsidRDefault="0083437D" w:rsidP="0083437D">
      <w:pPr>
        <w:pStyle w:val="Listenabsatz"/>
        <w:numPr>
          <w:ilvl w:val="0"/>
          <w:numId w:val="1"/>
        </w:numPr>
        <w:rPr>
          <w:lang w:val="en-GB"/>
        </w:rPr>
      </w:pPr>
      <w:r w:rsidRPr="00C23D9E">
        <w:rPr>
          <w:lang w:val="en-GB"/>
        </w:rPr>
        <w:t xml:space="preserve">Point A = when you produce </w:t>
      </w:r>
      <w:r w:rsidR="00C23D9E">
        <w:rPr>
          <w:lang w:val="en-GB"/>
        </w:rPr>
        <w:t xml:space="preserve">2000 computers, you can only produce 700 cars </w:t>
      </w:r>
    </w:p>
    <w:p w:rsidR="00C23D9E" w:rsidRDefault="00C23D9E" w:rsidP="0083437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 = scenario, where not all potential/resources is used; unused resources </w:t>
      </w:r>
    </w:p>
    <w:p w:rsidR="00C23D9E" w:rsidRDefault="00C23D9E" w:rsidP="0083437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blue line = scenarios where all resources are used</w:t>
      </w:r>
    </w:p>
    <w:p w:rsidR="00C23D9E" w:rsidRDefault="00C23D9E" w:rsidP="0083437D">
      <w:pPr>
        <w:pStyle w:val="Listenabsatz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E :</w:t>
      </w:r>
      <w:proofErr w:type="gramEnd"/>
      <w:r>
        <w:rPr>
          <w:lang w:val="en-GB"/>
        </w:rPr>
        <w:t xml:space="preserve"> everyone is working on cars; </w:t>
      </w:r>
    </w:p>
    <w:p w:rsidR="00C23D9E" w:rsidRDefault="00C23D9E" w:rsidP="00C23D9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Full specialisation of economy; </w:t>
      </w:r>
      <w:proofErr w:type="spellStart"/>
      <w:r>
        <w:rPr>
          <w:lang w:val="en-GB"/>
        </w:rPr>
        <w:t>monoproduction</w:t>
      </w:r>
      <w:proofErr w:type="spellEnd"/>
    </w:p>
    <w:p w:rsidR="00C23D9E" w:rsidRDefault="00C23D9E" w:rsidP="00C23D9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 = outside of the blue </w:t>
      </w:r>
      <w:proofErr w:type="spellStart"/>
      <w:r>
        <w:rPr>
          <w:lang w:val="en-GB"/>
        </w:rPr>
        <w:t>circe</w:t>
      </w:r>
      <w:proofErr w:type="spellEnd"/>
      <w:r>
        <w:rPr>
          <w:lang w:val="en-GB"/>
        </w:rPr>
        <w:t xml:space="preserve"> </w:t>
      </w:r>
      <w:r w:rsidRPr="00C23D9E">
        <w:rPr>
          <w:lang w:val="en-GB"/>
        </w:rPr>
        <w:sym w:font="Wingdings" w:char="F0E0"/>
      </w:r>
      <w:r>
        <w:rPr>
          <w:lang w:val="en-GB"/>
        </w:rPr>
        <w:t xml:space="preserve"> economy does not have the resources to </w:t>
      </w:r>
      <w:proofErr w:type="spellStart"/>
      <w:r>
        <w:rPr>
          <w:lang w:val="en-GB"/>
        </w:rPr>
        <w:t>produced</w:t>
      </w:r>
      <w:proofErr w:type="spellEnd"/>
      <w:r>
        <w:rPr>
          <w:lang w:val="en-GB"/>
        </w:rPr>
        <w:t xml:space="preserve"> the wished amount</w:t>
      </w:r>
    </w:p>
    <w:p w:rsidR="00C23D9E" w:rsidRDefault="00C23D9E" w:rsidP="00C23D9E">
      <w:pPr>
        <w:rPr>
          <w:lang w:val="en-GB"/>
        </w:rPr>
      </w:pPr>
      <w:r>
        <w:rPr>
          <w:lang w:val="en-GB"/>
        </w:rPr>
        <w:t>How people make decisions:</w:t>
      </w:r>
    </w:p>
    <w:p w:rsidR="00C23D9E" w:rsidRPr="00C23D9E" w:rsidRDefault="00C23D9E" w:rsidP="00C23D9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Not possible to get everything </w:t>
      </w:r>
      <w:r w:rsidRPr="00C23D9E">
        <w:rPr>
          <w:lang w:val="en-GB"/>
        </w:rPr>
        <w:sym w:font="Wingdings" w:char="F0E0"/>
      </w:r>
      <w:r>
        <w:rPr>
          <w:lang w:val="en-GB"/>
        </w:rPr>
        <w:t xml:space="preserve"> people make </w:t>
      </w:r>
      <w:proofErr w:type="spellStart"/>
      <w:r>
        <w:rPr>
          <w:u w:val="single"/>
          <w:lang w:val="en-GB"/>
        </w:rPr>
        <w:t>tradeoffs</w:t>
      </w:r>
      <w:proofErr w:type="spellEnd"/>
    </w:p>
    <w:p w:rsidR="00C23D9E" w:rsidRDefault="00C23D9E" w:rsidP="00C23D9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Opportunity </w:t>
      </w:r>
      <w:proofErr w:type="gramStart"/>
      <w:r>
        <w:rPr>
          <w:lang w:val="en-GB"/>
        </w:rPr>
        <w:t>cost :</w:t>
      </w:r>
      <w:proofErr w:type="gramEnd"/>
      <w:r>
        <w:rPr>
          <w:lang w:val="en-GB"/>
        </w:rPr>
        <w:t xml:space="preserve"> what must be given up to obtain an item</w:t>
      </w:r>
    </w:p>
    <w:p w:rsidR="00C23D9E" w:rsidRDefault="00C23D9E" w:rsidP="00C23D9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Comparing marginal benefits and marginal costs </w:t>
      </w:r>
      <w:r w:rsidRPr="00C23D9E">
        <w:rPr>
          <w:lang w:val="en-GB"/>
        </w:rPr>
        <w:sym w:font="Wingdings" w:char="F0E0"/>
      </w:r>
      <w:r>
        <w:rPr>
          <w:lang w:val="en-GB"/>
        </w:rPr>
        <w:t xml:space="preserve"> “is it worth it”</w:t>
      </w:r>
    </w:p>
    <w:p w:rsidR="00C23D9E" w:rsidRDefault="00C23D9E" w:rsidP="00C23D9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Respond to incentives </w:t>
      </w:r>
    </w:p>
    <w:p w:rsidR="00C23D9E" w:rsidRDefault="00C23D9E" w:rsidP="00C23D9E">
      <w:pPr>
        <w:rPr>
          <w:lang w:val="en-GB"/>
        </w:rPr>
      </w:pPr>
      <w:r>
        <w:rPr>
          <w:lang w:val="en-GB"/>
        </w:rPr>
        <w:t>How people interact</w:t>
      </w:r>
    </w:p>
    <w:p w:rsidR="00C23D9E" w:rsidRDefault="00C23D9E" w:rsidP="00C23D9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Trade can make everybody better off</w:t>
      </w:r>
    </w:p>
    <w:p w:rsidR="00C23D9E" w:rsidRDefault="00C23D9E" w:rsidP="00C23D9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Allows specialisation in what is done best</w:t>
      </w:r>
    </w:p>
    <w:p w:rsidR="00C23D9E" w:rsidRDefault="00C23D9E" w:rsidP="00C23D9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Enjoy greater variety of products</w:t>
      </w:r>
    </w:p>
    <w:p w:rsidR="00C23D9E" w:rsidRDefault="00C23D9E" w:rsidP="00C23D9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Markets are good to organize economic activity </w:t>
      </w:r>
    </w:p>
    <w:p w:rsidR="00C23D9E" w:rsidRDefault="00C23D9E" w:rsidP="00C23D9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Invisible hand = market mechanisms</w:t>
      </w:r>
    </w:p>
    <w:p w:rsidR="00C23D9E" w:rsidRDefault="00C23D9E" w:rsidP="00C23D9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Government can improve market outcomes </w:t>
      </w:r>
    </w:p>
    <w:p w:rsidR="00756151" w:rsidRDefault="00427749" w:rsidP="00756151">
      <w:pPr>
        <w:rPr>
          <w:lang w:val="en-GB"/>
        </w:rPr>
      </w:pPr>
      <w:r>
        <w:rPr>
          <w:lang w:val="en-GB"/>
        </w:rPr>
        <w:t xml:space="preserve">PART </w:t>
      </w:r>
      <w:proofErr w:type="gramStart"/>
      <w:r>
        <w:rPr>
          <w:lang w:val="en-GB"/>
        </w:rPr>
        <w:t>II :</w:t>
      </w:r>
      <w:proofErr w:type="gramEnd"/>
      <w:r>
        <w:rPr>
          <w:lang w:val="en-GB"/>
        </w:rPr>
        <w:t xml:space="preserve"> Theory of Consumer Choice</w:t>
      </w:r>
    </w:p>
    <w:p w:rsidR="00427749" w:rsidRDefault="00427749" w:rsidP="00756151">
      <w:pPr>
        <w:rPr>
          <w:lang w:val="en-GB"/>
        </w:rPr>
      </w:pPr>
      <w:r>
        <w:rPr>
          <w:lang w:val="en-GB"/>
        </w:rPr>
        <w:t>Households/Consumers make two types of optimizing choices</w:t>
      </w:r>
    </w:p>
    <w:p w:rsidR="00427749" w:rsidRDefault="00427749" w:rsidP="00427749">
      <w:pPr>
        <w:rPr>
          <w:lang w:val="en-GB"/>
        </w:rPr>
      </w:pPr>
      <w:r>
        <w:rPr>
          <w:lang w:val="en-GB"/>
        </w:rPr>
        <w:t xml:space="preserve">1). How to make an </w:t>
      </w:r>
      <w:proofErr w:type="spellStart"/>
      <w:r>
        <w:rPr>
          <w:lang w:val="en-GB"/>
        </w:rPr>
        <w:t>imcome</w:t>
      </w:r>
      <w:proofErr w:type="spellEnd"/>
    </w:p>
    <w:p w:rsidR="00427749" w:rsidRDefault="00427749" w:rsidP="00427749">
      <w:pPr>
        <w:rPr>
          <w:lang w:val="en-GB"/>
        </w:rPr>
      </w:pPr>
      <w:r>
        <w:rPr>
          <w:lang w:val="en-GB"/>
        </w:rPr>
        <w:t>2.) How to spend the income</w:t>
      </w:r>
    </w:p>
    <w:p w:rsidR="00427749" w:rsidRDefault="00427749" w:rsidP="00427749">
      <w:pPr>
        <w:rPr>
          <w:lang w:val="en-GB"/>
        </w:rPr>
      </w:pPr>
      <w:r>
        <w:rPr>
          <w:u w:val="single"/>
          <w:lang w:val="en-GB"/>
        </w:rPr>
        <w:t>1.Utility and Preferences:</w:t>
      </w:r>
    </w:p>
    <w:p w:rsidR="00427749" w:rsidRDefault="00427749" w:rsidP="00427749">
      <w:pPr>
        <w:rPr>
          <w:lang w:val="en-GB"/>
        </w:rPr>
      </w:pPr>
      <w:r>
        <w:rPr>
          <w:lang w:val="en-GB"/>
        </w:rPr>
        <w:t>1.1 The Concept of Utility</w:t>
      </w:r>
    </w:p>
    <w:p w:rsidR="00427749" w:rsidRDefault="00427749" w:rsidP="00427749">
      <w:pPr>
        <w:rPr>
          <w:lang w:val="en-GB"/>
        </w:rPr>
      </w:pPr>
      <w:r>
        <w:rPr>
          <w:lang w:val="en-GB"/>
        </w:rPr>
        <w:t xml:space="preserve">Utility = </w:t>
      </w:r>
      <w:proofErr w:type="spellStart"/>
      <w:r>
        <w:rPr>
          <w:lang w:val="en-GB"/>
        </w:rPr>
        <w:t>Nutzen</w:t>
      </w:r>
      <w:proofErr w:type="spellEnd"/>
    </w:p>
    <w:p w:rsidR="00427749" w:rsidRDefault="00427749" w:rsidP="0042774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the objective?</w:t>
      </w:r>
    </w:p>
    <w:p w:rsidR="00427749" w:rsidRDefault="00427749" w:rsidP="0042774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do we want to </w:t>
      </w:r>
      <w:proofErr w:type="gramStart"/>
      <w:r>
        <w:rPr>
          <w:lang w:val="en-GB"/>
        </w:rPr>
        <w:t>maximize</w:t>
      </w:r>
      <w:proofErr w:type="gramEnd"/>
    </w:p>
    <w:p w:rsidR="00427749" w:rsidRDefault="00427749" w:rsidP="0042774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Feel best </w:t>
      </w:r>
    </w:p>
    <w:p w:rsidR="00427749" w:rsidRDefault="00427749" w:rsidP="0042774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Optimize wellbeing</w:t>
      </w:r>
    </w:p>
    <w:p w:rsidR="00427749" w:rsidRDefault="00427749" w:rsidP="0042774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Maximize the utility</w:t>
      </w:r>
    </w:p>
    <w:p w:rsidR="00427749" w:rsidRDefault="00427749" w:rsidP="00427749">
      <w:pPr>
        <w:pStyle w:val="Listenabsatz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7C80"/>
        <w:rPr>
          <w:lang w:val="en-GB"/>
        </w:rPr>
      </w:pPr>
      <w:r>
        <w:rPr>
          <w:b/>
          <w:lang w:val="en-GB"/>
        </w:rPr>
        <w:t xml:space="preserve">Utility is an Index of preferences </w:t>
      </w:r>
    </w:p>
    <w:p w:rsidR="00427749" w:rsidRDefault="00427749" w:rsidP="00427749">
      <w:pPr>
        <w:rPr>
          <w:lang w:val="en-GB"/>
        </w:rPr>
      </w:pPr>
      <w:r>
        <w:rPr>
          <w:b/>
          <w:u w:val="single"/>
          <w:lang w:val="en-GB"/>
        </w:rPr>
        <w:t>Laws/Axioms of Preferences:</w:t>
      </w:r>
    </w:p>
    <w:p w:rsidR="00427749" w:rsidRDefault="00427749" w:rsidP="00427749">
      <w:pPr>
        <w:rPr>
          <w:lang w:val="en-GB"/>
        </w:rPr>
      </w:pPr>
      <w:r>
        <w:rPr>
          <w:lang w:val="en-GB"/>
        </w:rPr>
        <w:lastRenderedPageBreak/>
        <w:t>Axiom = very strong assumption</w:t>
      </w:r>
    </w:p>
    <w:p w:rsidR="00427749" w:rsidRDefault="00427749" w:rsidP="00427749">
      <w:pPr>
        <w:pStyle w:val="Listenabsatz"/>
        <w:numPr>
          <w:ilvl w:val="0"/>
          <w:numId w:val="7"/>
        </w:numPr>
        <w:rPr>
          <w:lang w:val="en-GB"/>
        </w:rPr>
      </w:pPr>
      <w:r>
        <w:rPr>
          <w:u w:val="single"/>
          <w:lang w:val="en-GB"/>
        </w:rPr>
        <w:t>Axiom of Comparison</w:t>
      </w:r>
    </w:p>
    <w:p w:rsidR="00427749" w:rsidRDefault="00427749" w:rsidP="0042774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Everyone can compare two products/items</w:t>
      </w:r>
    </w:p>
    <w:p w:rsidR="00427749" w:rsidRDefault="00427749" w:rsidP="0042774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2 goods A (Coffee), B (Tea)</w:t>
      </w:r>
    </w:p>
    <w:p w:rsidR="00427749" w:rsidRDefault="00427749" w:rsidP="00427749">
      <w:pPr>
        <w:pStyle w:val="Listenabsatz"/>
        <w:ind w:left="360"/>
        <w:rPr>
          <w:lang w:val="en-GB"/>
        </w:rPr>
      </w:pPr>
      <w:r>
        <w:rPr>
          <w:lang w:val="en-GB"/>
        </w:rPr>
        <w:t xml:space="preserve">A </w:t>
      </w:r>
      <w:r>
        <w:rPr>
          <w:sz w:val="18"/>
          <w:lang w:val="en-GB"/>
        </w:rPr>
        <w:t xml:space="preserve">&gt; B, </w:t>
      </w:r>
      <w:r>
        <w:rPr>
          <w:lang w:val="en-GB"/>
        </w:rPr>
        <w:t>A = B</w:t>
      </w:r>
    </w:p>
    <w:p w:rsidR="00427749" w:rsidRDefault="00427749" w:rsidP="00427749">
      <w:pPr>
        <w:pStyle w:val="Listenabsatz"/>
        <w:ind w:left="360"/>
        <w:rPr>
          <w:lang w:val="en-GB"/>
        </w:rPr>
      </w:pPr>
    </w:p>
    <w:p w:rsidR="00427749" w:rsidRDefault="00427749" w:rsidP="00427749">
      <w:pPr>
        <w:pStyle w:val="Listenabsatz"/>
        <w:numPr>
          <w:ilvl w:val="0"/>
          <w:numId w:val="7"/>
        </w:numPr>
        <w:rPr>
          <w:lang w:val="en-GB"/>
        </w:rPr>
      </w:pPr>
      <w:r>
        <w:rPr>
          <w:u w:val="single"/>
          <w:lang w:val="en-GB"/>
        </w:rPr>
        <w:t>Axiom of transitivity</w:t>
      </w:r>
    </w:p>
    <w:p w:rsidR="00427749" w:rsidRDefault="00DF0207" w:rsidP="00427749">
      <w:pPr>
        <w:pStyle w:val="Listenabsatz"/>
        <w:numPr>
          <w:ilvl w:val="0"/>
          <w:numId w:val="1"/>
        </w:numPr>
      </w:pPr>
      <w:r w:rsidRPr="00DF0207">
        <w:t>Bei mehreren Produkten kann transitive E</w:t>
      </w:r>
      <w:r>
        <w:t>ntscheidung getroffen werden</w:t>
      </w:r>
    </w:p>
    <w:p w:rsidR="00DF0207" w:rsidRDefault="00DF0207" w:rsidP="00FC3F4E">
      <w:pPr>
        <w:pStyle w:val="Listenabsatz"/>
        <w:ind w:left="360"/>
        <w:rPr>
          <w:i/>
          <w:lang w:val="en-GB"/>
        </w:rPr>
      </w:pPr>
      <w:r w:rsidRPr="00DF0207">
        <w:rPr>
          <w:i/>
          <w:lang w:val="en-GB"/>
        </w:rPr>
        <w:t>If there are more than t</w:t>
      </w:r>
      <w:r>
        <w:rPr>
          <w:i/>
          <w:lang w:val="en-GB"/>
        </w:rPr>
        <w:t>wo products, users can make a transitive decision by comparing two each</w:t>
      </w:r>
    </w:p>
    <w:p w:rsidR="00FC3F4E" w:rsidRDefault="00FC3F4E" w:rsidP="00FC3F4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2 or more </w:t>
      </w:r>
      <w:proofErr w:type="gramStart"/>
      <w:r>
        <w:rPr>
          <w:lang w:val="en-GB"/>
        </w:rPr>
        <w:t>goods :</w:t>
      </w:r>
      <w:proofErr w:type="gramEnd"/>
      <w:r>
        <w:rPr>
          <w:lang w:val="en-GB"/>
        </w:rPr>
        <w:t xml:space="preserve"> A, B, C</w:t>
      </w:r>
      <w:r>
        <w:rPr>
          <w:lang w:val="en-GB"/>
        </w:rPr>
        <w:br/>
      </w:r>
      <w:r w:rsidR="00EA7A67">
        <w:rPr>
          <w:lang w:val="en-GB"/>
        </w:rPr>
        <w:t>A &gt; B</w:t>
      </w:r>
      <w:r w:rsidR="00EA7A67">
        <w:rPr>
          <w:lang w:val="en-GB"/>
        </w:rPr>
        <w:br/>
        <w:t>B &gt; c</w:t>
      </w:r>
    </w:p>
    <w:p w:rsidR="00EA7A67" w:rsidRDefault="00EA7A67" w:rsidP="00EA7A6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A &gt; B &gt; C</w:t>
      </w:r>
    </w:p>
    <w:p w:rsidR="00EA7A67" w:rsidRDefault="00EA7A67" w:rsidP="00EA7A67">
      <w:pPr>
        <w:rPr>
          <w:lang w:val="en-GB"/>
        </w:rPr>
      </w:pPr>
    </w:p>
    <w:p w:rsidR="00EA7A67" w:rsidRDefault="00EA7A67" w:rsidP="00EA7A6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These Axioms lead to proposition of rank ordering of </w:t>
      </w:r>
      <w:proofErr w:type="gramStart"/>
      <w:r>
        <w:rPr>
          <w:lang w:val="en-GB"/>
        </w:rPr>
        <w:t>preferences :</w:t>
      </w:r>
      <w:proofErr w:type="gramEnd"/>
    </w:p>
    <w:p w:rsidR="00EA7A67" w:rsidRPr="00EA7A67" w:rsidRDefault="00EA7A67" w:rsidP="00EA7A67">
      <w:pPr>
        <w:pStyle w:val="Listenabsatz"/>
        <w:ind w:left="360"/>
        <w:rPr>
          <w:lang w:val="en-GB"/>
        </w:rPr>
      </w:pPr>
      <w:r w:rsidRPr="00EA7A67">
        <w:rPr>
          <w:b/>
          <w:lang w:val="en-GB"/>
        </w:rPr>
        <w:t>All conceivable products</w:t>
      </w:r>
      <w:r>
        <w:rPr>
          <w:lang w:val="en-GB"/>
        </w:rPr>
        <w:t xml:space="preserve"> can be ranked </w:t>
      </w:r>
      <w:r w:rsidRPr="00EA7A67">
        <w:rPr>
          <w:b/>
          <w:lang w:val="en-GB"/>
        </w:rPr>
        <w:t>in order of preference by the individual</w:t>
      </w:r>
      <w:bookmarkStart w:id="0" w:name="_GoBack"/>
      <w:bookmarkEnd w:id="0"/>
    </w:p>
    <w:sectPr w:rsidR="00EA7A67" w:rsidRPr="00EA7A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6756"/>
    <w:multiLevelType w:val="hybridMultilevel"/>
    <w:tmpl w:val="693225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64065"/>
    <w:multiLevelType w:val="hybridMultilevel"/>
    <w:tmpl w:val="38765CB6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58421E"/>
    <w:multiLevelType w:val="hybridMultilevel"/>
    <w:tmpl w:val="5C28FCD8"/>
    <w:lvl w:ilvl="0" w:tplc="93C8CD32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93C8CD3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805C7A"/>
    <w:multiLevelType w:val="hybridMultilevel"/>
    <w:tmpl w:val="FF82E4EC"/>
    <w:lvl w:ilvl="0" w:tplc="56FC59FE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6E10FC"/>
    <w:multiLevelType w:val="hybridMultilevel"/>
    <w:tmpl w:val="46E2AD6A"/>
    <w:lvl w:ilvl="0" w:tplc="B9100B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4B2B85"/>
    <w:multiLevelType w:val="hybridMultilevel"/>
    <w:tmpl w:val="E0166C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A0A4D"/>
    <w:multiLevelType w:val="hybridMultilevel"/>
    <w:tmpl w:val="4A726FF4"/>
    <w:lvl w:ilvl="0" w:tplc="06949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7D"/>
    <w:rsid w:val="00427749"/>
    <w:rsid w:val="00756151"/>
    <w:rsid w:val="0083437D"/>
    <w:rsid w:val="00C23D9E"/>
    <w:rsid w:val="00DF0207"/>
    <w:rsid w:val="00EA7A67"/>
    <w:rsid w:val="00F57B02"/>
    <w:rsid w:val="00FC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B316B"/>
  <w15:chartTrackingRefBased/>
  <w15:docId w15:val="{D46F928E-16F9-457E-9D4E-5902F45B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43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4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34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1728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Litt</dc:creator>
  <cp:keywords/>
  <dc:description/>
  <cp:lastModifiedBy>Andreas Litt</cp:lastModifiedBy>
  <cp:revision>5</cp:revision>
  <dcterms:created xsi:type="dcterms:W3CDTF">2022-10-19T16:15:00Z</dcterms:created>
  <dcterms:modified xsi:type="dcterms:W3CDTF">2022-10-19T17:18:00Z</dcterms:modified>
</cp:coreProperties>
</file>