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B50F2" w14:textId="2C36B8F0" w:rsidR="002A4D82" w:rsidRDefault="003F544E" w:rsidP="003F544E">
      <w:pPr>
        <w:pStyle w:val="Titel"/>
      </w:pPr>
      <w:proofErr w:type="spellStart"/>
      <w:r>
        <w:t>FiBu</w:t>
      </w:r>
      <w:proofErr w:type="spellEnd"/>
      <w:r>
        <w:t>; 09.12.2022</w:t>
      </w:r>
    </w:p>
    <w:p w14:paraId="4A619A7D" w14:textId="3515D991" w:rsidR="003F544E" w:rsidRDefault="003F544E" w:rsidP="003F544E">
      <w:pPr>
        <w:pStyle w:val="Listenabsatz"/>
        <w:numPr>
          <w:ilvl w:val="0"/>
          <w:numId w:val="2"/>
        </w:numPr>
      </w:pPr>
      <w:r>
        <w:t xml:space="preserve">Aufwendungen werden immer im Soll mehr </w:t>
      </w:r>
    </w:p>
    <w:p w14:paraId="224850DE" w14:textId="4EFAE18F" w:rsidR="003F544E" w:rsidRDefault="003F544E" w:rsidP="003F544E">
      <w:pPr>
        <w:pStyle w:val="Listenabsatz"/>
        <w:numPr>
          <w:ilvl w:val="0"/>
          <w:numId w:val="2"/>
        </w:numPr>
      </w:pPr>
      <w:r>
        <w:t xml:space="preserve">Erträge (gehören zu Eigenkapital) werden immer im Haben mehr </w:t>
      </w:r>
    </w:p>
    <w:p w14:paraId="09AC18B9" w14:textId="616C4B64" w:rsidR="003F544E" w:rsidRDefault="003F544E" w:rsidP="003F544E">
      <w:r w:rsidRPr="003F544E">
        <w:rPr>
          <w:u w:val="single"/>
        </w:rPr>
        <w:t>Personalbuchungen</w:t>
      </w:r>
      <w:r>
        <w:t>:</w:t>
      </w:r>
    </w:p>
    <w:p w14:paraId="12951E63" w14:textId="742ECD24" w:rsidR="003F544E" w:rsidRDefault="003F544E" w:rsidP="003F544E">
      <w:r>
        <w:t>Bruttoarbeitsentgelt</w:t>
      </w:r>
    </w:p>
    <w:p w14:paraId="792FE989" w14:textId="36F467A2" w:rsidR="003F544E" w:rsidRDefault="003F544E" w:rsidP="003F544E">
      <w:pPr>
        <w:pStyle w:val="Listenabsatz"/>
        <w:numPr>
          <w:ilvl w:val="0"/>
          <w:numId w:val="2"/>
        </w:numPr>
      </w:pPr>
      <w:r>
        <w:t>Löhne: nach Stunden, flexibel</w:t>
      </w:r>
      <w:r>
        <w:br/>
        <w:t xml:space="preserve">Gehälter: festgesetzt </w:t>
      </w:r>
      <w:r>
        <w:br/>
        <w:t xml:space="preserve">= direkter Personalaufwand </w:t>
      </w:r>
    </w:p>
    <w:p w14:paraId="59387C08" w14:textId="1B8774FF" w:rsidR="003F544E" w:rsidRDefault="003F544E" w:rsidP="003F544E">
      <w:pPr>
        <w:pStyle w:val="Listenabsatz"/>
        <w:numPr>
          <w:ilvl w:val="0"/>
          <w:numId w:val="2"/>
        </w:numPr>
      </w:pPr>
      <w:r>
        <w:t>Dazu gehört</w:t>
      </w:r>
    </w:p>
    <w:p w14:paraId="36A0257E" w14:textId="3178DD96" w:rsidR="003F544E" w:rsidRDefault="003F544E" w:rsidP="003F544E">
      <w:pPr>
        <w:pStyle w:val="Listenabsatz"/>
        <w:numPr>
          <w:ilvl w:val="1"/>
          <w:numId w:val="2"/>
        </w:numPr>
      </w:pPr>
      <w:r>
        <w:t>Löhne/Gehälter</w:t>
      </w:r>
    </w:p>
    <w:p w14:paraId="04D988BB" w14:textId="31A0F302" w:rsidR="003F544E" w:rsidRDefault="003F544E" w:rsidP="003F544E">
      <w:pPr>
        <w:pStyle w:val="Listenabsatz"/>
        <w:numPr>
          <w:ilvl w:val="1"/>
          <w:numId w:val="2"/>
        </w:numPr>
      </w:pPr>
      <w:r>
        <w:t xml:space="preserve">Urlaubs-/Weihnachtsgeld </w:t>
      </w:r>
    </w:p>
    <w:p w14:paraId="06976E2B" w14:textId="57EA225A" w:rsidR="003F544E" w:rsidRDefault="003F544E" w:rsidP="003F544E">
      <w:pPr>
        <w:pStyle w:val="Listenabsatz"/>
        <w:numPr>
          <w:ilvl w:val="1"/>
          <w:numId w:val="2"/>
        </w:numPr>
      </w:pPr>
      <w:r>
        <w:t xml:space="preserve">Überstundenvergütung </w:t>
      </w:r>
    </w:p>
    <w:p w14:paraId="4C34C789" w14:textId="65B4F7EF" w:rsidR="003F544E" w:rsidRDefault="003F544E" w:rsidP="003F544E">
      <w:pPr>
        <w:pStyle w:val="Listenabsatz"/>
        <w:numPr>
          <w:ilvl w:val="1"/>
          <w:numId w:val="2"/>
        </w:numPr>
      </w:pPr>
      <w:r>
        <w:t>Sachbezug (tankgutschein)</w:t>
      </w:r>
    </w:p>
    <w:p w14:paraId="6A98771F" w14:textId="0B9470C5" w:rsidR="003F544E" w:rsidRDefault="003F544E" w:rsidP="003F544E">
      <w:r>
        <w:t>Gesetzliche/tarifliche/</w:t>
      </w:r>
      <w:proofErr w:type="spellStart"/>
      <w:r>
        <w:t>freiwliige</w:t>
      </w:r>
      <w:proofErr w:type="spellEnd"/>
      <w:r>
        <w:t xml:space="preserve"> Sozialleistungen </w:t>
      </w:r>
    </w:p>
    <w:p w14:paraId="58B6DA35" w14:textId="4DCBE5A1" w:rsidR="003F544E" w:rsidRDefault="003F544E" w:rsidP="003F544E">
      <w:pPr>
        <w:pStyle w:val="Listenabsatz"/>
        <w:numPr>
          <w:ilvl w:val="0"/>
          <w:numId w:val="2"/>
        </w:numPr>
      </w:pPr>
      <w:r>
        <w:t xml:space="preserve">Gesetzliche Sozialleistungen </w:t>
      </w:r>
    </w:p>
    <w:p w14:paraId="22351DD8" w14:textId="1A4E50DC" w:rsidR="003F544E" w:rsidRDefault="003F544E" w:rsidP="003F544E">
      <w:pPr>
        <w:pStyle w:val="Listenabsatz"/>
        <w:numPr>
          <w:ilvl w:val="1"/>
          <w:numId w:val="2"/>
        </w:numPr>
      </w:pPr>
      <w:r>
        <w:t xml:space="preserve">Rentenversicherung (50% AN; 50% AG </w:t>
      </w:r>
      <w:r>
        <w:sym w:font="Wingdings" w:char="F0E0"/>
      </w:r>
      <w:r>
        <w:t xml:space="preserve"> jeweils 18,6% des Gehalts)</w:t>
      </w:r>
    </w:p>
    <w:p w14:paraId="19B5E21B" w14:textId="44F52391" w:rsidR="003F544E" w:rsidRDefault="003F544E" w:rsidP="003F544E">
      <w:pPr>
        <w:pStyle w:val="Listenabsatz"/>
        <w:numPr>
          <w:ilvl w:val="1"/>
          <w:numId w:val="2"/>
        </w:numPr>
      </w:pPr>
      <w:r>
        <w:t xml:space="preserve">Arbeitslosenversicherung (50% AN; 50% AG </w:t>
      </w:r>
      <w:r>
        <w:sym w:font="Wingdings" w:char="F0E0"/>
      </w:r>
      <w:r>
        <w:t xml:space="preserve"> jeweils 2,6% des Gehalts)</w:t>
      </w:r>
    </w:p>
    <w:p w14:paraId="0B6241A1" w14:textId="3627F0E2" w:rsidR="003F544E" w:rsidRDefault="003F544E" w:rsidP="003F544E">
      <w:pPr>
        <w:pStyle w:val="Listenabsatz"/>
        <w:numPr>
          <w:ilvl w:val="1"/>
          <w:numId w:val="2"/>
        </w:numPr>
      </w:pPr>
      <w:r>
        <w:t>Krankversicherung (50% AG; 50% AN)</w:t>
      </w:r>
    </w:p>
    <w:p w14:paraId="3550EFCF" w14:textId="134C1D9C" w:rsidR="003F544E" w:rsidRDefault="003F544E" w:rsidP="003F544E">
      <w:pPr>
        <w:pStyle w:val="Listenabsatz"/>
        <w:numPr>
          <w:ilvl w:val="1"/>
          <w:numId w:val="2"/>
        </w:numPr>
      </w:pPr>
      <w:r>
        <w:t xml:space="preserve">Pflegeversicherung (50% AG; 50% AN </w:t>
      </w:r>
      <w:r>
        <w:sym w:font="Wingdings" w:char="F0E0"/>
      </w:r>
      <w:r>
        <w:t xml:space="preserve"> 3,05%</w:t>
      </w:r>
      <w:r>
        <w:sym w:font="Wingdings" w:char="F0E0"/>
      </w:r>
      <w:r>
        <w:t xml:space="preserve"> wenn ab 23. Geburtstag ohne Kinder : 0,35 Zuschlag auf AN-Anteil)</w:t>
      </w:r>
    </w:p>
    <w:p w14:paraId="64159595" w14:textId="3F3E89DB" w:rsidR="003F544E" w:rsidRDefault="003F544E" w:rsidP="003F544E">
      <w:pPr>
        <w:pStyle w:val="Listenabsatz"/>
        <w:numPr>
          <w:ilvl w:val="1"/>
          <w:numId w:val="2"/>
        </w:numPr>
      </w:pPr>
      <w:r>
        <w:t>Unfallversicherung (100% AG; von Gehaltsstufe abhängig)</w:t>
      </w:r>
    </w:p>
    <w:p w14:paraId="5D3B7F88" w14:textId="5F9C6192" w:rsidR="003F544E" w:rsidRDefault="003F544E" w:rsidP="003F544E">
      <w:pPr>
        <w:pStyle w:val="Listenabsatz"/>
        <w:numPr>
          <w:ilvl w:val="1"/>
          <w:numId w:val="2"/>
        </w:numPr>
      </w:pPr>
      <w:r>
        <w:t xml:space="preserve">Kosten für vermögenswirksame Leistung </w:t>
      </w:r>
    </w:p>
    <w:p w14:paraId="0D5816AD" w14:textId="77656CE9" w:rsidR="003F544E" w:rsidRDefault="003F544E" w:rsidP="003F544E">
      <w:r>
        <w:t>Sonstige Personalkosten:</w:t>
      </w:r>
    </w:p>
    <w:p w14:paraId="09101C23" w14:textId="19F7AFDD" w:rsidR="003F544E" w:rsidRDefault="003F544E" w:rsidP="003F544E">
      <w:pPr>
        <w:pStyle w:val="Listenabsatz"/>
        <w:numPr>
          <w:ilvl w:val="0"/>
          <w:numId w:val="2"/>
        </w:numPr>
      </w:pPr>
      <w:r>
        <w:t xml:space="preserve">Verschiedene andere Leistungen des Unternehmens </w:t>
      </w:r>
    </w:p>
    <w:p w14:paraId="4E227A31" w14:textId="20A84F87" w:rsidR="003F544E" w:rsidRDefault="003F544E" w:rsidP="003F544E">
      <w:pPr>
        <w:pStyle w:val="Listenabsatz"/>
        <w:numPr>
          <w:ilvl w:val="1"/>
          <w:numId w:val="2"/>
        </w:numPr>
      </w:pPr>
      <w:r>
        <w:t xml:space="preserve">Tankkostenzuschuss </w:t>
      </w:r>
    </w:p>
    <w:p w14:paraId="73FFA2B7" w14:textId="2126C2ED" w:rsidR="003F544E" w:rsidRDefault="003F544E" w:rsidP="003F544E">
      <w:pPr>
        <w:pStyle w:val="Listenabsatz"/>
        <w:numPr>
          <w:ilvl w:val="1"/>
          <w:numId w:val="2"/>
        </w:numPr>
      </w:pPr>
      <w:r>
        <w:t xml:space="preserve">Essenszuschuss </w:t>
      </w:r>
    </w:p>
    <w:p w14:paraId="6710B3BF" w14:textId="12B8D885" w:rsidR="003F544E" w:rsidRDefault="003F544E" w:rsidP="003F544E">
      <w:pPr>
        <w:pStyle w:val="Listenabsatz"/>
        <w:numPr>
          <w:ilvl w:val="1"/>
          <w:numId w:val="2"/>
        </w:numPr>
      </w:pPr>
      <w:r>
        <w:t xml:space="preserve">Umzug-/Fortbildungskosten </w:t>
      </w:r>
    </w:p>
    <w:p w14:paraId="58572EB2" w14:textId="6A18B2E0" w:rsidR="003F544E" w:rsidRDefault="003F544E" w:rsidP="003F544E">
      <w:pPr>
        <w:pStyle w:val="Listenabsatz"/>
        <w:numPr>
          <w:ilvl w:val="1"/>
          <w:numId w:val="2"/>
        </w:numPr>
      </w:pPr>
      <w:r>
        <w:t xml:space="preserve">Vieles mehr </w:t>
      </w:r>
    </w:p>
    <w:p w14:paraId="509326F9" w14:textId="6F25084C" w:rsidR="003F544E" w:rsidRDefault="003F544E" w:rsidP="003F544E">
      <w:r>
        <w:t xml:space="preserve">Personalbuchungen: </w:t>
      </w:r>
    </w:p>
    <w:p w14:paraId="7ABC3627" w14:textId="3399BD50" w:rsidR="003F544E" w:rsidRDefault="003F544E" w:rsidP="003F544E">
      <w:r>
        <w:t xml:space="preserve">Gehalt </w:t>
      </w:r>
      <w:r>
        <w:br/>
        <w:t>- Lohnsteuer</w:t>
      </w:r>
      <w:r>
        <w:br/>
        <w:t xml:space="preserve">- Kirchensteuer </w:t>
      </w:r>
      <w:r>
        <w:br/>
        <w:t xml:space="preserve">- Anteil des Arbeitsnehmer an gesetzlichen Sozialleistungen </w:t>
      </w:r>
      <w:r>
        <w:br/>
        <w:t xml:space="preserve">= Nettoentgelt </w:t>
      </w:r>
    </w:p>
    <w:p w14:paraId="2C0063E1" w14:textId="46420486" w:rsidR="003F544E" w:rsidRDefault="003F544E" w:rsidP="003F544E">
      <w:pPr>
        <w:pStyle w:val="Listenabsatz"/>
        <w:numPr>
          <w:ilvl w:val="0"/>
          <w:numId w:val="2"/>
        </w:numPr>
      </w:pPr>
      <w:r>
        <w:t xml:space="preserve">Arbeitgeber brutto: alle Lohn/Gehaltskosten, die ein Arbeitgeber zahlt </w:t>
      </w:r>
    </w:p>
    <w:p w14:paraId="6DB46A16" w14:textId="02E24031" w:rsidR="003F544E" w:rsidRDefault="003F544E" w:rsidP="003F544E">
      <w:pPr>
        <w:pStyle w:val="Listenabsatz"/>
        <w:numPr>
          <w:ilvl w:val="0"/>
          <w:numId w:val="2"/>
        </w:numPr>
      </w:pPr>
      <w:r>
        <w:t xml:space="preserve">Bruttolohn des Arbeitnehmer: steht i.d.R. auf Gehaltsabrechnung drauf </w:t>
      </w:r>
      <w:r>
        <w:br/>
        <w:t>Nettogehalt</w:t>
      </w:r>
      <w:r>
        <w:br/>
        <w:t xml:space="preserve">+ Arbeitnehmeranteil zu Sozialversicherungen </w:t>
      </w:r>
      <w:r>
        <w:br/>
        <w:t xml:space="preserve">+ Steuern </w:t>
      </w:r>
    </w:p>
    <w:p w14:paraId="4467F7E6" w14:textId="4626FDAD" w:rsidR="00A51746" w:rsidRDefault="003F544E" w:rsidP="003F544E">
      <w:r>
        <w:t>Bruttoentgelt</w:t>
      </w:r>
      <w:r>
        <w:br/>
        <w:t>(+ vermögenswirksame Leistungen)</w:t>
      </w:r>
      <w:r w:rsidR="00A51746">
        <w:br/>
      </w:r>
      <w:r w:rsidR="00A51746">
        <w:lastRenderedPageBreak/>
        <w:t xml:space="preserve">= Steuer- und Sozialversicherungspflichtiger Betrag </w:t>
      </w:r>
      <w:r w:rsidR="00A51746">
        <w:br/>
        <w:t>- Kirchensteuer</w:t>
      </w:r>
      <w:r w:rsidR="00A51746">
        <w:br/>
        <w:t>- Lohnsteuer</w:t>
      </w:r>
      <w:r w:rsidR="00A51746">
        <w:br/>
        <w:t>- AN-Teil Krankenversicherung</w:t>
      </w:r>
      <w:r w:rsidR="00A51746">
        <w:br/>
        <w:t xml:space="preserve">- AN-Teil Rentenversicherung </w:t>
      </w:r>
      <w:r w:rsidR="00A51746">
        <w:br/>
        <w:t xml:space="preserve">- AN-Teil Arbeitslosenversicherung </w:t>
      </w:r>
      <w:r w:rsidR="00A51746">
        <w:br/>
        <w:t xml:space="preserve">- AN-Teil Pflegeversicherung </w:t>
      </w:r>
      <w:r w:rsidR="00A51746">
        <w:br/>
        <w:t xml:space="preserve">= Nettogehalt </w:t>
      </w:r>
      <w:r w:rsidR="00A51746">
        <w:br/>
        <w:t>( - vermögenswirksame Leistung)</w:t>
      </w:r>
      <w:r w:rsidR="00A51746">
        <w:br/>
        <w:t xml:space="preserve">- Vorschuss </w:t>
      </w:r>
      <w:r w:rsidR="00A51746">
        <w:br/>
        <w:t>= Überweisungsbetrag (Betrag der auf Konto erscheint)</w:t>
      </w:r>
    </w:p>
    <w:p w14:paraId="60DEBE25" w14:textId="37D2DBF2" w:rsidR="00A51746" w:rsidRDefault="00A51746" w:rsidP="003F544E">
      <w:r>
        <w:t xml:space="preserve">Betroffene Konten: </w:t>
      </w:r>
    </w:p>
    <w:p w14:paraId="2F4C92E7" w14:textId="44C12AD1" w:rsidR="00A51746" w:rsidRDefault="00A51746" w:rsidP="003F544E">
      <w:r>
        <w:t xml:space="preserve">6300 Gehalt </w:t>
      </w:r>
    </w:p>
    <w:p w14:paraId="4194684C" w14:textId="5FF12EDD" w:rsidR="00A51746" w:rsidRDefault="00A51746" w:rsidP="003F544E">
      <w:r>
        <w:t xml:space="preserve">6200 Löhne </w:t>
      </w:r>
    </w:p>
    <w:p w14:paraId="429FB3AB" w14:textId="55511F6E" w:rsidR="00A51746" w:rsidRDefault="00A51746" w:rsidP="003F544E">
      <w:r>
        <w:t xml:space="preserve">4830 Verpflichtung gegenüber dem Finanzamt (Steuern) </w:t>
      </w:r>
    </w:p>
    <w:p w14:paraId="242FA76A" w14:textId="6A08B2FA" w:rsidR="00A51746" w:rsidRDefault="00A51746" w:rsidP="003F544E">
      <w:r>
        <w:t xml:space="preserve">6410 Arbeitgeber-Anteil an Sozialversicherungen </w:t>
      </w:r>
      <w:r>
        <w:sym w:font="Wingdings" w:char="F0E0"/>
      </w:r>
      <w:r>
        <w:t xml:space="preserve"> werden mit 4840 verrechnet (um beide Anteile zu haben)</w:t>
      </w:r>
    </w:p>
    <w:p w14:paraId="6AC71076" w14:textId="2DFABAC8" w:rsidR="00A51746" w:rsidRDefault="00A51746" w:rsidP="003F544E">
      <w:r>
        <w:t xml:space="preserve">4840 Arbeitnehmeranteil an Sozialversicherungen </w:t>
      </w:r>
    </w:p>
    <w:p w14:paraId="06DC57E9" w14:textId="41EC5786" w:rsidR="00A51746" w:rsidRDefault="00A51746" w:rsidP="003F544E">
      <w:r>
        <w:t xml:space="preserve">2800 Bankverbindungen </w:t>
      </w:r>
    </w:p>
    <w:p w14:paraId="22E692F6" w14:textId="320B0243" w:rsidR="00311EB2" w:rsidRDefault="00311EB2" w:rsidP="003F544E">
      <w:r>
        <w:t>Grundsätzliches:</w:t>
      </w:r>
    </w:p>
    <w:p w14:paraId="6B628AFF" w14:textId="5FD2F710" w:rsidR="00311EB2" w:rsidRDefault="00311EB2" w:rsidP="00311EB2">
      <w:pPr>
        <w:pStyle w:val="Listenabsatz"/>
        <w:numPr>
          <w:ilvl w:val="0"/>
          <w:numId w:val="2"/>
        </w:numPr>
      </w:pPr>
      <w:r>
        <w:t xml:space="preserve">Nur Vorsteuer/Mehrwertsteuer wenn brutto/netto da steht </w:t>
      </w:r>
      <w:r>
        <w:sym w:font="Wingdings" w:char="F0E0"/>
      </w:r>
      <w:r>
        <w:t xml:space="preserve"> sonst keine Steuer </w:t>
      </w:r>
    </w:p>
    <w:p w14:paraId="3B5D1195" w14:textId="7C76AA1C" w:rsidR="00311EB2" w:rsidRDefault="00311EB2" w:rsidP="00311EB2">
      <w:pPr>
        <w:pStyle w:val="Listenabsatz"/>
        <w:numPr>
          <w:ilvl w:val="0"/>
          <w:numId w:val="2"/>
        </w:numPr>
      </w:pPr>
      <w:r>
        <w:t xml:space="preserve">Reduzierte Umsatzsteuer (7%) : Lebensmittel, Bücher, ÖPNV, Tickets </w:t>
      </w:r>
    </w:p>
    <w:p w14:paraId="6F68E5B0" w14:textId="65A18434" w:rsidR="00311EB2" w:rsidRDefault="00311EB2" w:rsidP="00311EB2">
      <w:pPr>
        <w:pStyle w:val="Listenabsatz"/>
        <w:numPr>
          <w:ilvl w:val="0"/>
          <w:numId w:val="2"/>
        </w:numPr>
      </w:pPr>
      <w:r>
        <w:t xml:space="preserve">Einkaufsbuchungen: immer aufwandsorientiert (6000er Konto) </w:t>
      </w:r>
      <w:r>
        <w:sym w:font="Wingdings" w:char="F0E0"/>
      </w:r>
      <w:r>
        <w:t xml:space="preserve"> gehen von zeitnaher Verarbeitung aus </w:t>
      </w:r>
    </w:p>
    <w:p w14:paraId="0059A925" w14:textId="0FDF7CBD" w:rsidR="00311EB2" w:rsidRDefault="00311EB2" w:rsidP="00311EB2">
      <w:pPr>
        <w:pStyle w:val="Listenabsatz"/>
        <w:numPr>
          <w:ilvl w:val="0"/>
          <w:numId w:val="2"/>
        </w:numPr>
      </w:pPr>
      <w:r>
        <w:t>Bruttolohn entspricht Bruttolohn des Arbeitnehmers [ohne Beiträge des Arbeitgebers]</w:t>
      </w:r>
    </w:p>
    <w:p w14:paraId="0BC111B1" w14:textId="77777777" w:rsidR="00311EB2" w:rsidRPr="003F544E" w:rsidRDefault="00311EB2" w:rsidP="00311EB2">
      <w:pPr>
        <w:pStyle w:val="Listenabsatz"/>
        <w:numPr>
          <w:ilvl w:val="0"/>
          <w:numId w:val="2"/>
        </w:numPr>
      </w:pPr>
    </w:p>
    <w:sectPr w:rsidR="00311EB2" w:rsidRPr="003F54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15C1B"/>
    <w:multiLevelType w:val="hybridMultilevel"/>
    <w:tmpl w:val="376C7D24"/>
    <w:lvl w:ilvl="0" w:tplc="B3A071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9A57BA"/>
    <w:multiLevelType w:val="hybridMultilevel"/>
    <w:tmpl w:val="95F41C58"/>
    <w:lvl w:ilvl="0" w:tplc="1810846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62106708">
    <w:abstractNumId w:val="0"/>
  </w:num>
  <w:num w:numId="2" w16cid:durableId="9794574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C5"/>
    <w:rsid w:val="002A4D82"/>
    <w:rsid w:val="00311EB2"/>
    <w:rsid w:val="003F544E"/>
    <w:rsid w:val="005C16C5"/>
    <w:rsid w:val="00A5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79A1B"/>
  <w15:chartTrackingRefBased/>
  <w15:docId w15:val="{C3544114-9B9D-433F-A95A-7E683F63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544E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3F544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F544E"/>
    <w:rPr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3F54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544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3</cp:revision>
  <dcterms:created xsi:type="dcterms:W3CDTF">2022-12-11T21:47:00Z</dcterms:created>
  <dcterms:modified xsi:type="dcterms:W3CDTF">2022-12-11T22:04:00Z</dcterms:modified>
</cp:coreProperties>
</file>