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B02" w:rsidRDefault="008700D3" w:rsidP="008700D3">
      <w:pPr>
        <w:pStyle w:val="Titel"/>
      </w:pPr>
      <w:r>
        <w:t>Statistik; 25.10.2022</w:t>
      </w:r>
    </w:p>
    <w:p w:rsidR="008700D3" w:rsidRDefault="008700D3" w:rsidP="008700D3">
      <w:r w:rsidRPr="00705B9B">
        <w:rPr>
          <w:u w:val="single"/>
        </w:rPr>
        <w:t>Regression</w:t>
      </w:r>
      <w:r>
        <w:rPr>
          <w:u w:val="single"/>
        </w:rPr>
        <w:t>:</w:t>
      </w:r>
    </w:p>
    <w:p w:rsidR="0025270D" w:rsidRPr="00705B9B" w:rsidRDefault="00705B9B" w:rsidP="0025270D">
      <w:r w:rsidRPr="00705B9B">
        <w:t>Lineare Regression</w:t>
      </w:r>
    </w:p>
    <w:p w:rsidR="0025270D" w:rsidRPr="0025270D" w:rsidRDefault="0025270D" w:rsidP="0025270D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proofErr w:type="gramStart"/>
      <w:r w:rsidRPr="0025270D">
        <w:rPr>
          <w:lang w:val="en-GB"/>
        </w:rPr>
        <w:t>Englisch</w:t>
      </w:r>
      <w:proofErr w:type="spellEnd"/>
      <w:r w:rsidRPr="0025270D">
        <w:rPr>
          <w:lang w:val="en-GB"/>
        </w:rPr>
        <w:t xml:space="preserve"> :</w:t>
      </w:r>
      <w:proofErr w:type="gramEnd"/>
      <w:r w:rsidRPr="0025270D">
        <w:rPr>
          <w:lang w:val="en-GB"/>
        </w:rPr>
        <w:t xml:space="preserve"> Ordinary Least Square (O</w:t>
      </w:r>
      <w:r>
        <w:rPr>
          <w:lang w:val="en-GB"/>
        </w:rPr>
        <w:t>LS)</w:t>
      </w:r>
    </w:p>
    <w:p w:rsidR="008700D3" w:rsidRDefault="008700D3" w:rsidP="008700D3">
      <w:pPr>
        <w:pStyle w:val="Listenabsatz"/>
        <w:numPr>
          <w:ilvl w:val="0"/>
          <w:numId w:val="1"/>
        </w:numPr>
      </w:pPr>
      <w:r>
        <w:t>Nur bei kardinalen Skalen</w:t>
      </w:r>
    </w:p>
    <w:p w:rsidR="008700D3" w:rsidRDefault="008700D3" w:rsidP="008700D3">
      <w:pPr>
        <w:pStyle w:val="Listenabsatz"/>
        <w:numPr>
          <w:ilvl w:val="0"/>
          <w:numId w:val="1"/>
        </w:numPr>
      </w:pPr>
      <w:r>
        <w:t>Gibt Zusammenhang</w:t>
      </w:r>
    </w:p>
    <w:p w:rsidR="008700D3" w:rsidRDefault="008700D3" w:rsidP="008700D3">
      <w:pPr>
        <w:pStyle w:val="Listenabsatz"/>
        <w:numPr>
          <w:ilvl w:val="1"/>
          <w:numId w:val="1"/>
        </w:numPr>
      </w:pPr>
      <w:r>
        <w:t xml:space="preserve">Bei Korrelation will man erst herausfinden ob </w:t>
      </w:r>
      <w:proofErr w:type="spellStart"/>
      <w:r>
        <w:t>zusammenhang</w:t>
      </w:r>
      <w:proofErr w:type="spellEnd"/>
    </w:p>
    <w:p w:rsidR="008700D3" w:rsidRDefault="008700D3" w:rsidP="008700D3">
      <w:pPr>
        <w:pStyle w:val="Listenabsatz"/>
        <w:numPr>
          <w:ilvl w:val="1"/>
          <w:numId w:val="1"/>
        </w:numPr>
      </w:pPr>
      <w:r>
        <w:t>Weiß auch die Richtung der Korrelation (rechts oben – links unten; links oben – rechts unten)</w:t>
      </w:r>
    </w:p>
    <w:p w:rsidR="008700D3" w:rsidRDefault="008700D3" w:rsidP="008700D3">
      <w:pPr>
        <w:pStyle w:val="Listenabsatz"/>
        <w:numPr>
          <w:ilvl w:val="1"/>
          <w:numId w:val="1"/>
        </w:numPr>
      </w:pPr>
      <w:r>
        <w:t>Was beeinflusst was</w:t>
      </w:r>
    </w:p>
    <w:p w:rsidR="0025270D" w:rsidRDefault="008700D3" w:rsidP="0025270D">
      <w:pPr>
        <w:pStyle w:val="Listenabsatz"/>
        <w:numPr>
          <w:ilvl w:val="0"/>
          <w:numId w:val="1"/>
        </w:numPr>
      </w:pPr>
      <w:r>
        <w:t>Exogene = Variabel, die die andere Variabel beeinflusst; aktiv</w:t>
      </w:r>
    </w:p>
    <w:p w:rsidR="0025270D" w:rsidRDefault="0025270D" w:rsidP="0025270D">
      <w:pPr>
        <w:pStyle w:val="Listenabsatz"/>
        <w:numPr>
          <w:ilvl w:val="1"/>
          <w:numId w:val="1"/>
        </w:numPr>
      </w:pPr>
      <w:r>
        <w:t xml:space="preserve">Wird immer auf x-Achse dargestellt </w:t>
      </w:r>
    </w:p>
    <w:p w:rsidR="008700D3" w:rsidRDefault="0025270D" w:rsidP="0025270D">
      <w:pPr>
        <w:pStyle w:val="Listenabsatz"/>
        <w:numPr>
          <w:ilvl w:val="0"/>
          <w:numId w:val="1"/>
        </w:numPr>
      </w:pPr>
      <w:r>
        <w:t>en</w:t>
      </w:r>
      <w:r w:rsidR="008700D3">
        <w:t>dogene = Variabel die von anderer beeinflusst wird; passiv</w:t>
      </w:r>
    </w:p>
    <w:p w:rsidR="008700D3" w:rsidRDefault="008700D3" w:rsidP="0025270D">
      <w:pPr>
        <w:pStyle w:val="Listenabsatz"/>
        <w:numPr>
          <w:ilvl w:val="0"/>
          <w:numId w:val="1"/>
        </w:numPr>
      </w:pPr>
      <w:r>
        <w:t xml:space="preserve">Exogene = </w:t>
      </w:r>
      <w:proofErr w:type="spellStart"/>
      <w:r>
        <w:t>funktion</w:t>
      </w:r>
      <w:proofErr w:type="spellEnd"/>
      <w:r>
        <w:t xml:space="preserve"> (exogen)</w:t>
      </w:r>
      <w:r>
        <w:br/>
        <w:t>f(exogen)</w:t>
      </w:r>
      <w:r>
        <w:br/>
        <w:t xml:space="preserve">Y = f(exogen) </w:t>
      </w:r>
      <w:r>
        <w:sym w:font="Wingdings" w:char="F0DF"/>
      </w:r>
      <w:r>
        <w:t xml:space="preserve"> aufgebaut wie normale Funktion</w:t>
      </w:r>
      <w:r w:rsidR="0025270D">
        <w:t xml:space="preserve"> (y = mx +b; y= </w:t>
      </w:r>
      <w:proofErr w:type="spellStart"/>
      <w:r w:rsidR="0025270D">
        <w:t>bx</w:t>
      </w:r>
      <w:proofErr w:type="spellEnd"/>
      <w:r w:rsidR="0025270D">
        <w:t xml:space="preserve"> + a)</w:t>
      </w:r>
    </w:p>
    <w:p w:rsidR="0025270D" w:rsidRDefault="0025270D" w:rsidP="0025270D">
      <w:pPr>
        <w:pStyle w:val="Listenabsatz"/>
        <w:numPr>
          <w:ilvl w:val="1"/>
          <w:numId w:val="1"/>
        </w:numPr>
      </w:pPr>
      <w:r>
        <w:t>a = Y-Achsenabschnitt</w:t>
      </w:r>
      <w:r>
        <w:br/>
        <w:t>a = Durchschnitt Y – (Steigung x Durchschnitt X); f(0), wenn Funktion gegeben</w:t>
      </w:r>
    </w:p>
    <w:p w:rsidR="0025270D" w:rsidRDefault="0025270D" w:rsidP="0025270D">
      <w:pPr>
        <w:pStyle w:val="Listenabsatz"/>
        <w:numPr>
          <w:ilvl w:val="1"/>
          <w:numId w:val="1"/>
        </w:numPr>
      </w:pPr>
      <w:r>
        <w:t>b = Steigung</w:t>
      </w:r>
    </w:p>
    <w:p w:rsidR="0025270D" w:rsidRPr="0025270D" w:rsidRDefault="0025270D" w:rsidP="0025270D">
      <w:pPr>
        <w:pStyle w:val="Listenabsatz"/>
        <w:ind w:left="1080"/>
        <w:rPr>
          <w:lang w:val="en-GB"/>
        </w:rPr>
      </w:pPr>
      <w:r w:rsidRPr="0025270D">
        <w:rPr>
          <w:lang w:val="en-GB"/>
        </w:rPr>
        <w:t xml:space="preserve">b = </w:t>
      </w:r>
      <w:proofErr w:type="spellStart"/>
      <w:r w:rsidRPr="0025270D">
        <w:rPr>
          <w:lang w:val="en-GB"/>
        </w:rPr>
        <w:t>Covarianz</w:t>
      </w:r>
      <w:proofErr w:type="spellEnd"/>
      <w:r w:rsidRPr="0025270D">
        <w:rPr>
          <w:lang w:val="en-GB"/>
        </w:rPr>
        <w:t>/</w:t>
      </w:r>
      <w:proofErr w:type="spellStart"/>
      <w:r w:rsidRPr="0025270D">
        <w:rPr>
          <w:lang w:val="en-GB"/>
        </w:rPr>
        <w:t>Varianz</w:t>
      </w:r>
      <w:proofErr w:type="spellEnd"/>
      <w:r w:rsidRPr="0025270D">
        <w:rPr>
          <w:lang w:val="en-GB"/>
        </w:rPr>
        <w:t>(X) = f</w:t>
      </w:r>
      <w:r>
        <w:rPr>
          <w:lang w:val="en-GB"/>
        </w:rPr>
        <w:t>’(x)</w:t>
      </w:r>
    </w:p>
    <w:p w:rsidR="0025270D" w:rsidRDefault="0025270D" w:rsidP="0025270D">
      <w:pPr>
        <w:pStyle w:val="Listenabsatz"/>
        <w:numPr>
          <w:ilvl w:val="0"/>
          <w:numId w:val="1"/>
        </w:numPr>
      </w:pPr>
      <w:r>
        <w:t>Zwei Punkte in eine lineare Gerade umwandeln : lineare Interpolation (zwischen zwei Polen (hier Punkte) eine Verbindung herstellen</w:t>
      </w:r>
    </w:p>
    <w:p w:rsidR="0025270D" w:rsidRDefault="0025270D" w:rsidP="0025270D">
      <w:pPr>
        <w:pStyle w:val="Listenabsatz"/>
        <w:numPr>
          <w:ilvl w:val="1"/>
          <w:numId w:val="1"/>
        </w:numPr>
      </w:pPr>
      <w:r>
        <w:t>Wie in Matheunterricht</w:t>
      </w:r>
    </w:p>
    <w:p w:rsidR="0025270D" w:rsidRDefault="0025270D" w:rsidP="0025270D">
      <w:pPr>
        <w:pStyle w:val="Listenabsatz"/>
        <w:numPr>
          <w:ilvl w:val="0"/>
          <w:numId w:val="1"/>
        </w:numPr>
      </w:pPr>
      <w:r>
        <w:t>Wie sehen ich ob starke Korrelation:</w:t>
      </w:r>
    </w:p>
    <w:p w:rsidR="0025270D" w:rsidRDefault="0025270D" w:rsidP="0025270D">
      <w:pPr>
        <w:pStyle w:val="Listenabsatz"/>
        <w:numPr>
          <w:ilvl w:val="0"/>
          <w:numId w:val="2"/>
        </w:numPr>
      </w:pPr>
      <w:r>
        <w:t>Hüllkurve</w:t>
      </w:r>
    </w:p>
    <w:p w:rsidR="0025270D" w:rsidRDefault="0025270D" w:rsidP="0025270D">
      <w:pPr>
        <w:pStyle w:val="Listenabsatz"/>
        <w:numPr>
          <w:ilvl w:val="0"/>
          <w:numId w:val="2"/>
        </w:numPr>
      </w:pPr>
      <w:r>
        <w:t>Gerade einzeichnen (Regressionslinie)</w:t>
      </w:r>
    </w:p>
    <w:p w:rsidR="0025270D" w:rsidRDefault="0025270D" w:rsidP="0025270D">
      <w:pPr>
        <w:pStyle w:val="Listenabsatz"/>
        <w:numPr>
          <w:ilvl w:val="0"/>
          <w:numId w:val="2"/>
        </w:numPr>
      </w:pPr>
      <w:r>
        <w:t>Ablesen</w:t>
      </w:r>
    </w:p>
    <w:p w:rsidR="0025270D" w:rsidRDefault="0025270D" w:rsidP="0025270D">
      <w:pPr>
        <w:pStyle w:val="Listenabsatz"/>
        <w:numPr>
          <w:ilvl w:val="1"/>
          <w:numId w:val="1"/>
        </w:numPr>
      </w:pPr>
      <w:r>
        <w:t>Statistik</w:t>
      </w:r>
    </w:p>
    <w:p w:rsidR="001A44CB" w:rsidRDefault="0025270D" w:rsidP="001A44CB">
      <w:pPr>
        <w:pStyle w:val="Listenabsatz"/>
        <w:numPr>
          <w:ilvl w:val="0"/>
          <w:numId w:val="3"/>
        </w:numPr>
      </w:pPr>
      <w:r>
        <w:t>Nennt man dann „lineare Regressionsschätzung“</w:t>
      </w:r>
    </w:p>
    <w:p w:rsidR="001A44CB" w:rsidRDefault="001A44CB" w:rsidP="001A44CB">
      <w:pPr>
        <w:pStyle w:val="Listenabsatz"/>
        <w:numPr>
          <w:ilvl w:val="0"/>
          <w:numId w:val="1"/>
        </w:numPr>
      </w:pPr>
      <w:r>
        <w:t xml:space="preserve">Determinationskoeffizient : </w:t>
      </w:r>
    </w:p>
    <w:p w:rsidR="001A44CB" w:rsidRDefault="001A44CB" w:rsidP="001A44CB">
      <w:pPr>
        <w:pStyle w:val="Listenabsatz"/>
        <w:numPr>
          <w:ilvl w:val="1"/>
          <w:numId w:val="1"/>
        </w:numPr>
      </w:pPr>
      <w:r>
        <w:t>zeigt Güte der bestimmten Regressionsgerade an (Wie stark die tatsächlichen Werte mit der theoretischen Gerade übereinstimmen)</w:t>
      </w:r>
    </w:p>
    <w:p w:rsidR="001A44CB" w:rsidRDefault="001A44CB" w:rsidP="001A44CB">
      <w:pPr>
        <w:pStyle w:val="Listenabsatz"/>
        <w:numPr>
          <w:ilvl w:val="1"/>
          <w:numId w:val="1"/>
        </w:numPr>
      </w:pPr>
      <w:r>
        <w:t>z.B. wie gut passen die Messwerte zu einem Modell</w:t>
      </w:r>
    </w:p>
    <w:p w:rsidR="001A44CB" w:rsidRDefault="001A44CB" w:rsidP="001A44CB">
      <w:pPr>
        <w:pStyle w:val="Listenabsatz"/>
        <w:numPr>
          <w:ilvl w:val="1"/>
          <w:numId w:val="1"/>
        </w:numPr>
      </w:pPr>
      <w:r>
        <w:t>= R</w:t>
      </w:r>
      <w:r>
        <w:rPr>
          <w:vertAlign w:val="superscript"/>
        </w:rPr>
        <w:t>2</w:t>
      </w:r>
      <w:r>
        <w:t xml:space="preserve"> (</w:t>
      </w:r>
      <w:proofErr w:type="spellStart"/>
      <w:r>
        <w:t>berechnung</w:t>
      </w:r>
      <w:proofErr w:type="spellEnd"/>
      <w:r>
        <w:t xml:space="preserve"> von uns nicht erfordert)</w:t>
      </w:r>
    </w:p>
    <w:p w:rsidR="001A44CB" w:rsidRPr="001A44CB" w:rsidRDefault="001A44CB" w:rsidP="001A44CB">
      <w:pPr>
        <w:pStyle w:val="Listenabsatz"/>
        <w:numPr>
          <w:ilvl w:val="1"/>
          <w:numId w:val="1"/>
        </w:numPr>
      </w:pPr>
      <w:r>
        <w:t xml:space="preserve">0 &lt; </w:t>
      </w:r>
      <w:r>
        <w:t>R</w:t>
      </w:r>
      <w:r>
        <w:rPr>
          <w:vertAlign w:val="superscript"/>
        </w:rPr>
        <w:t>2</w:t>
      </w:r>
      <w:r>
        <w:t xml:space="preserve"> </w:t>
      </w:r>
      <w:r>
        <w:rPr>
          <w:sz w:val="20"/>
        </w:rPr>
        <w:t xml:space="preserve">&lt; 1 </w:t>
      </w:r>
    </w:p>
    <w:p w:rsidR="001A44CB" w:rsidRDefault="001A44CB" w:rsidP="001A44CB">
      <w:pPr>
        <w:pStyle w:val="Listenabsatz"/>
        <w:numPr>
          <w:ilvl w:val="2"/>
          <w:numId w:val="1"/>
        </w:numPr>
      </w:pPr>
      <w:r>
        <w:t>1 = sehr doll</w:t>
      </w:r>
    </w:p>
    <w:p w:rsidR="001A44CB" w:rsidRDefault="001A44CB" w:rsidP="001A44CB">
      <w:pPr>
        <w:pStyle w:val="Listenabsatz"/>
        <w:numPr>
          <w:ilvl w:val="2"/>
          <w:numId w:val="1"/>
        </w:numPr>
      </w:pPr>
      <w:r>
        <w:t>0 = sehr wenig</w:t>
      </w:r>
    </w:p>
    <w:p w:rsidR="0025270D" w:rsidRDefault="0025270D" w:rsidP="001A44CB">
      <w:pPr>
        <w:pStyle w:val="Listenabsatz"/>
        <w:numPr>
          <w:ilvl w:val="0"/>
          <w:numId w:val="1"/>
        </w:numPr>
      </w:pPr>
      <w:r>
        <w:t xml:space="preserve">Summe der quadratischen Abweichungen soll möglichst klein sei </w:t>
      </w:r>
      <w:r>
        <w:sym w:font="Wingdings" w:char="F0E0"/>
      </w:r>
      <w:r>
        <w:t xml:space="preserve"> möglichst nah auf der imaginären Gerade liegen</w:t>
      </w:r>
    </w:p>
    <w:p w:rsidR="001A44CB" w:rsidRDefault="001A44CB" w:rsidP="001A44CB">
      <w:pPr>
        <w:pStyle w:val="Listenabsatz"/>
        <w:numPr>
          <w:ilvl w:val="1"/>
          <w:numId w:val="1"/>
        </w:numPr>
      </w:pPr>
      <w:r>
        <w:t>Freihandmethode : imaginäre Gerade ohne Berechnungen „freihändig“ einfügen</w:t>
      </w:r>
    </w:p>
    <w:p w:rsidR="001A44CB" w:rsidRDefault="001A44CB" w:rsidP="001A44CB">
      <w:pPr>
        <w:pStyle w:val="Listenabsatz"/>
        <w:numPr>
          <w:ilvl w:val="0"/>
          <w:numId w:val="1"/>
        </w:numPr>
      </w:pPr>
      <w:r>
        <w:t>Weiterziehen der Geraden:</w:t>
      </w:r>
    </w:p>
    <w:p w:rsidR="001A44CB" w:rsidRDefault="001A44CB" w:rsidP="001A44CB">
      <w:pPr>
        <w:pStyle w:val="Listenabsatz"/>
        <w:numPr>
          <w:ilvl w:val="1"/>
          <w:numId w:val="1"/>
        </w:numPr>
      </w:pPr>
      <w:r>
        <w:t xml:space="preserve">Interpolation : Schätzung im bekannten Bereich </w:t>
      </w:r>
    </w:p>
    <w:p w:rsidR="001A44CB" w:rsidRDefault="001A44CB" w:rsidP="001A44CB">
      <w:pPr>
        <w:pStyle w:val="Listenabsatz"/>
        <w:numPr>
          <w:ilvl w:val="2"/>
          <w:numId w:val="1"/>
        </w:numPr>
      </w:pPr>
      <w:r>
        <w:t>z.B.: wenn X (eingesetzter) Wert schonmal vorkam</w:t>
      </w:r>
    </w:p>
    <w:p w:rsidR="001A44CB" w:rsidRDefault="001A44CB" w:rsidP="001A44CB">
      <w:pPr>
        <w:pStyle w:val="Listenabsatz"/>
        <w:numPr>
          <w:ilvl w:val="1"/>
          <w:numId w:val="1"/>
        </w:numPr>
      </w:pPr>
      <w:r>
        <w:t>Extrapolation : Schätzung im unbekannten Bereich/weiterziehen der Linie</w:t>
      </w:r>
    </w:p>
    <w:p w:rsidR="001A44CB" w:rsidRDefault="001A44CB" w:rsidP="001A44CB">
      <w:pPr>
        <w:pStyle w:val="Listenabsatz"/>
        <w:numPr>
          <w:ilvl w:val="2"/>
          <w:numId w:val="1"/>
        </w:numPr>
      </w:pPr>
      <w:r>
        <w:t>Ungenauer</w:t>
      </w:r>
    </w:p>
    <w:p w:rsidR="001A44CB" w:rsidRDefault="001A44CB" w:rsidP="001A44CB">
      <w:pPr>
        <w:pStyle w:val="Listenabsatz"/>
        <w:numPr>
          <w:ilvl w:val="2"/>
          <w:numId w:val="1"/>
        </w:numPr>
      </w:pPr>
      <w:r>
        <w:t>z.B.: wenn X (eingesetzter) Wert noch nie vorkam</w:t>
      </w:r>
    </w:p>
    <w:p w:rsidR="00705B9B" w:rsidRPr="00705B9B" w:rsidRDefault="00705B9B" w:rsidP="00705B9B">
      <w:r w:rsidRPr="00705B9B">
        <w:lastRenderedPageBreak/>
        <w:t>nicht lineare Regression:</w:t>
      </w:r>
    </w:p>
    <w:p w:rsidR="00705B9B" w:rsidRDefault="00705B9B" w:rsidP="00705B9B">
      <w:pPr>
        <w:pStyle w:val="Listenabsatz"/>
        <w:numPr>
          <w:ilvl w:val="0"/>
          <w:numId w:val="1"/>
        </w:numPr>
      </w:pPr>
      <w:r>
        <w:t xml:space="preserve">wird angewandt, wenn Punkte bei linearer </w:t>
      </w:r>
      <w:proofErr w:type="spellStart"/>
      <w:r>
        <w:t>regression</w:t>
      </w:r>
      <w:proofErr w:type="spellEnd"/>
      <w:r>
        <w:t xml:space="preserve"> zu weit wegliegen</w:t>
      </w:r>
    </w:p>
    <w:p w:rsidR="00705B9B" w:rsidRDefault="00705B9B" w:rsidP="00705B9B">
      <w:pPr>
        <w:pStyle w:val="Listenabsatz"/>
        <w:numPr>
          <w:ilvl w:val="0"/>
          <w:numId w:val="1"/>
        </w:numPr>
      </w:pPr>
      <w:r>
        <w:t>nicht in linearer Funktion dargestellt</w:t>
      </w:r>
    </w:p>
    <w:p w:rsidR="00705B9B" w:rsidRPr="00705B9B" w:rsidRDefault="00705B9B" w:rsidP="00705B9B">
      <w:pPr>
        <w:pStyle w:val="Listenabsatz"/>
        <w:numPr>
          <w:ilvl w:val="0"/>
          <w:numId w:val="1"/>
        </w:numPr>
      </w:pPr>
      <w:proofErr w:type="spellStart"/>
      <w:r>
        <w:t>funktion</w:t>
      </w:r>
      <w:proofErr w:type="spellEnd"/>
      <w:r>
        <w:t xml:space="preserve"> dann höheren Grades (z.B. quadratisch, also 2.)</w:t>
      </w:r>
    </w:p>
    <w:p w:rsidR="00705B9B" w:rsidRPr="00705B9B" w:rsidRDefault="00705B9B" w:rsidP="00705B9B">
      <w:r w:rsidRPr="00705B9B">
        <w:t>multiple Regression</w:t>
      </w:r>
    </w:p>
    <w:p w:rsidR="00705B9B" w:rsidRDefault="00705B9B" w:rsidP="00705B9B">
      <w:pPr>
        <w:pStyle w:val="Listenabsatz"/>
        <w:numPr>
          <w:ilvl w:val="0"/>
          <w:numId w:val="1"/>
        </w:numPr>
      </w:pPr>
      <w:r>
        <w:t>mehrere exogene Faktoren</w:t>
      </w:r>
      <w:r>
        <w:br/>
        <w:t>Y = f(X1, X2, X3, X4)</w:t>
      </w:r>
    </w:p>
    <w:p w:rsidR="001A44CB" w:rsidRDefault="00705B9B" w:rsidP="001A44CB">
      <w:pPr>
        <w:pStyle w:val="Listenabsatz"/>
        <w:numPr>
          <w:ilvl w:val="0"/>
          <w:numId w:val="1"/>
        </w:numPr>
      </w:pPr>
      <w:r>
        <w:t>exogene Faktoren werden i.d.R. addiert</w:t>
      </w:r>
    </w:p>
    <w:p w:rsidR="00705B9B" w:rsidRDefault="00705B9B" w:rsidP="00705B9B">
      <w:r>
        <w:rPr>
          <w:u w:val="single"/>
        </w:rPr>
        <w:t>Skalentransformation</w:t>
      </w:r>
    </w:p>
    <w:p w:rsidR="00705B9B" w:rsidRDefault="00705B9B" w:rsidP="00705B9B">
      <w:pPr>
        <w:pStyle w:val="Listenabsatz"/>
        <w:numPr>
          <w:ilvl w:val="0"/>
          <w:numId w:val="1"/>
        </w:numPr>
      </w:pPr>
      <w:proofErr w:type="spellStart"/>
      <w:r>
        <w:t>umwandlung</w:t>
      </w:r>
      <w:proofErr w:type="spellEnd"/>
      <w:r>
        <w:t xml:space="preserve"> von Zahlen in andere Zahlen, sodass der Graph schöner aussieht (z.B. von normalen Zahlen in logarithmisch)</w:t>
      </w:r>
    </w:p>
    <w:p w:rsidR="00705B9B" w:rsidRDefault="00705B9B" w:rsidP="00705B9B">
      <w:r>
        <w:rPr>
          <w:b/>
          <w:u w:val="single"/>
        </w:rPr>
        <w:t>Wahrscheinlichkeit</w:t>
      </w:r>
    </w:p>
    <w:p w:rsidR="00705B9B" w:rsidRDefault="00705B9B" w:rsidP="00705B9B">
      <w:pPr>
        <w:pStyle w:val="Listenabsatz"/>
        <w:numPr>
          <w:ilvl w:val="0"/>
          <w:numId w:val="1"/>
        </w:numPr>
      </w:pPr>
      <w:r>
        <w:t>immer eine Zahl zwischen 0 und 1</w:t>
      </w:r>
      <w:r w:rsidR="002E5A5D">
        <w:br/>
        <w:t>0 = unmöglich (0 „oben“, also null richtige Ereignisse; 0/x)</w:t>
      </w:r>
      <w:r w:rsidR="002E5A5D">
        <w:br/>
        <w:t>1 = sicher/kausal (selbe Anzahl oben wie unten; x/x)</w:t>
      </w:r>
    </w:p>
    <w:p w:rsidR="002E5A5D" w:rsidRDefault="002E5A5D" w:rsidP="002E5A5D">
      <w:pPr>
        <w:pStyle w:val="Listenabsatz"/>
        <w:numPr>
          <w:ilvl w:val="1"/>
          <w:numId w:val="1"/>
        </w:numPr>
      </w:pPr>
      <w:r>
        <w:t>&lt;0,5 = unwahrscheinlicher; weniger als 50%</w:t>
      </w:r>
      <w:r>
        <w:br/>
        <w:t>&gt;0,5 = wahrscheinlicher, dass es eintritt; mehr als 50% Wahrscheinlichkeit</w:t>
      </w:r>
    </w:p>
    <w:p w:rsidR="00705B9B" w:rsidRDefault="00705B9B" w:rsidP="00705B9B">
      <w:pPr>
        <w:pStyle w:val="Listenabsatz"/>
        <w:numPr>
          <w:ilvl w:val="0"/>
          <w:numId w:val="1"/>
        </w:numPr>
      </w:pPr>
      <w:r>
        <w:t>Abkürzungen:</w:t>
      </w:r>
    </w:p>
    <w:p w:rsidR="00705B9B" w:rsidRDefault="00705B9B" w:rsidP="00705B9B">
      <w:pPr>
        <w:pStyle w:val="Listenabsatz"/>
        <w:ind w:left="360"/>
      </w:pPr>
      <w:r>
        <w:t>p (</w:t>
      </w:r>
      <w:proofErr w:type="spellStart"/>
      <w:r>
        <w:t>possibilities</w:t>
      </w:r>
      <w:proofErr w:type="spellEnd"/>
      <w:r>
        <w:t xml:space="preserve">) </w:t>
      </w:r>
      <w:r>
        <w:sym w:font="Wingdings" w:char="F0DF"/>
      </w:r>
      <w:r>
        <w:t xml:space="preserve"> haben wir auch schon in Schule verwendet</w:t>
      </w:r>
      <w:r>
        <w:br/>
        <w:t>w (Wahrscheinlichkeit)</w:t>
      </w:r>
    </w:p>
    <w:p w:rsidR="00705B9B" w:rsidRDefault="00705B9B" w:rsidP="00705B9B">
      <w:pPr>
        <w:pStyle w:val="Listenabsatz"/>
        <w:numPr>
          <w:ilvl w:val="0"/>
          <w:numId w:val="1"/>
        </w:numPr>
      </w:pPr>
      <w:r>
        <w:t>p = Anzahl „gewollter/richtiger“ Ereignisse / Anzahl aller Ereignisse</w:t>
      </w:r>
    </w:p>
    <w:p w:rsidR="00705B9B" w:rsidRDefault="00705B9B" w:rsidP="00705B9B">
      <w:pPr>
        <w:pStyle w:val="Listenabsatz"/>
        <w:numPr>
          <w:ilvl w:val="1"/>
          <w:numId w:val="1"/>
        </w:numPr>
      </w:pPr>
      <w:r>
        <w:t xml:space="preserve">immer Verhältnis </w:t>
      </w:r>
    </w:p>
    <w:p w:rsidR="00705B9B" w:rsidRDefault="00705B9B" w:rsidP="00705B9B">
      <w:pPr>
        <w:pStyle w:val="Listenabsatz"/>
        <w:numPr>
          <w:ilvl w:val="1"/>
          <w:numId w:val="1"/>
        </w:numPr>
      </w:pPr>
      <w:r>
        <w:t>z.B.: Würfeln von einer 4 : 4/6</w:t>
      </w:r>
    </w:p>
    <w:p w:rsidR="002E5A5D" w:rsidRDefault="002E5A5D" w:rsidP="002E5A5D">
      <w:pPr>
        <w:pStyle w:val="Listenabsatz"/>
        <w:numPr>
          <w:ilvl w:val="0"/>
          <w:numId w:val="1"/>
        </w:numPr>
      </w:pPr>
      <w:r>
        <w:t>mit relativer Häufigkeit Wahrscheinlichkeit berechnen :</w:t>
      </w:r>
      <w:r>
        <w:br/>
        <w:t xml:space="preserve">h = </w:t>
      </w:r>
      <w:proofErr w:type="spellStart"/>
      <w:r>
        <w:t>fi</w:t>
      </w:r>
      <w:proofErr w:type="spellEnd"/>
      <w:r>
        <w:t xml:space="preserve"> / n </w:t>
      </w:r>
    </w:p>
    <w:p w:rsidR="002E5A5D" w:rsidRDefault="002E5A5D" w:rsidP="002E5A5D">
      <w:pPr>
        <w:pStyle w:val="Listenabsatz"/>
        <w:numPr>
          <w:ilvl w:val="1"/>
          <w:numId w:val="1"/>
        </w:numPr>
      </w:pPr>
      <w:r>
        <w:t>hier gilt auch : Gesetzt der großen Zahl</w:t>
      </w:r>
    </w:p>
    <w:p w:rsidR="00705B9B" w:rsidRDefault="00705B9B" w:rsidP="00705B9B">
      <w:pPr>
        <w:pStyle w:val="Listenabsatz"/>
        <w:numPr>
          <w:ilvl w:val="0"/>
          <w:numId w:val="1"/>
        </w:numPr>
      </w:pPr>
      <w:r>
        <w:t xml:space="preserve">a priori = </w:t>
      </w:r>
      <w:r w:rsidR="002E5A5D">
        <w:t>ohne gegebene Häufigkeiten Wahrscheinlichkeiten berechnen (siehe Würfelspiel)</w:t>
      </w:r>
      <w:r w:rsidR="002E5A5D">
        <w:br/>
        <w:t>a posteriori = mit gegebenen Häufigkeiten Wahrscheinlichkeiten berechnen</w:t>
      </w:r>
    </w:p>
    <w:p w:rsidR="002E5A5D" w:rsidRDefault="002E5A5D" w:rsidP="00705B9B">
      <w:pPr>
        <w:pStyle w:val="Listenabsatz"/>
        <w:numPr>
          <w:ilvl w:val="0"/>
          <w:numId w:val="1"/>
        </w:numPr>
      </w:pPr>
      <w:r>
        <w:t>subjektive Schätzung: Schätzung von Wahrscheinlichkeit ohne Berechnung</w:t>
      </w:r>
    </w:p>
    <w:p w:rsidR="002E5A5D" w:rsidRDefault="002E5A5D" w:rsidP="002E5A5D">
      <w:pPr>
        <w:pStyle w:val="Listenabsatz"/>
        <w:numPr>
          <w:ilvl w:val="1"/>
          <w:numId w:val="1"/>
        </w:numPr>
      </w:pPr>
      <w:r>
        <w:t>z.B.: Laie schätzt mit welcher Wahrscheinlichkeit es morgen regnet</w:t>
      </w:r>
    </w:p>
    <w:p w:rsidR="002E5A5D" w:rsidRDefault="002E5A5D" w:rsidP="002E5A5D">
      <w:pPr>
        <w:pStyle w:val="Listenabsatz"/>
        <w:numPr>
          <w:ilvl w:val="0"/>
          <w:numId w:val="1"/>
        </w:numPr>
      </w:pPr>
      <w:r>
        <w:t xml:space="preserve">Gegenwahrscheinlichkeit = 1 – p </w:t>
      </w:r>
    </w:p>
    <w:p w:rsidR="002E5A5D" w:rsidRDefault="002E5A5D" w:rsidP="002E5A5D">
      <w:r>
        <w:rPr>
          <w:u w:val="single"/>
        </w:rPr>
        <w:t>Odds:</w:t>
      </w:r>
    </w:p>
    <w:p w:rsidR="002E5A5D" w:rsidRDefault="002E5A5D" w:rsidP="002E5A5D">
      <w:pPr>
        <w:pStyle w:val="Listenabsatz"/>
        <w:numPr>
          <w:ilvl w:val="0"/>
          <w:numId w:val="1"/>
        </w:numPr>
      </w:pPr>
      <w:r>
        <w:t>haben keine Abkürzung</w:t>
      </w:r>
    </w:p>
    <w:p w:rsidR="002E5A5D" w:rsidRDefault="002E5A5D" w:rsidP="002E5A5D">
      <w:pPr>
        <w:pStyle w:val="Listenabsatz"/>
        <w:numPr>
          <w:ilvl w:val="0"/>
          <w:numId w:val="1"/>
        </w:numPr>
      </w:pPr>
      <w:r>
        <w:t xml:space="preserve">Quotient, dass Wahrscheinlichkeit oder Gegenwahrscheinlichkeit eintritt </w:t>
      </w:r>
    </w:p>
    <w:p w:rsidR="002E5A5D" w:rsidRDefault="002E5A5D" w:rsidP="00C64C91">
      <w:pPr>
        <w:pStyle w:val="Listenabsatz"/>
        <w:numPr>
          <w:ilvl w:val="1"/>
          <w:numId w:val="1"/>
        </w:numPr>
      </w:pPr>
      <w:r>
        <w:t>z.B.: Würfelt eine 6; Wahrscheinlichkeit : 1/6, Gegenwahrscheinlichkeit 5/6;</w:t>
      </w:r>
      <w:r>
        <w:br/>
        <w:t xml:space="preserve">Odds </w:t>
      </w:r>
      <w:r w:rsidR="00C64C91">
        <w:t>= (1/6)/(5/6) = 0,2</w:t>
      </w:r>
      <w:r>
        <w:t xml:space="preserve"> </w:t>
      </w:r>
    </w:p>
    <w:p w:rsidR="002E5A5D" w:rsidRDefault="002E5A5D" w:rsidP="002E5A5D">
      <w:pPr>
        <w:pStyle w:val="Listenabsatz"/>
        <w:numPr>
          <w:ilvl w:val="0"/>
          <w:numId w:val="1"/>
        </w:numPr>
      </w:pPr>
      <w:r>
        <w:t>„Verhältnis von p und (1-p)</w:t>
      </w:r>
    </w:p>
    <w:p w:rsidR="00C64C91" w:rsidRDefault="00C64C91" w:rsidP="00C64C91">
      <w:pPr>
        <w:pStyle w:val="Listenabsatz"/>
        <w:numPr>
          <w:ilvl w:val="1"/>
          <w:numId w:val="1"/>
        </w:numPr>
      </w:pPr>
      <w:r>
        <w:t>Beim Beispiel : Odds = 0,2 oder Odds = 1 : 5</w:t>
      </w:r>
    </w:p>
    <w:p w:rsidR="00C64C91" w:rsidRDefault="00C64C91" w:rsidP="00C64C91">
      <w:pPr>
        <w:pStyle w:val="Listenabsatz"/>
        <w:numPr>
          <w:ilvl w:val="0"/>
          <w:numId w:val="1"/>
        </w:numPr>
      </w:pPr>
      <w:r>
        <w:t>„Die Chance auf X betragen A zu B“</w:t>
      </w:r>
    </w:p>
    <w:p w:rsidR="00C64C91" w:rsidRDefault="00C64C91" w:rsidP="00C64C91">
      <w:pPr>
        <w:pStyle w:val="Listenabsatz"/>
        <w:numPr>
          <w:ilvl w:val="0"/>
          <w:numId w:val="1"/>
        </w:numPr>
      </w:pPr>
      <w:r>
        <w:t xml:space="preserve">Formel : </w:t>
      </w:r>
    </w:p>
    <w:p w:rsidR="00C64C91" w:rsidRDefault="00C64C91" w:rsidP="00C64C91">
      <w:pPr>
        <w:pStyle w:val="Listenabsatz"/>
        <w:numPr>
          <w:ilvl w:val="1"/>
          <w:numId w:val="1"/>
        </w:numPr>
      </w:pPr>
      <w:r>
        <w:t>Wahrscheinlichkeit/Gegenwahrscheinlichkeit = Odds</w:t>
      </w:r>
      <w:r>
        <w:br/>
        <w:t>p / (1-p) = Odds</w:t>
      </w:r>
    </w:p>
    <w:p w:rsidR="00C64C91" w:rsidRDefault="00C64C91" w:rsidP="00C64C91">
      <w:pPr>
        <w:pStyle w:val="Listenabsatz"/>
        <w:numPr>
          <w:ilvl w:val="0"/>
          <w:numId w:val="1"/>
        </w:numPr>
      </w:pPr>
      <w:r>
        <w:t xml:space="preserve">Wird nie sowohl Wahrscheinlichkeit als auch </w:t>
      </w:r>
      <w:proofErr w:type="spellStart"/>
      <w:r>
        <w:t>odds</w:t>
      </w:r>
      <w:proofErr w:type="spellEnd"/>
      <w:r>
        <w:t xml:space="preserve"> verwendet, immer nur 1 von beidem</w:t>
      </w:r>
    </w:p>
    <w:p w:rsidR="00C64C91" w:rsidRDefault="00C64C91" w:rsidP="00C64C91">
      <w:pPr>
        <w:pStyle w:val="Listenabsatz"/>
        <w:numPr>
          <w:ilvl w:val="1"/>
          <w:numId w:val="1"/>
        </w:numPr>
      </w:pPr>
      <w:r>
        <w:t>Odds v.a. in den USA</w:t>
      </w:r>
    </w:p>
    <w:p w:rsidR="00C64C91" w:rsidRDefault="00C64C91" w:rsidP="00C64C91">
      <w:r>
        <w:rPr>
          <w:u w:val="single"/>
        </w:rPr>
        <w:lastRenderedPageBreak/>
        <w:t>Entscheidungsbaum</w:t>
      </w:r>
    </w:p>
    <w:p w:rsidR="00C64C91" w:rsidRDefault="00C64C91" w:rsidP="00C64C91">
      <w:pPr>
        <w:pStyle w:val="Listenabsatz"/>
        <w:numPr>
          <w:ilvl w:val="0"/>
          <w:numId w:val="1"/>
        </w:numPr>
      </w:pPr>
      <w:r>
        <w:t>Kenne ich als Baumdiagramme</w:t>
      </w:r>
    </w:p>
    <w:p w:rsidR="00C64C91" w:rsidRDefault="00C64C91" w:rsidP="00C64C91">
      <w:pPr>
        <w:pStyle w:val="Listenabsatz"/>
        <w:numPr>
          <w:ilvl w:val="0"/>
          <w:numId w:val="1"/>
        </w:numPr>
      </w:pPr>
      <w:r>
        <w:t>Bezeichnungen wie in der Schule</w:t>
      </w:r>
    </w:p>
    <w:p w:rsidR="00C64C91" w:rsidRDefault="00C64C91" w:rsidP="00C64C91">
      <w:pPr>
        <w:pStyle w:val="Listenabsatz"/>
        <w:numPr>
          <w:ilvl w:val="1"/>
          <w:numId w:val="1"/>
        </w:numPr>
        <w:rPr>
          <w:lang w:val="en-GB"/>
        </w:rPr>
      </w:pPr>
      <w:r w:rsidRPr="00C64C91">
        <w:rPr>
          <w:lang w:val="en-GB"/>
        </w:rPr>
        <w:t xml:space="preserve">A </w:t>
      </w:r>
      <w:proofErr w:type="spellStart"/>
      <w:r w:rsidRPr="00C64C91">
        <w:rPr>
          <w:lang w:val="en-GB"/>
        </w:rPr>
        <w:t>Strich</w:t>
      </w:r>
      <w:proofErr w:type="spellEnd"/>
      <w:r w:rsidRPr="00C64C91">
        <w:rPr>
          <w:lang w:val="en-GB"/>
        </w:rPr>
        <w:t xml:space="preserve"> = </w:t>
      </w:r>
      <w:proofErr w:type="spellStart"/>
      <w:r w:rsidRPr="00C64C91">
        <w:rPr>
          <w:lang w:val="en-GB"/>
        </w:rPr>
        <w:t>nicht</w:t>
      </w:r>
      <w:proofErr w:type="spellEnd"/>
      <w:r w:rsidRPr="00C64C91">
        <w:rPr>
          <w:lang w:val="en-GB"/>
        </w:rPr>
        <w:t xml:space="preserve"> A</w:t>
      </w:r>
      <w:r w:rsidRPr="00C64C91">
        <w:rPr>
          <w:lang w:val="en-GB"/>
        </w:rPr>
        <w:br/>
        <w:t>A =</w:t>
      </w:r>
      <w:r>
        <w:rPr>
          <w:lang w:val="en-GB"/>
        </w:rPr>
        <w:t xml:space="preserve"> A</w:t>
      </w:r>
    </w:p>
    <w:p w:rsidR="00C64C91" w:rsidRDefault="00C64C91" w:rsidP="00C64C91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Unabhängige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disjunkte</w:t>
      </w:r>
      <w:proofErr w:type="spellEnd"/>
      <w:r>
        <w:rPr>
          <w:lang w:val="en-GB"/>
        </w:rPr>
        <w:t xml:space="preserve">) </w:t>
      </w:r>
      <w:proofErr w:type="spellStart"/>
      <w:r>
        <w:rPr>
          <w:lang w:val="en-GB"/>
        </w:rPr>
        <w:t>Ereignisse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mit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zurücklegen</w:t>
      </w:r>
      <w:proofErr w:type="spellEnd"/>
    </w:p>
    <w:p w:rsidR="00C64C91" w:rsidRDefault="00C64C91" w:rsidP="00C64C91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Abhängige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nichtdisjunkte</w:t>
      </w:r>
      <w:proofErr w:type="spellEnd"/>
      <w:r>
        <w:rPr>
          <w:lang w:val="en-GB"/>
        </w:rPr>
        <w:t xml:space="preserve">) </w:t>
      </w:r>
      <w:proofErr w:type="spellStart"/>
      <w:r>
        <w:rPr>
          <w:lang w:val="en-GB"/>
        </w:rPr>
        <w:t>Ereignisse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ohne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zurücklegen</w:t>
      </w:r>
      <w:proofErr w:type="spellEnd"/>
    </w:p>
    <w:p w:rsidR="00C64C91" w:rsidRDefault="00C64C91" w:rsidP="00C64C91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Pfadwahrscheinlichkeiten</w:t>
      </w:r>
      <w:proofErr w:type="spellEnd"/>
      <w:r>
        <w:rPr>
          <w:lang w:val="en-GB"/>
        </w:rPr>
        <w:t>:</w:t>
      </w:r>
    </w:p>
    <w:p w:rsidR="00C64C91" w:rsidRDefault="00C64C91" w:rsidP="00C64C91">
      <w:pPr>
        <w:pStyle w:val="Listenabsatz"/>
        <w:numPr>
          <w:ilvl w:val="1"/>
          <w:numId w:val="1"/>
        </w:numPr>
      </w:pPr>
      <w:r w:rsidRPr="00C64C91">
        <w:t xml:space="preserve">Wahrscheinlichkeit eines Pfads : “senkrecht”; </w:t>
      </w:r>
      <w:r>
        <w:t xml:space="preserve">einzelne Wahrscheinlichkeiten werden </w:t>
      </w:r>
      <w:r>
        <w:rPr>
          <w:b/>
        </w:rPr>
        <w:t>multipliziert</w:t>
      </w:r>
    </w:p>
    <w:p w:rsidR="00C64C91" w:rsidRDefault="00C64C91" w:rsidP="00C64C91">
      <w:pPr>
        <w:pStyle w:val="Listenabsatz"/>
        <w:numPr>
          <w:ilvl w:val="1"/>
          <w:numId w:val="1"/>
        </w:numPr>
      </w:pPr>
      <w:r>
        <w:t xml:space="preserve">Wahrscheinlichkeiten auf mehreren Pfaden: „waagerecht“; erst einzelne Pfade berechnen + dann addieren </w:t>
      </w:r>
      <w:r>
        <w:sym w:font="Wingdings" w:char="F0E0"/>
      </w:r>
      <w:r>
        <w:t xml:space="preserve"> Aufgabenstellung mit dem logischen oder</w:t>
      </w:r>
    </w:p>
    <w:p w:rsidR="00C64C91" w:rsidRDefault="00C64C91" w:rsidP="00C64C91">
      <w:pPr>
        <w:pStyle w:val="Listenabsatz"/>
        <w:numPr>
          <w:ilvl w:val="1"/>
          <w:numId w:val="1"/>
        </w:numPr>
      </w:pPr>
      <w:r>
        <w:t>Ausschnitte aus verschiedene Pfaden : ebenfalls zuerst Pfade und dann addieren</w:t>
      </w:r>
    </w:p>
    <w:p w:rsidR="00C64C91" w:rsidRPr="0098367E" w:rsidRDefault="00C64C91" w:rsidP="00C64C91">
      <w:r w:rsidRPr="0098367E">
        <w:t>Bedingte Wahrscheinlichkeiten:</w:t>
      </w:r>
    </w:p>
    <w:p w:rsidR="00C64C91" w:rsidRDefault="00C64C91" w:rsidP="00C64C91">
      <w:pPr>
        <w:pStyle w:val="Listenabsatz"/>
        <w:numPr>
          <w:ilvl w:val="0"/>
          <w:numId w:val="1"/>
        </w:numPr>
      </w:pPr>
      <w:r>
        <w:t>Wahrscheinlichkeit hängt immer vom Ergebnis der vorherigen „Runde“ ab</w:t>
      </w:r>
    </w:p>
    <w:p w:rsidR="00C64C91" w:rsidRDefault="0098367E" w:rsidP="0098367E">
      <w:pPr>
        <w:pStyle w:val="Listenabsatz"/>
        <w:numPr>
          <w:ilvl w:val="1"/>
          <w:numId w:val="1"/>
        </w:numPr>
      </w:pPr>
      <w:r>
        <w:t>Wird immer kleiner (ohne zurücklegen)</w:t>
      </w:r>
    </w:p>
    <w:p w:rsidR="0098367E" w:rsidRDefault="0098367E" w:rsidP="0098367E">
      <w:pPr>
        <w:pStyle w:val="Listenabsatz"/>
        <w:numPr>
          <w:ilvl w:val="0"/>
          <w:numId w:val="1"/>
        </w:numPr>
      </w:pPr>
      <w:r>
        <w:t>In Klausur nicht zu berechnen : kamen wir nicht zu</w:t>
      </w:r>
    </w:p>
    <w:p w:rsidR="0098367E" w:rsidRDefault="0098367E" w:rsidP="0098367E"/>
    <w:p w:rsidR="0098367E" w:rsidRDefault="0098367E" w:rsidP="0098367E">
      <w:pPr>
        <w:pStyle w:val="Listenabsatz"/>
        <w:numPr>
          <w:ilvl w:val="0"/>
          <w:numId w:val="1"/>
        </w:numPr>
      </w:pPr>
      <w:r>
        <w:t>Ergebnis hängt immer von Frage ab</w:t>
      </w:r>
    </w:p>
    <w:p w:rsidR="0098367E" w:rsidRPr="0098367E" w:rsidRDefault="0098367E" w:rsidP="0098367E">
      <w:proofErr w:type="spellStart"/>
      <w:r w:rsidRPr="0098367E">
        <w:t>Predictive</w:t>
      </w:r>
      <w:proofErr w:type="spellEnd"/>
      <w:r w:rsidRPr="0098367E">
        <w:t xml:space="preserve"> Analysis:</w:t>
      </w:r>
    </w:p>
    <w:p w:rsidR="0098367E" w:rsidRDefault="0098367E" w:rsidP="0098367E">
      <w:pPr>
        <w:pStyle w:val="Listenabsatz"/>
        <w:numPr>
          <w:ilvl w:val="0"/>
          <w:numId w:val="1"/>
        </w:numPr>
      </w:pPr>
      <w:r>
        <w:t>aus den Wahrscheinlichkeiten aus dem Baumdiagramm auf die Zukunft schließen</w:t>
      </w:r>
    </w:p>
    <w:p w:rsidR="0098367E" w:rsidRDefault="0098367E" w:rsidP="0098367E">
      <w:pPr>
        <w:pStyle w:val="Listenabsatz"/>
        <w:numPr>
          <w:ilvl w:val="0"/>
          <w:numId w:val="4"/>
        </w:numPr>
      </w:pPr>
      <w:r>
        <w:t>einfach selbe Wahrscheinlichkeiten daraus auf neues Szenario anwenden</w:t>
      </w:r>
    </w:p>
    <w:p w:rsidR="0098367E" w:rsidRDefault="0098367E" w:rsidP="0098367E">
      <w:pPr>
        <w:pStyle w:val="Listenabsatz"/>
        <w:numPr>
          <w:ilvl w:val="0"/>
          <w:numId w:val="1"/>
        </w:numPr>
      </w:pPr>
      <w:r>
        <w:t>z.B.: Goldburger Beispiel</w:t>
      </w:r>
    </w:p>
    <w:p w:rsidR="0098367E" w:rsidRDefault="0098367E" w:rsidP="0098367E">
      <w:r>
        <w:rPr>
          <w:u w:val="single"/>
        </w:rPr>
        <w:t>Zufallsprozesse:</w:t>
      </w:r>
    </w:p>
    <w:p w:rsidR="0098367E" w:rsidRDefault="0098367E" w:rsidP="0098367E">
      <w:r>
        <w:t>Theorie d. Zufall</w:t>
      </w:r>
    </w:p>
    <w:p w:rsidR="0098367E" w:rsidRDefault="0098367E" w:rsidP="0098367E">
      <w:pPr>
        <w:pStyle w:val="Listenabsatz"/>
        <w:numPr>
          <w:ilvl w:val="0"/>
          <w:numId w:val="1"/>
        </w:numPr>
      </w:pPr>
      <w:r>
        <w:t>zwei verschiedene Möglichkeiten</w:t>
      </w:r>
    </w:p>
    <w:p w:rsidR="0098367E" w:rsidRDefault="0098367E" w:rsidP="0098367E">
      <w:pPr>
        <w:pStyle w:val="Listenabsatz"/>
        <w:numPr>
          <w:ilvl w:val="0"/>
          <w:numId w:val="1"/>
        </w:numPr>
      </w:pPr>
      <w:r>
        <w:t xml:space="preserve">Zufall arbeitet immer zentralisiert </w:t>
      </w:r>
      <w:r>
        <w:sym w:font="Wingdings" w:char="F0E0"/>
      </w:r>
      <w:r>
        <w:t xml:space="preserve"> Häufung an Mittelwerten</w:t>
      </w:r>
    </w:p>
    <w:p w:rsidR="0098367E" w:rsidRDefault="0098367E" w:rsidP="0098367E">
      <w:pPr>
        <w:pStyle w:val="Listenabsatz"/>
        <w:numPr>
          <w:ilvl w:val="0"/>
          <w:numId w:val="1"/>
        </w:numPr>
      </w:pPr>
      <w:r>
        <w:t>Zufallsprozess:</w:t>
      </w:r>
    </w:p>
    <w:p w:rsidR="0098367E" w:rsidRDefault="0098367E" w:rsidP="0098367E">
      <w:pPr>
        <w:pStyle w:val="Listenabsatz"/>
        <w:numPr>
          <w:ilvl w:val="1"/>
          <w:numId w:val="1"/>
        </w:numPr>
      </w:pPr>
      <w:r>
        <w:t xml:space="preserve">Einfach : eher </w:t>
      </w:r>
      <w:proofErr w:type="spellStart"/>
      <w:r>
        <w:t>gleichverteilung</w:t>
      </w:r>
      <w:proofErr w:type="spellEnd"/>
      <w:r>
        <w:t xml:space="preserve"> </w:t>
      </w:r>
    </w:p>
    <w:p w:rsidR="0098367E" w:rsidRDefault="0098367E" w:rsidP="0098367E">
      <w:pPr>
        <w:pStyle w:val="Listenabsatz"/>
        <w:numPr>
          <w:ilvl w:val="1"/>
          <w:numId w:val="1"/>
        </w:numPr>
      </w:pPr>
      <w:r>
        <w:t>Komplex/schwer : immer näher an Normalverteilung heran</w:t>
      </w:r>
    </w:p>
    <w:p w:rsidR="0098367E" w:rsidRDefault="0098367E" w:rsidP="0098367E">
      <w:r>
        <w:t>Erwartungswert:</w:t>
      </w:r>
    </w:p>
    <w:p w:rsidR="0098367E" w:rsidRDefault="0098367E" w:rsidP="0098367E">
      <w:pPr>
        <w:pStyle w:val="Listenabsatz"/>
        <w:numPr>
          <w:ilvl w:val="0"/>
          <w:numId w:val="1"/>
        </w:numPr>
      </w:pPr>
      <w:r>
        <w:t>Durchschnitt bei unendlich vielen Würfen/was man vor dem Experiment als Ergebnis erwartet</w:t>
      </w:r>
    </w:p>
    <w:p w:rsidR="00FB3F6D" w:rsidRDefault="00FB3F6D" w:rsidP="0098367E">
      <w:pPr>
        <w:pStyle w:val="Listenabsatz"/>
        <w:numPr>
          <w:ilvl w:val="0"/>
          <w:numId w:val="1"/>
        </w:numPr>
      </w:pPr>
      <w:r>
        <w:t>Nur interessant bei sehr vielen versuchen (?)</w:t>
      </w:r>
    </w:p>
    <w:p w:rsidR="0098367E" w:rsidRDefault="0098367E" w:rsidP="0098367E">
      <w:pPr>
        <w:pStyle w:val="Listenabsatz"/>
        <w:numPr>
          <w:ilvl w:val="0"/>
          <w:numId w:val="1"/>
        </w:numPr>
      </w:pPr>
      <w:r>
        <w:t>E(X) = Wert 1 x Wahrscheinlichkeit W1 + W2 x Wahrscheinlichkeit W2 + W3 x Wahrscheinlichkeit W3 +</w:t>
      </w:r>
      <w:proofErr w:type="gramStart"/>
      <w:r>
        <w:t xml:space="preserve"> ….</w:t>
      </w:r>
      <w:proofErr w:type="gramEnd"/>
      <w:r>
        <w:br/>
        <w:t>E(X) = X1 x P(X1 = x) + X2 x P(X=x2) + X3 x P(X=x3) + ….</w:t>
      </w:r>
    </w:p>
    <w:p w:rsidR="0098367E" w:rsidRDefault="0098367E" w:rsidP="0098367E">
      <w:pPr>
        <w:pStyle w:val="Listenabsatz"/>
        <w:numPr>
          <w:ilvl w:val="0"/>
          <w:numId w:val="1"/>
        </w:numPr>
      </w:pPr>
      <w:r>
        <w:t xml:space="preserve">z.B.: Würfeln </w:t>
      </w:r>
      <w:r w:rsidR="00FB3F6D">
        <w:t xml:space="preserve">= ausgezahlte €; </w:t>
      </w:r>
      <w:r>
        <w:t xml:space="preserve">Erwartungswert : 3,5 </w:t>
      </w:r>
    </w:p>
    <w:p w:rsidR="00FB3F6D" w:rsidRDefault="0098367E" w:rsidP="00FB3F6D">
      <w:pPr>
        <w:pStyle w:val="Listenabsatz"/>
        <w:numPr>
          <w:ilvl w:val="1"/>
          <w:numId w:val="1"/>
        </w:numPr>
      </w:pPr>
      <w:r>
        <w:t xml:space="preserve">„Veranstalter“ freut sich über &lt;3,5 : verliert </w:t>
      </w:r>
      <w:r w:rsidR="00FB3F6D">
        <w:t>weniger</w:t>
      </w:r>
      <w:r>
        <w:t xml:space="preserve"> Gel</w:t>
      </w:r>
      <w:r w:rsidR="00FB3F6D">
        <w:t>d als erwartet</w:t>
      </w:r>
    </w:p>
    <w:p w:rsidR="0098367E" w:rsidRDefault="0098367E" w:rsidP="00FB3F6D">
      <w:pPr>
        <w:pStyle w:val="Listenabsatz"/>
        <w:numPr>
          <w:ilvl w:val="1"/>
          <w:numId w:val="1"/>
        </w:numPr>
      </w:pPr>
      <w:r>
        <w:t xml:space="preserve">„Spieler“ freut sich über </w:t>
      </w:r>
      <w:r w:rsidR="00FB3F6D">
        <w:t xml:space="preserve">&gt;3,5 : gewinnt mehr </w:t>
      </w:r>
      <w:proofErr w:type="spellStart"/>
      <w:r w:rsidR="00FB3F6D">
        <w:t>geld</w:t>
      </w:r>
      <w:proofErr w:type="spellEnd"/>
      <w:r w:rsidR="00FB3F6D">
        <w:t xml:space="preserve"> als erwartet</w:t>
      </w:r>
    </w:p>
    <w:p w:rsidR="00FB3F6D" w:rsidRDefault="00FB3F6D" w:rsidP="00FB3F6D">
      <w:pPr>
        <w:pStyle w:val="Listenabsatz"/>
        <w:numPr>
          <w:ilvl w:val="0"/>
          <w:numId w:val="1"/>
        </w:numPr>
      </w:pPr>
      <w:r>
        <w:t>Standardabweichung und Varianz können auch mit Erwartungswert gebildet werden</w:t>
      </w:r>
    </w:p>
    <w:p w:rsidR="00FB3F6D" w:rsidRDefault="00FB3F6D" w:rsidP="00FB3F6D"/>
    <w:p w:rsidR="00FB3F6D" w:rsidRDefault="00FB3F6D" w:rsidP="00FB3F6D">
      <w:r>
        <w:lastRenderedPageBreak/>
        <w:t xml:space="preserve">Standardabweichung, </w:t>
      </w:r>
      <w:proofErr w:type="spellStart"/>
      <w:r>
        <w:t>etc</w:t>
      </w:r>
      <w:proofErr w:type="spellEnd"/>
    </w:p>
    <w:p w:rsidR="00FB3F6D" w:rsidRDefault="00FB3F6D" w:rsidP="00FB3F6D">
      <w:pPr>
        <w:pStyle w:val="Listenabsatz"/>
        <w:numPr>
          <w:ilvl w:val="0"/>
          <w:numId w:val="1"/>
        </w:numPr>
      </w:pPr>
      <w:r>
        <w:t>Normale Abweichung = Durchschnitt/Erwartungswert +- Standardabweichung</w:t>
      </w:r>
    </w:p>
    <w:p w:rsidR="00FB3F6D" w:rsidRDefault="00FB3F6D" w:rsidP="00FB3F6D">
      <w:pPr>
        <w:pStyle w:val="Listenabsatz"/>
        <w:numPr>
          <w:ilvl w:val="0"/>
          <w:numId w:val="1"/>
        </w:numPr>
      </w:pPr>
      <w:r>
        <w:t>Alles was außerhalb des normal abweichenden Bereichs liegt : außergewöhnliche Abweichung</w:t>
      </w:r>
    </w:p>
    <w:p w:rsidR="00FB3F6D" w:rsidRDefault="00FB3F6D" w:rsidP="00FB3F6D">
      <w:r>
        <w:t>Variationskoeffizient: v = s/E(X)</w:t>
      </w:r>
    </w:p>
    <w:p w:rsidR="00FB3F6D" w:rsidRDefault="00FB3F6D" w:rsidP="00FB3F6D">
      <w:pPr>
        <w:pStyle w:val="Listenabsatz"/>
        <w:numPr>
          <w:ilvl w:val="0"/>
          <w:numId w:val="1"/>
        </w:numPr>
      </w:pPr>
      <w:r>
        <w:t xml:space="preserve">Gibt an um wie viel Prozent die normale Abweichung vom Erwartungswert abweichen </w:t>
      </w:r>
    </w:p>
    <w:p w:rsidR="00FB3F6D" w:rsidRDefault="00FB3F6D" w:rsidP="00FB3F6D">
      <w:pPr>
        <w:pStyle w:val="Listenabsatz"/>
        <w:numPr>
          <w:ilvl w:val="1"/>
          <w:numId w:val="1"/>
        </w:numPr>
      </w:pPr>
      <w:r>
        <w:t xml:space="preserve">„bis wie viel Prozent </w:t>
      </w:r>
      <w:proofErr w:type="spellStart"/>
      <w:r>
        <w:t>abweichung</w:t>
      </w:r>
      <w:proofErr w:type="spellEnd"/>
      <w:r>
        <w:t xml:space="preserve"> ist im Fall X normal“</w:t>
      </w:r>
    </w:p>
    <w:p w:rsidR="00FB3F6D" w:rsidRDefault="00FB3F6D" w:rsidP="00FB3F6D">
      <w:r>
        <w:t>Spieltheorie:</w:t>
      </w:r>
    </w:p>
    <w:p w:rsidR="00FB3F6D" w:rsidRDefault="00FB3F6D" w:rsidP="00FB3F6D">
      <w:pPr>
        <w:pStyle w:val="Listenabsatz"/>
        <w:numPr>
          <w:ilvl w:val="0"/>
          <w:numId w:val="1"/>
        </w:numPr>
      </w:pPr>
      <w:r>
        <w:t xml:space="preserve">Faires Spiel : E(X) = 0 </w:t>
      </w:r>
    </w:p>
    <w:p w:rsidR="00FB3F6D" w:rsidRDefault="00FB3F6D" w:rsidP="00FB3F6D">
      <w:pPr>
        <w:pStyle w:val="Listenabsatz"/>
        <w:numPr>
          <w:ilvl w:val="1"/>
          <w:numId w:val="1"/>
        </w:numPr>
      </w:pPr>
      <w:r>
        <w:t>Spieler A und Spieler B haben gleiche Chancen zu gewinnen</w:t>
      </w:r>
    </w:p>
    <w:p w:rsidR="00FB3F6D" w:rsidRDefault="00FB3F6D" w:rsidP="00FB3F6D">
      <w:pPr>
        <w:pStyle w:val="Listenabsatz"/>
        <w:numPr>
          <w:ilvl w:val="0"/>
          <w:numId w:val="1"/>
        </w:numPr>
      </w:pPr>
      <w:r>
        <w:t xml:space="preserve">Gleichverteilung, da alle Wahrscheinlichkeiten gleich sind </w:t>
      </w:r>
      <w:r>
        <w:sym w:font="Wingdings" w:char="F0E0"/>
      </w:r>
      <w:r>
        <w:t xml:space="preserve"> Hüllkurve gerade</w:t>
      </w:r>
    </w:p>
    <w:p w:rsidR="00FB3F6D" w:rsidRDefault="00FB3F6D" w:rsidP="00FB3F6D">
      <w:pPr>
        <w:pStyle w:val="Listenabsatz"/>
        <w:numPr>
          <w:ilvl w:val="0"/>
          <w:numId w:val="1"/>
        </w:numPr>
      </w:pPr>
      <w:r>
        <w:t xml:space="preserve">Zwei Würfel: </w:t>
      </w:r>
      <w:proofErr w:type="spellStart"/>
      <w:r>
        <w:t>eingipflige</w:t>
      </w:r>
      <w:proofErr w:type="spellEnd"/>
      <w:r>
        <w:t xml:space="preserve">, symmetrische Verteilung </w:t>
      </w:r>
      <w:r>
        <w:sym w:font="Wingdings" w:char="F0E0"/>
      </w:r>
      <w:r>
        <w:t xml:space="preserve"> Dachverteilung</w:t>
      </w:r>
    </w:p>
    <w:p w:rsidR="00FB3F6D" w:rsidRDefault="00FB3F6D" w:rsidP="00FB3F6D">
      <w:pPr>
        <w:pStyle w:val="Listenabsatz"/>
        <w:numPr>
          <w:ilvl w:val="1"/>
          <w:numId w:val="1"/>
        </w:numPr>
      </w:pPr>
      <w:r>
        <w:t>Alle 4 Mittelwerte auf Mitte</w:t>
      </w:r>
    </w:p>
    <w:p w:rsidR="00FB3F6D" w:rsidRDefault="00FB3F6D" w:rsidP="00FB3F6D">
      <w:pPr>
        <w:pStyle w:val="Listenabsatz"/>
        <w:numPr>
          <w:ilvl w:val="0"/>
          <w:numId w:val="1"/>
        </w:numPr>
      </w:pPr>
      <w:r>
        <w:t xml:space="preserve">Je komplizierter, desto näher an Normalverteilung (auch Wendepunkte, </w:t>
      </w:r>
      <w:proofErr w:type="spellStart"/>
      <w:r>
        <w:t>etc</w:t>
      </w:r>
      <w:proofErr w:type="spellEnd"/>
      <w:r>
        <w:t>)</w:t>
      </w:r>
    </w:p>
    <w:p w:rsidR="00FB3F6D" w:rsidRDefault="00222E78" w:rsidP="00FB3F6D">
      <w:pPr>
        <w:pStyle w:val="Listenabsatz"/>
        <w:numPr>
          <w:ilvl w:val="0"/>
          <w:numId w:val="1"/>
        </w:numPr>
      </w:pPr>
      <w:r>
        <w:rPr>
          <w:rFonts w:cstheme="minorHAnsi"/>
        </w:rPr>
        <w:t>µ</w:t>
      </w:r>
      <w:r>
        <w:t xml:space="preserve"> = wenn alle Mittelwerte an einem Punkt (laut ihm; </w:t>
      </w:r>
      <w:proofErr w:type="spellStart"/>
      <w:r>
        <w:t>internet</w:t>
      </w:r>
      <w:proofErr w:type="spellEnd"/>
      <w:r>
        <w:t xml:space="preserve"> sagt anders)</w:t>
      </w:r>
    </w:p>
    <w:p w:rsidR="00222E78" w:rsidRDefault="00222E78" w:rsidP="00FB3F6D">
      <w:pPr>
        <w:pStyle w:val="Listenabsatz"/>
        <w:numPr>
          <w:ilvl w:val="0"/>
          <w:numId w:val="1"/>
        </w:numPr>
      </w:pPr>
      <w:r>
        <w:t>je komplexer, desto kleiner die Normalabweichung, da immer mehr Werte auf Mitte konzentriert (</w:t>
      </w:r>
      <w:r>
        <w:rPr>
          <w:rFonts w:cstheme="minorHAnsi"/>
        </w:rPr>
        <w:t>σ</w:t>
      </w:r>
      <w:r>
        <w:t xml:space="preserve"> wird kleiner)</w:t>
      </w:r>
    </w:p>
    <w:p w:rsidR="00222E78" w:rsidRDefault="00222E78" w:rsidP="00222E78">
      <w:pPr>
        <w:pStyle w:val="Listenabsatz"/>
        <w:numPr>
          <w:ilvl w:val="1"/>
          <w:numId w:val="1"/>
        </w:numPr>
      </w:pPr>
      <w:r>
        <w:t>je mehr Werte, desto näher an Normalverteilung</w:t>
      </w:r>
    </w:p>
    <w:p w:rsidR="00222E78" w:rsidRPr="0098367E" w:rsidRDefault="00222E78" w:rsidP="00222E78">
      <w:pPr>
        <w:pStyle w:val="Listenabsatz"/>
        <w:numPr>
          <w:ilvl w:val="0"/>
          <w:numId w:val="1"/>
        </w:numPr>
      </w:pPr>
      <w:bookmarkStart w:id="0" w:name="_GoBack"/>
      <w:bookmarkEnd w:id="0"/>
    </w:p>
    <w:p w:rsidR="00C64C91" w:rsidRPr="00C64C91" w:rsidRDefault="00C64C91" w:rsidP="00C64C91"/>
    <w:sectPr w:rsidR="00C64C91" w:rsidRPr="00C64C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3547"/>
    <w:multiLevelType w:val="hybridMultilevel"/>
    <w:tmpl w:val="90942058"/>
    <w:lvl w:ilvl="0" w:tplc="611A894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A6850"/>
    <w:multiLevelType w:val="hybridMultilevel"/>
    <w:tmpl w:val="3F3EA364"/>
    <w:lvl w:ilvl="0" w:tplc="B1CEE15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E704B"/>
    <w:multiLevelType w:val="hybridMultilevel"/>
    <w:tmpl w:val="76C02030"/>
    <w:lvl w:ilvl="0" w:tplc="EADCAA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10302"/>
    <w:multiLevelType w:val="hybridMultilevel"/>
    <w:tmpl w:val="20327678"/>
    <w:lvl w:ilvl="0" w:tplc="D200E53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D3"/>
    <w:rsid w:val="001A44CB"/>
    <w:rsid w:val="00222E78"/>
    <w:rsid w:val="0025270D"/>
    <w:rsid w:val="002E5A5D"/>
    <w:rsid w:val="00705B9B"/>
    <w:rsid w:val="008700D3"/>
    <w:rsid w:val="0098367E"/>
    <w:rsid w:val="00C64C91"/>
    <w:rsid w:val="00F57B02"/>
    <w:rsid w:val="00FB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54492"/>
  <w15:chartTrackingRefBased/>
  <w15:docId w15:val="{6276E26A-C599-4BD1-806B-2ADAFB09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700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70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70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8F4A6-0EA7-4D4E-A56A-516B1B424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869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Litt</dc:creator>
  <cp:keywords/>
  <dc:description/>
  <cp:lastModifiedBy>Andreas Litt</cp:lastModifiedBy>
  <cp:revision>1</cp:revision>
  <dcterms:created xsi:type="dcterms:W3CDTF">2022-10-25T16:52:00Z</dcterms:created>
  <dcterms:modified xsi:type="dcterms:W3CDTF">2022-10-25T18:26:00Z</dcterms:modified>
</cp:coreProperties>
</file>