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93C2" w14:textId="1834F458" w:rsidR="002D3002" w:rsidRDefault="00E2540A" w:rsidP="00E2540A">
      <w:pPr>
        <w:pStyle w:val="Titel"/>
      </w:pPr>
      <w:r>
        <w:t>Fragen für Donnerstag</w:t>
      </w:r>
    </w:p>
    <w:p w14:paraId="428E9A54" w14:textId="73C3517E" w:rsidR="004E46E6" w:rsidRDefault="004E46E6" w:rsidP="004E46E6"/>
    <w:p w14:paraId="271A4BD5" w14:textId="167B63CB" w:rsidR="004E46E6" w:rsidRDefault="004E46E6" w:rsidP="004E46E6">
      <w:pPr>
        <w:pStyle w:val="Untertitel"/>
      </w:pPr>
      <w:r>
        <w:t xml:space="preserve">Was macht Will Automobile GmbH </w:t>
      </w:r>
    </w:p>
    <w:p w14:paraId="483B441A" w14:textId="2A077235" w:rsidR="006E683F" w:rsidRPr="006E683F" w:rsidRDefault="006E683F" w:rsidP="004E46E6">
      <w:pPr>
        <w:pStyle w:val="Listenabsatz"/>
        <w:numPr>
          <w:ilvl w:val="0"/>
          <w:numId w:val="2"/>
        </w:numPr>
      </w:pPr>
      <w:r>
        <w:t xml:space="preserve">Opel ? </w:t>
      </w:r>
      <w:r>
        <w:sym w:font="Wingdings" w:char="F0E0"/>
      </w:r>
      <w:r>
        <w:t xml:space="preserve"> aber Gebrauchtwagen aller Marken </w:t>
      </w:r>
    </w:p>
    <w:p w14:paraId="16B014E0" w14:textId="035E0039" w:rsidR="004E46E6" w:rsidRPr="004E46E6" w:rsidRDefault="004E46E6" w:rsidP="004E46E6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 xml:space="preserve">50 Jahre Erfahrung </w:t>
      </w:r>
    </w:p>
    <w:p w14:paraId="75BB7229" w14:textId="78C7736B" w:rsidR="004E46E6" w:rsidRPr="006E683F" w:rsidRDefault="004E46E6" w:rsidP="004E46E6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 xml:space="preserve">Avia Tankstelle und Kärcher Waschanlage </w:t>
      </w:r>
    </w:p>
    <w:p w14:paraId="16A3BF38" w14:textId="0073EF25" w:rsidR="006E683F" w:rsidRPr="004E46E6" w:rsidRDefault="006E683F" w:rsidP="004E46E6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 xml:space="preserve">Werkstatt nutzt das Autofit-Werkstattkonzept </w:t>
      </w:r>
    </w:p>
    <w:p w14:paraId="36FE17F4" w14:textId="52E924FD" w:rsidR="004E46E6" w:rsidRPr="006E683F" w:rsidRDefault="004E46E6" w:rsidP="004E46E6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 xml:space="preserve">Werkstattleistungen </w:t>
      </w:r>
      <w:r w:rsidR="006E683F" w:rsidRPr="006E683F">
        <w:rPr>
          <w:sz w:val="24"/>
          <w:szCs w:val="24"/>
        </w:rPr>
        <w:sym w:font="Wingdings" w:char="F0E0"/>
      </w:r>
      <w:r w:rsidR="006E683F">
        <w:rPr>
          <w:sz w:val="24"/>
          <w:szCs w:val="24"/>
        </w:rPr>
        <w:t xml:space="preserve"> Meisterwerkstatt </w:t>
      </w:r>
    </w:p>
    <w:p w14:paraId="553CD55A" w14:textId="261E7050" w:rsidR="006E683F" w:rsidRPr="006E683F" w:rsidRDefault="006E683F" w:rsidP="006E683F">
      <w:pPr>
        <w:pStyle w:val="Listenabsatz"/>
        <w:numPr>
          <w:ilvl w:val="1"/>
          <w:numId w:val="2"/>
        </w:numPr>
      </w:pPr>
      <w:r>
        <w:rPr>
          <w:sz w:val="24"/>
          <w:szCs w:val="24"/>
        </w:rPr>
        <w:t xml:space="preserve">Werkstatttypische Leistungen bei allen Fabrikaten </w:t>
      </w:r>
    </w:p>
    <w:p w14:paraId="10A0DAFC" w14:textId="64CA7FBA" w:rsidR="006E683F" w:rsidRPr="004E46E6" w:rsidRDefault="006E683F" w:rsidP="006E683F">
      <w:pPr>
        <w:pStyle w:val="Listenabsatz"/>
        <w:numPr>
          <w:ilvl w:val="1"/>
          <w:numId w:val="2"/>
        </w:numPr>
      </w:pPr>
      <w:r>
        <w:rPr>
          <w:sz w:val="24"/>
          <w:szCs w:val="24"/>
        </w:rPr>
        <w:t xml:space="preserve">Vorführ-/Dienst-/Jahreswagen </w:t>
      </w:r>
    </w:p>
    <w:p w14:paraId="472D6A22" w14:textId="4E9BB2E6" w:rsidR="004E46E6" w:rsidRPr="006E683F" w:rsidRDefault="004E46E6" w:rsidP="004E46E6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 xml:space="preserve">Gebrauchtwagenhändler und </w:t>
      </w:r>
      <w:proofErr w:type="spellStart"/>
      <w:r>
        <w:rPr>
          <w:sz w:val="24"/>
          <w:szCs w:val="24"/>
        </w:rPr>
        <w:t>Leaser</w:t>
      </w:r>
      <w:proofErr w:type="spellEnd"/>
      <w:r>
        <w:rPr>
          <w:sz w:val="24"/>
          <w:szCs w:val="24"/>
        </w:rPr>
        <w:t xml:space="preserve"> </w:t>
      </w:r>
    </w:p>
    <w:p w14:paraId="462B0549" w14:textId="64D96754" w:rsidR="006E683F" w:rsidRPr="004E46E6" w:rsidRDefault="006E683F" w:rsidP="004E46E6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 xml:space="preserve">Privat- und Firmenkunden </w:t>
      </w:r>
    </w:p>
    <w:p w14:paraId="1F3C476C" w14:textId="54713ABC" w:rsidR="004E46E6" w:rsidRPr="004E46E6" w:rsidRDefault="004E46E6" w:rsidP="004E46E6">
      <w:pPr>
        <w:pStyle w:val="Untertitel"/>
      </w:pPr>
      <w:r>
        <w:t xml:space="preserve">Fragen an Will Automobile GmbH </w:t>
      </w:r>
    </w:p>
    <w:p w14:paraId="496F67ED" w14:textId="4E53589B" w:rsidR="00443ADC" w:rsidRDefault="00443ADC" w:rsidP="00E2540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Würde eine freie Werkstatt es, </w:t>
      </w:r>
      <w:proofErr w:type="spellStart"/>
      <w:r>
        <w:rPr>
          <w:sz w:val="24"/>
          <w:szCs w:val="24"/>
        </w:rPr>
        <w:t>theorethisch</w:t>
      </w:r>
      <w:proofErr w:type="spellEnd"/>
      <w:r>
        <w:rPr>
          <w:sz w:val="24"/>
          <w:szCs w:val="24"/>
        </w:rPr>
        <w:t xml:space="preserve">, auch ohne RMI Daten vernünftig hinbekommen, selbst wenn sie mehrere Marken betreut </w:t>
      </w:r>
    </w:p>
    <w:p w14:paraId="6E7B1D27" w14:textId="37E37C16" w:rsidR="00443ADC" w:rsidRDefault="00443ADC" w:rsidP="00E2540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Kennen die Werkstätten TecAlliance und was denken diese über die Firma </w:t>
      </w:r>
    </w:p>
    <w:p w14:paraId="31CBBCAE" w14:textId="155A6F60" w:rsidR="00E2540A" w:rsidRDefault="00E2540A" w:rsidP="00E2540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E2540A">
        <w:rPr>
          <w:sz w:val="24"/>
          <w:szCs w:val="24"/>
        </w:rPr>
        <w:t>Hilft das TecRMI Service Book wi</w:t>
      </w:r>
      <w:r>
        <w:rPr>
          <w:sz w:val="24"/>
          <w:szCs w:val="24"/>
        </w:rPr>
        <w:t>rklich so viel?</w:t>
      </w:r>
    </w:p>
    <w:p w14:paraId="40A20E57" w14:textId="695911A6" w:rsidR="00E2540A" w:rsidRDefault="00E2540A" w:rsidP="00E2540A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Also sprich ist das mit den verschiedenen Passwörtern wirklich so ein großes Problem </w:t>
      </w:r>
    </w:p>
    <w:p w14:paraId="19070C63" w14:textId="679D372C" w:rsidR="00EA2FF4" w:rsidRPr="00EA2FF4" w:rsidRDefault="00EA2FF4" w:rsidP="00EA2FF4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 welchen Punkten fehlen noch Daten für die Werkstatt </w:t>
      </w:r>
      <w:r w:rsidR="00443ADC">
        <w:rPr>
          <w:sz w:val="24"/>
          <w:szCs w:val="24"/>
        </w:rPr>
        <w:t xml:space="preserve">? </w:t>
      </w:r>
    </w:p>
    <w:p w14:paraId="2554A745" w14:textId="0B661865" w:rsidR="00E2540A" w:rsidRDefault="006E683F" w:rsidP="00E2540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Was sind die Herausforderungen in der Zukunft für so Unternehmen wie Sie?</w:t>
      </w:r>
    </w:p>
    <w:p w14:paraId="66C27F54" w14:textId="3A6F576B" w:rsidR="006E683F" w:rsidRDefault="00E32D72" w:rsidP="00E2540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Können unabhängige Werkstätten überhaupt bestehen bleiben </w:t>
      </w:r>
      <w:r w:rsidRPr="00E32D7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werden doch von beiden Seiten (Marken, Kunden) von Anforderungen zerquetscht </w:t>
      </w:r>
    </w:p>
    <w:p w14:paraId="5C797085" w14:textId="58E8A2CB" w:rsidR="00E32D72" w:rsidRDefault="00EA2FF4" w:rsidP="00E2540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Wie verändern e-autos das ganze </w:t>
      </w:r>
      <w:proofErr w:type="spellStart"/>
      <w:r>
        <w:rPr>
          <w:sz w:val="24"/>
          <w:szCs w:val="24"/>
        </w:rPr>
        <w:t>konzept</w:t>
      </w:r>
      <w:proofErr w:type="spellEnd"/>
      <w:r>
        <w:rPr>
          <w:sz w:val="24"/>
          <w:szCs w:val="24"/>
        </w:rPr>
        <w:t xml:space="preserve"> </w:t>
      </w:r>
      <w:r w:rsidRPr="00EA2F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lassen sich ja nicht so einfach „behandeln“ wegen Strom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</w:t>
      </w:r>
    </w:p>
    <w:p w14:paraId="6FBA3B75" w14:textId="04F30F99" w:rsidR="00EA2FF4" w:rsidRDefault="00EA2FF4" w:rsidP="00E2540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Warum sollte man zu einer einzelnen freien Werkstatt gehen, wenn man auch zu einer freien Werkstatt-Kette gehen kann</w:t>
      </w:r>
    </w:p>
    <w:p w14:paraId="7BAA1182" w14:textId="67B192B7" w:rsidR="00EA2FF4" w:rsidRDefault="00EA2FF4" w:rsidP="00E2540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Sind Werkstattkonzepte für freie Werkstätten sehr wichtig und wenn ja, wie entscheidet man welches das beste für eine Werkstatt ist?</w:t>
      </w:r>
    </w:p>
    <w:p w14:paraId="225671D1" w14:textId="3F664432" w:rsidR="00EA2FF4" w:rsidRDefault="00443ADC" w:rsidP="00E2540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 sind andere Konkurrenten der TA voraus</w:t>
      </w:r>
    </w:p>
    <w:p w14:paraId="51531884" w14:textId="35A954FC" w:rsidR="00443ADC" w:rsidRDefault="00443ADC" w:rsidP="00E2540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Was sehen sie für die Zukunft </w:t>
      </w:r>
    </w:p>
    <w:p w14:paraId="3C2E0AE8" w14:textId="43FE0970" w:rsidR="00443ADC" w:rsidRDefault="00443ADC" w:rsidP="00E2540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Ist das System gut zu bedienen oder eher so naja</w:t>
      </w:r>
    </w:p>
    <w:p w14:paraId="03BCDFD0" w14:textId="3CAE64A7" w:rsidR="00443ADC" w:rsidRDefault="00443ADC" w:rsidP="00E2540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Lässt sich als Werkstatt alleine noch gutes </w:t>
      </w:r>
      <w:proofErr w:type="spellStart"/>
      <w:r>
        <w:rPr>
          <w:sz w:val="24"/>
          <w:szCs w:val="24"/>
        </w:rPr>
        <w:t>geld</w:t>
      </w:r>
      <w:proofErr w:type="spellEnd"/>
      <w:r>
        <w:rPr>
          <w:sz w:val="24"/>
          <w:szCs w:val="24"/>
        </w:rPr>
        <w:t xml:space="preserve"> verdienen oder muss man da schon „Zusatzleistungen“ (Waschstraße oder Tankstelle) anbieten</w:t>
      </w:r>
    </w:p>
    <w:p w14:paraId="095836D5" w14:textId="18E57959" w:rsidR="00443ADC" w:rsidRPr="00E2540A" w:rsidRDefault="00443ADC" w:rsidP="00E2540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Ist es einfach als Werkstatt zu wachsen oder ist der Markt ziemlich gesättigt </w:t>
      </w:r>
    </w:p>
    <w:sectPr w:rsidR="00443ADC" w:rsidRPr="00E254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929"/>
    <w:multiLevelType w:val="hybridMultilevel"/>
    <w:tmpl w:val="C0368A22"/>
    <w:lvl w:ilvl="0" w:tplc="4ED2451C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245BE"/>
    <w:multiLevelType w:val="hybridMultilevel"/>
    <w:tmpl w:val="0FEC3582"/>
    <w:lvl w:ilvl="0" w:tplc="D6F28C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62698"/>
    <w:multiLevelType w:val="hybridMultilevel"/>
    <w:tmpl w:val="00AAB212"/>
    <w:lvl w:ilvl="0" w:tplc="7D48B8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909954">
    <w:abstractNumId w:val="1"/>
  </w:num>
  <w:num w:numId="2" w16cid:durableId="1435128598">
    <w:abstractNumId w:val="2"/>
  </w:num>
  <w:num w:numId="3" w16cid:durableId="135164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0A"/>
    <w:rsid w:val="002D3002"/>
    <w:rsid w:val="00443ADC"/>
    <w:rsid w:val="004E46E6"/>
    <w:rsid w:val="006E683F"/>
    <w:rsid w:val="00E2540A"/>
    <w:rsid w:val="00E32D72"/>
    <w:rsid w:val="00E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77858"/>
  <w15:chartTrackingRefBased/>
  <w15:docId w15:val="{AAF8605C-26B4-4574-8B93-2B0ADFF7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5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5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2540A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4E46E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46E6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</cp:revision>
  <dcterms:created xsi:type="dcterms:W3CDTF">2023-01-18T07:11:00Z</dcterms:created>
  <dcterms:modified xsi:type="dcterms:W3CDTF">2023-01-18T15:46:00Z</dcterms:modified>
</cp:coreProperties>
</file>