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F1E" w14:textId="5D3E3C2B" w:rsidR="00DF72FC" w:rsidRDefault="00EC7AD6" w:rsidP="00EC7AD6">
      <w:pPr>
        <w:pStyle w:val="Titel"/>
      </w:pPr>
      <w:r>
        <w:t>Verkaufstypen</w:t>
      </w:r>
    </w:p>
    <w:p w14:paraId="37972BB1" w14:textId="187D507D" w:rsidR="00EC7AD6" w:rsidRDefault="00EC7AD6" w:rsidP="00EC7AD6">
      <w:pPr>
        <w:pStyle w:val="berschrift1"/>
      </w:pPr>
      <w:r>
        <w:t>Allgemeine Einführung (Warum?)</w:t>
      </w:r>
    </w:p>
    <w:p w14:paraId="63C531B3" w14:textId="77777777" w:rsidR="00EC7AD6" w:rsidRDefault="00EC7AD6" w:rsidP="00EC7AD6">
      <w:r>
        <w:t xml:space="preserve">Behandele andere, wie du auch selber behandelt werden möchtest: </w:t>
      </w:r>
    </w:p>
    <w:p w14:paraId="1F1096A5" w14:textId="77777777" w:rsidR="00EC7AD6" w:rsidRDefault="00EC7AD6" w:rsidP="00EC7AD6">
      <w:pPr>
        <w:pStyle w:val="Listenabsatz"/>
        <w:numPr>
          <w:ilvl w:val="0"/>
          <w:numId w:val="2"/>
        </w:numPr>
        <w:spacing w:line="256" w:lineRule="auto"/>
      </w:pPr>
      <w:r>
        <w:t xml:space="preserve">Funktioniert nur, wenn man auf ähnliche Person trifft </w:t>
      </w:r>
      <w:r>
        <w:sym w:font="Wingdings" w:char="F0E0"/>
      </w:r>
      <w:r>
        <w:t xml:space="preserve"> handelt Intuitiv richtig </w:t>
      </w:r>
    </w:p>
    <w:p w14:paraId="5A6FE80B" w14:textId="420962BA" w:rsidR="00EC7AD6" w:rsidRDefault="00EC7AD6" w:rsidP="00EC7AD6">
      <w:pPr>
        <w:pStyle w:val="Listenabsatz"/>
        <w:numPr>
          <w:ilvl w:val="0"/>
          <w:numId w:val="2"/>
        </w:numPr>
        <w:spacing w:line="256" w:lineRule="auto"/>
      </w:pPr>
      <w:r>
        <w:t xml:space="preserve">Bei anderen Persönlichkeiten : falsche Behandlung </w:t>
      </w:r>
      <w:r>
        <w:sym w:font="Wingdings" w:char="F0E0"/>
      </w:r>
      <w:r>
        <w:t xml:space="preserve"> schlechte Verkaufszahlen </w:t>
      </w:r>
    </w:p>
    <w:p w14:paraId="7D1D63F7" w14:textId="4C5D3638" w:rsidR="006B4D4F" w:rsidRDefault="006B4D4F" w:rsidP="00EC7AD6">
      <w:pPr>
        <w:pStyle w:val="Listenabsatz"/>
        <w:numPr>
          <w:ilvl w:val="0"/>
          <w:numId w:val="2"/>
        </w:numPr>
        <w:spacing w:line="256" w:lineRule="auto"/>
      </w:pPr>
      <w:r>
        <w:t xml:space="preserve">Platinregel: behandele andere so, wie diese behandelt werden möchten </w:t>
      </w:r>
      <w:r>
        <w:sym w:font="Wingdings" w:char="F0E0"/>
      </w:r>
      <w:r>
        <w:t xml:space="preserve"> gilt im Verkauf </w:t>
      </w:r>
    </w:p>
    <w:p w14:paraId="2EF5EC38" w14:textId="27199550" w:rsidR="006B4D4F" w:rsidRDefault="006B4D4F" w:rsidP="006B4D4F">
      <w:pPr>
        <w:pStyle w:val="Listenabsatz"/>
        <w:numPr>
          <w:ilvl w:val="1"/>
          <w:numId w:val="2"/>
        </w:numPr>
        <w:spacing w:line="256" w:lineRule="auto"/>
      </w:pPr>
      <w:r>
        <w:t xml:space="preserve">Nicht mit Tür ins Haus fallen </w:t>
      </w:r>
    </w:p>
    <w:p w14:paraId="516E2CFB" w14:textId="0F798420" w:rsidR="00065B64" w:rsidRDefault="006B4D4F" w:rsidP="00065B64">
      <w:pPr>
        <w:pStyle w:val="Listenabsatz"/>
        <w:numPr>
          <w:ilvl w:val="1"/>
          <w:numId w:val="2"/>
        </w:numPr>
        <w:spacing w:line="256" w:lineRule="auto"/>
      </w:pPr>
      <w:r>
        <w:t xml:space="preserve">Kunden </w:t>
      </w:r>
      <w:proofErr w:type="spellStart"/>
      <w:r>
        <w:t>vortritt</w:t>
      </w:r>
      <w:proofErr w:type="spellEnd"/>
      <w:r>
        <w:t xml:space="preserve"> lassen</w:t>
      </w:r>
    </w:p>
    <w:p w14:paraId="43CE6683" w14:textId="5BECCCD6" w:rsidR="00065B64" w:rsidRDefault="00065B64" w:rsidP="00065B64">
      <w:pPr>
        <w:pStyle w:val="Listenabsatz"/>
        <w:numPr>
          <w:ilvl w:val="1"/>
          <w:numId w:val="2"/>
        </w:numPr>
        <w:spacing w:line="256" w:lineRule="auto"/>
      </w:pPr>
      <w:r>
        <w:t>Gesprächspartner mit allen Facetten (Mimik, Gestik, Body Language, Redeweise, Verhaltensweisen, Wortwahl)</w:t>
      </w:r>
    </w:p>
    <w:p w14:paraId="45B1B66B" w14:textId="60A6F0A2" w:rsidR="00065B64" w:rsidRDefault="00065B64" w:rsidP="00065B64">
      <w:pPr>
        <w:pStyle w:val="Listenabsatz"/>
        <w:numPr>
          <w:ilvl w:val="1"/>
          <w:numId w:val="2"/>
        </w:numPr>
        <w:spacing w:line="256" w:lineRule="auto"/>
      </w:pPr>
      <w:r>
        <w:t xml:space="preserve">Auf andere Anpassen : Annahme ähnlicher Körpersprache </w:t>
      </w:r>
    </w:p>
    <w:p w14:paraId="7F6A6A16" w14:textId="4126B220" w:rsidR="00065B64" w:rsidRDefault="00065B64" w:rsidP="00065B64">
      <w:pPr>
        <w:pStyle w:val="Listenabsatz"/>
        <w:numPr>
          <w:ilvl w:val="0"/>
          <w:numId w:val="3"/>
        </w:numPr>
        <w:spacing w:line="256" w:lineRule="auto"/>
      </w:pPr>
      <w:r>
        <w:t xml:space="preserve">Schritt auf Gegenüber </w:t>
      </w:r>
    </w:p>
    <w:p w14:paraId="048C5756" w14:textId="3F07E126" w:rsidR="00065B64" w:rsidRDefault="00065B64" w:rsidP="00065B64">
      <w:pPr>
        <w:pStyle w:val="Listenabsatz"/>
        <w:numPr>
          <w:ilvl w:val="0"/>
          <w:numId w:val="3"/>
        </w:numPr>
        <w:spacing w:line="256" w:lineRule="auto"/>
      </w:pPr>
      <w:r>
        <w:t xml:space="preserve">Grundlage für vertrauensvolles Verhältnis </w:t>
      </w:r>
    </w:p>
    <w:p w14:paraId="20A894E0" w14:textId="6FABAB79" w:rsidR="00EC7AD6" w:rsidRDefault="00EC7AD6" w:rsidP="00EC7AD6">
      <w:pPr>
        <w:pStyle w:val="berschrift1"/>
      </w:pPr>
      <w:r>
        <w:t xml:space="preserve">Insight-Modell: </w:t>
      </w:r>
    </w:p>
    <w:p w14:paraId="27DE33E6" w14:textId="09DFE892" w:rsidR="00EC7AD6" w:rsidRDefault="00EC7AD6" w:rsidP="00EC7AD6">
      <w:pPr>
        <w:pStyle w:val="Listenabsatz"/>
        <w:numPr>
          <w:ilvl w:val="0"/>
          <w:numId w:val="2"/>
        </w:numPr>
      </w:pPr>
      <w:r>
        <w:t xml:space="preserve">4 Grundtypen </w:t>
      </w:r>
    </w:p>
    <w:p w14:paraId="6DE9DBFD" w14:textId="688F491F" w:rsidR="00EC7AD6" w:rsidRDefault="00EC7AD6" w:rsidP="00EC7AD6">
      <w:pPr>
        <w:pStyle w:val="Listenabsatz"/>
        <w:numPr>
          <w:ilvl w:val="0"/>
          <w:numId w:val="2"/>
        </w:numPr>
      </w:pPr>
      <w:r>
        <w:t>Arbeiten mit psychoanalytischen Modell</w:t>
      </w:r>
    </w:p>
    <w:p w14:paraId="5BF52332" w14:textId="3DF2B6AE" w:rsidR="00EC7AD6" w:rsidRDefault="00EC7AD6" w:rsidP="00EC7AD6">
      <w:pPr>
        <w:pStyle w:val="Listenabsatz"/>
        <w:numPr>
          <w:ilvl w:val="0"/>
          <w:numId w:val="2"/>
        </w:numPr>
      </w:pPr>
      <w:r>
        <w:t xml:space="preserve">Basiert auf Arbeit der Psychologen Carl Gustav Jung, Jolande Jacobi, William </w:t>
      </w:r>
      <w:proofErr w:type="spellStart"/>
      <w:r>
        <w:t>Moultion</w:t>
      </w:r>
      <w:proofErr w:type="spellEnd"/>
      <w:r>
        <w:t xml:space="preserve"> Marston </w:t>
      </w:r>
    </w:p>
    <w:p w14:paraId="23571398" w14:textId="1739D8D2" w:rsidR="00EC7AD6" w:rsidRDefault="00EC7AD6" w:rsidP="00EC7AD6">
      <w:pPr>
        <w:pStyle w:val="Listenabsatz"/>
        <w:numPr>
          <w:ilvl w:val="0"/>
          <w:numId w:val="2"/>
        </w:numPr>
      </w:pPr>
      <w:r>
        <w:t xml:space="preserve">Unterscheidet Menschen nach Verhalten </w:t>
      </w:r>
    </w:p>
    <w:p w14:paraId="213FBB5F" w14:textId="75368519" w:rsidR="00EC7AD6" w:rsidRDefault="006B4D4F" w:rsidP="006B4D4F">
      <w:pPr>
        <w:pStyle w:val="berschrift1"/>
      </w:pPr>
      <w:r>
        <w:t xml:space="preserve">Charaktertypen </w:t>
      </w:r>
    </w:p>
    <w:p w14:paraId="479CF755" w14:textId="6DD3225C" w:rsidR="006B4D4F" w:rsidRDefault="006B4D4F" w:rsidP="006B4D4F">
      <w:pPr>
        <w:pStyle w:val="Listenabsatz"/>
        <w:numPr>
          <w:ilvl w:val="0"/>
          <w:numId w:val="2"/>
        </w:numPr>
      </w:pPr>
      <w:r>
        <w:t xml:space="preserve">Jede Stärke kann zu einer Schwäche werden </w:t>
      </w:r>
    </w:p>
    <w:p w14:paraId="57DA0C8C" w14:textId="7CD9FFAA" w:rsidR="006B4D4F" w:rsidRDefault="006B4D4F" w:rsidP="006B4D4F">
      <w:pPr>
        <w:pStyle w:val="Listenabsatz"/>
        <w:numPr>
          <w:ilvl w:val="0"/>
          <w:numId w:val="2"/>
        </w:numPr>
      </w:pPr>
      <w:r>
        <w:t xml:space="preserve">Meiste Menschen sind Mischtypen und gehören zu mehreren Farben </w:t>
      </w:r>
      <w:r>
        <w:sym w:font="Wingdings" w:char="F0E0"/>
      </w:r>
      <w:r>
        <w:t xml:space="preserve"> eine der Farben i.d.R. dominant </w:t>
      </w:r>
    </w:p>
    <w:p w14:paraId="5232214E" w14:textId="3E64C33F" w:rsidR="006B4D4F" w:rsidRDefault="006B4D4F" w:rsidP="006B4D4F">
      <w:pPr>
        <w:pStyle w:val="Listenabsatz"/>
        <w:numPr>
          <w:ilvl w:val="0"/>
          <w:numId w:val="2"/>
        </w:numPr>
      </w:pPr>
      <w:r>
        <w:t>Wahrnehmung hängt nicht nur von Typ ab sondern auch von Standpunkt des Urteilers (Menschen werden durch subjektive Brille beurteilt)</w:t>
      </w:r>
    </w:p>
    <w:p w14:paraId="01015907" w14:textId="77777777" w:rsidR="00984BCF" w:rsidRPr="00762781" w:rsidRDefault="00984BCF" w:rsidP="00762781">
      <w:pPr>
        <w:pStyle w:val="berschrift1"/>
        <w:rPr>
          <w:color w:val="FF0000"/>
        </w:rPr>
      </w:pPr>
      <w:r w:rsidRPr="00762781">
        <w:rPr>
          <w:color w:val="FF0000"/>
        </w:rPr>
        <w:t>Roter Charaktertyp (dominanter Typ)</w:t>
      </w:r>
    </w:p>
    <w:p w14:paraId="2D769197" w14:textId="2850A001" w:rsidR="00984BCF" w:rsidRDefault="00984BCF" w:rsidP="00984BCF">
      <w:pPr>
        <w:pStyle w:val="Untertitel"/>
        <w:rPr>
          <w:color w:val="FF0000"/>
        </w:rPr>
      </w:pPr>
      <w:r>
        <w:rPr>
          <w:color w:val="FF0000"/>
        </w:rPr>
        <w:t>Eigenschaften</w:t>
      </w:r>
      <w:r w:rsidR="00766B5D">
        <w:rPr>
          <w:color w:val="FF0000"/>
        </w:rPr>
        <w:t xml:space="preserve"> des Selbstbild</w:t>
      </w:r>
      <w:r>
        <w:rPr>
          <w:color w:val="FF0000"/>
        </w:rPr>
        <w:t>:</w:t>
      </w:r>
    </w:p>
    <w:p w14:paraId="74FF9F93" w14:textId="77777777" w:rsidR="00984BCF" w:rsidRPr="00AA5FE9" w:rsidRDefault="00984BCF" w:rsidP="00984BCF">
      <w:pPr>
        <w:pStyle w:val="Listenabsatz"/>
        <w:numPr>
          <w:ilvl w:val="0"/>
          <w:numId w:val="2"/>
        </w:numPr>
        <w:rPr>
          <w:color w:val="FF0000"/>
        </w:rPr>
      </w:pPr>
      <w:r w:rsidRPr="00AA5FE9">
        <w:rPr>
          <w:color w:val="FF0000"/>
        </w:rPr>
        <w:t xml:space="preserve">Bestimmend </w:t>
      </w:r>
    </w:p>
    <w:p w14:paraId="2C4C1F5C" w14:textId="03780BB2" w:rsidR="00984BCF" w:rsidRPr="00AA5FE9" w:rsidRDefault="00984BCF" w:rsidP="00984BCF">
      <w:pPr>
        <w:pStyle w:val="Listenabsatz"/>
        <w:numPr>
          <w:ilvl w:val="0"/>
          <w:numId w:val="2"/>
        </w:numPr>
        <w:rPr>
          <w:color w:val="FF0000"/>
        </w:rPr>
      </w:pPr>
      <w:r w:rsidRPr="00AA5FE9">
        <w:rPr>
          <w:color w:val="FF0000"/>
        </w:rPr>
        <w:t>Fordernd</w:t>
      </w:r>
    </w:p>
    <w:p w14:paraId="1CD4E1F0" w14:textId="77777777" w:rsidR="00984BCF" w:rsidRPr="00AA5FE9" w:rsidRDefault="00984BCF" w:rsidP="00984BCF">
      <w:pPr>
        <w:pStyle w:val="Listenabsatz"/>
        <w:numPr>
          <w:ilvl w:val="0"/>
          <w:numId w:val="2"/>
        </w:numPr>
        <w:rPr>
          <w:color w:val="FF0000"/>
        </w:rPr>
      </w:pPr>
      <w:r w:rsidRPr="00AA5FE9">
        <w:rPr>
          <w:color w:val="FF0000"/>
        </w:rPr>
        <w:t>Entschlossenes Auftreten</w:t>
      </w:r>
    </w:p>
    <w:p w14:paraId="41F1BE59" w14:textId="77777777" w:rsidR="00AA5FE9" w:rsidRPr="00AA5FE9" w:rsidRDefault="00AA5FE9" w:rsidP="00984BCF">
      <w:pPr>
        <w:pStyle w:val="Listenabsatz"/>
        <w:numPr>
          <w:ilvl w:val="0"/>
          <w:numId w:val="2"/>
        </w:numPr>
        <w:rPr>
          <w:color w:val="FF0000"/>
        </w:rPr>
      </w:pPr>
      <w:r w:rsidRPr="00AA5FE9">
        <w:rPr>
          <w:color w:val="FF0000"/>
        </w:rPr>
        <w:t xml:space="preserve">Sach- und Zielgerichtet </w:t>
      </w:r>
    </w:p>
    <w:p w14:paraId="6FAEBDCF" w14:textId="77777777" w:rsidR="00AA5FE9" w:rsidRPr="00AA5FE9" w:rsidRDefault="00AA5FE9" w:rsidP="00984BCF">
      <w:pPr>
        <w:pStyle w:val="Listenabsatz"/>
        <w:numPr>
          <w:ilvl w:val="0"/>
          <w:numId w:val="2"/>
        </w:numPr>
        <w:rPr>
          <w:color w:val="FF0000"/>
        </w:rPr>
      </w:pPr>
      <w:r w:rsidRPr="00AA5FE9">
        <w:rPr>
          <w:color w:val="FF0000"/>
        </w:rPr>
        <w:t xml:space="preserve">Sehr ergebnisorientiert </w:t>
      </w:r>
    </w:p>
    <w:p w14:paraId="665B61CA" w14:textId="77777777" w:rsidR="00AA5FE9" w:rsidRPr="00AA5FE9" w:rsidRDefault="00AA5FE9" w:rsidP="00984BCF">
      <w:pPr>
        <w:pStyle w:val="Listenabsatz"/>
        <w:numPr>
          <w:ilvl w:val="0"/>
          <w:numId w:val="2"/>
        </w:numPr>
        <w:rPr>
          <w:color w:val="FF0000"/>
        </w:rPr>
      </w:pPr>
      <w:r w:rsidRPr="00AA5FE9">
        <w:rPr>
          <w:color w:val="FF0000"/>
        </w:rPr>
        <w:t xml:space="preserve">Sehr Aktiv- und Handlungsbereit </w:t>
      </w:r>
    </w:p>
    <w:p w14:paraId="2CA3A26E" w14:textId="77777777" w:rsidR="00AA5FE9" w:rsidRPr="00AA5FE9" w:rsidRDefault="00AA5FE9" w:rsidP="00984BCF">
      <w:pPr>
        <w:pStyle w:val="Listenabsatz"/>
        <w:numPr>
          <w:ilvl w:val="0"/>
          <w:numId w:val="2"/>
        </w:numPr>
        <w:rPr>
          <w:color w:val="FF0000"/>
        </w:rPr>
      </w:pPr>
      <w:r w:rsidRPr="00AA5FE9">
        <w:rPr>
          <w:color w:val="FF0000"/>
        </w:rPr>
        <w:t xml:space="preserve">Will Zeit produktiv nutzen </w:t>
      </w:r>
    </w:p>
    <w:p w14:paraId="557ED4EA" w14:textId="51A2712C" w:rsidR="00065B64" w:rsidRDefault="00AA5FE9" w:rsidP="00AA5FE9">
      <w:pPr>
        <w:pStyle w:val="Untertitel"/>
        <w:rPr>
          <w:color w:val="FF0000"/>
        </w:rPr>
      </w:pPr>
      <w:r w:rsidRPr="00AA5FE9">
        <w:rPr>
          <w:color w:val="FF0000"/>
        </w:rPr>
        <w:t>Fremdbild</w:t>
      </w:r>
      <w:r w:rsidR="00065B64" w:rsidRPr="00AA5FE9">
        <w:rPr>
          <w:color w:val="FF0000"/>
        </w:rPr>
        <w:t xml:space="preserve"> </w:t>
      </w:r>
    </w:p>
    <w:p w14:paraId="5FDC7A07" w14:textId="6C6869A1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Aggressiv </w:t>
      </w:r>
    </w:p>
    <w:p w14:paraId="7CA940AB" w14:textId="4E388FBD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Autoritär und beherrschend </w:t>
      </w:r>
    </w:p>
    <w:p w14:paraId="6AEF366D" w14:textId="3799BCDA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>Antreibend</w:t>
      </w:r>
    </w:p>
    <w:p w14:paraId="1FEEC3C6" w14:textId="3DF46F7F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Intolerant </w:t>
      </w:r>
    </w:p>
    <w:p w14:paraId="65664023" w14:textId="13A4355B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Anmaßend </w:t>
      </w:r>
    </w:p>
    <w:p w14:paraId="1D9FAF10" w14:textId="09133F8B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Arrogant </w:t>
      </w:r>
    </w:p>
    <w:p w14:paraId="42796B46" w14:textId="34304E11" w:rsidR="00AA5FE9" w:rsidRPr="00766B5D" w:rsidRDefault="00AA5FE9" w:rsidP="00AA5FE9">
      <w:pPr>
        <w:pStyle w:val="Untertitel"/>
        <w:rPr>
          <w:color w:val="FF0000"/>
        </w:rPr>
      </w:pPr>
      <w:r w:rsidRPr="00766B5D">
        <w:rPr>
          <w:color w:val="FF0000"/>
        </w:rPr>
        <w:t>Verhaltensmuster:</w:t>
      </w:r>
    </w:p>
    <w:p w14:paraId="3C2FBB91" w14:textId="261BBA7A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Entschlossenes und dominantes auftreten </w:t>
      </w:r>
    </w:p>
    <w:p w14:paraId="10CDB031" w14:textId="69CCF7CF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Behält die Kontrolle des Gesprächs und setzt die Themen </w:t>
      </w:r>
    </w:p>
    <w:p w14:paraId="774BB336" w14:textId="42A72A40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Kühles, unabhängiges und kämpferisches auftreten </w:t>
      </w:r>
    </w:p>
    <w:p w14:paraId="220CAB60" w14:textId="3CA9A6A7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Schnell, oft ungeduldig </w:t>
      </w:r>
    </w:p>
    <w:p w14:paraId="536B1960" w14:textId="628ED31B" w:rsidR="00AA5FE9" w:rsidRPr="00766B5D" w:rsidRDefault="00AA5FE9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Schnelle </w:t>
      </w:r>
      <w:proofErr w:type="spellStart"/>
      <w:r w:rsidRPr="00766B5D">
        <w:rPr>
          <w:color w:val="FF0000"/>
        </w:rPr>
        <w:t>ergebnisse</w:t>
      </w:r>
      <w:proofErr w:type="spellEnd"/>
      <w:r w:rsidRPr="00766B5D">
        <w:rPr>
          <w:color w:val="FF0000"/>
        </w:rPr>
        <w:t xml:space="preserve"> erwartet; will konkretes </w:t>
      </w:r>
    </w:p>
    <w:p w14:paraId="1C459BA3" w14:textId="47F080D8" w:rsidR="00AA5FE9" w:rsidRPr="00766B5D" w:rsidRDefault="00762781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Hinterfragt, widerspricht und gibt wenig </w:t>
      </w:r>
      <w:proofErr w:type="spellStart"/>
      <w:r w:rsidRPr="00766B5D">
        <w:rPr>
          <w:color w:val="FF0000"/>
        </w:rPr>
        <w:t>anerkennung</w:t>
      </w:r>
      <w:proofErr w:type="spellEnd"/>
      <w:r w:rsidRPr="00766B5D">
        <w:rPr>
          <w:color w:val="FF0000"/>
        </w:rPr>
        <w:t xml:space="preserve"> </w:t>
      </w:r>
    </w:p>
    <w:p w14:paraId="708BB72F" w14:textId="17D3B9BC" w:rsidR="00762781" w:rsidRPr="00766B5D" w:rsidRDefault="00762781" w:rsidP="00AA5FE9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Geringe Toleranz für Gefühle, Einstellungen und Ratschläge anderer </w:t>
      </w:r>
    </w:p>
    <w:p w14:paraId="30890F3B" w14:textId="04F0E96A" w:rsidR="00762781" w:rsidRPr="00766B5D" w:rsidRDefault="00762781" w:rsidP="00762781">
      <w:pPr>
        <w:pStyle w:val="Untertitel"/>
        <w:rPr>
          <w:color w:val="FF0000"/>
        </w:rPr>
      </w:pPr>
      <w:r w:rsidRPr="00766B5D">
        <w:rPr>
          <w:color w:val="FF0000"/>
        </w:rPr>
        <w:t>Kommunikationsstil</w:t>
      </w:r>
    </w:p>
    <w:p w14:paraId="29372DCC" w14:textId="62BB880C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>Redet schnell</w:t>
      </w:r>
    </w:p>
    <w:p w14:paraId="4F5F29C5" w14:textId="2DB68C1A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Unterbricht </w:t>
      </w:r>
    </w:p>
    <w:p w14:paraId="4F298481" w14:textId="564222ED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Auf Ergebnisse ausgerichtet </w:t>
      </w:r>
    </w:p>
    <w:p w14:paraId="4242B5C4" w14:textId="7B9F7FF5" w:rsidR="00762781" w:rsidRPr="00766B5D" w:rsidRDefault="00762781" w:rsidP="00762781">
      <w:pPr>
        <w:pStyle w:val="Untertitel"/>
        <w:rPr>
          <w:color w:val="FF0000"/>
        </w:rPr>
      </w:pPr>
      <w:r w:rsidRPr="00766B5D">
        <w:rPr>
          <w:color w:val="FF0000"/>
        </w:rPr>
        <w:t>Entscheidungsverhalten</w:t>
      </w:r>
    </w:p>
    <w:p w14:paraId="30FCC9E0" w14:textId="0E6FE4A3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Treffen gerne eigene Entscheidungen </w:t>
      </w:r>
    </w:p>
    <w:p w14:paraId="6B4BFC29" w14:textId="46EE41EC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Benötigen alle Informationen und Alternativen </w:t>
      </w:r>
    </w:p>
    <w:p w14:paraId="3D63DD6A" w14:textId="41B3A24D" w:rsidR="00762781" w:rsidRPr="00766B5D" w:rsidRDefault="00762781" w:rsidP="00762781">
      <w:pPr>
        <w:pStyle w:val="Untertitel"/>
        <w:rPr>
          <w:color w:val="FF0000"/>
        </w:rPr>
      </w:pPr>
      <w:r w:rsidRPr="00766B5D">
        <w:rPr>
          <w:color w:val="FF0000"/>
        </w:rPr>
        <w:t xml:space="preserve">Erwartungen </w:t>
      </w:r>
    </w:p>
    <w:p w14:paraId="23663AE4" w14:textId="1B8C6303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Kontrolle im Gespräch zu haben </w:t>
      </w:r>
    </w:p>
    <w:p w14:paraId="73BF3025" w14:textId="03531EE5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Dokumentierte Sachinformationen </w:t>
      </w:r>
    </w:p>
    <w:p w14:paraId="26D4E02E" w14:textId="01268F6D" w:rsidR="00762781" w:rsidRPr="00766B5D" w:rsidRDefault="00762781" w:rsidP="00762781">
      <w:pPr>
        <w:pStyle w:val="Untertitel"/>
        <w:rPr>
          <w:color w:val="FF0000"/>
        </w:rPr>
      </w:pPr>
      <w:r w:rsidRPr="00766B5D">
        <w:rPr>
          <w:color w:val="FF0000"/>
        </w:rPr>
        <w:t xml:space="preserve">Angepasste Kommunikation </w:t>
      </w:r>
    </w:p>
    <w:p w14:paraId="3F58FC00" w14:textId="78DF33C3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Klare, konkrete und direkte Art und Weise </w:t>
      </w:r>
    </w:p>
    <w:p w14:paraId="25D1A692" w14:textId="29D39839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Nicht schwafeln </w:t>
      </w:r>
    </w:p>
    <w:p w14:paraId="35839D85" w14:textId="0A683B51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Keine Zeit vergeuden </w:t>
      </w:r>
    </w:p>
    <w:p w14:paraId="5BB8412E" w14:textId="012DD8C6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Keine persönliche Plauderei </w:t>
      </w:r>
    </w:p>
    <w:p w14:paraId="56E1D349" w14:textId="671D9A15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Konkrete fragen </w:t>
      </w:r>
    </w:p>
    <w:p w14:paraId="75AD0D0A" w14:textId="6D960849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Alternativen und Wahlmöglichkeiten anbieten </w:t>
      </w:r>
    </w:p>
    <w:p w14:paraId="2FC8CB63" w14:textId="5C6CA794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Keine fertigen Entscheidungen präsentieren </w:t>
      </w:r>
    </w:p>
    <w:p w14:paraId="4F65B4ED" w14:textId="354CB6F1" w:rsidR="00762781" w:rsidRPr="00766B5D" w:rsidRDefault="00762781" w:rsidP="00762781">
      <w:pPr>
        <w:pStyle w:val="Listenabsatz"/>
        <w:numPr>
          <w:ilvl w:val="0"/>
          <w:numId w:val="2"/>
        </w:numPr>
        <w:rPr>
          <w:color w:val="FF0000"/>
        </w:rPr>
      </w:pPr>
      <w:r w:rsidRPr="00766B5D">
        <w:rPr>
          <w:color w:val="FF0000"/>
        </w:rPr>
        <w:t xml:space="preserve">Nicht in Verlierer-Situation zwingen </w:t>
      </w:r>
    </w:p>
    <w:p w14:paraId="5B131876" w14:textId="79A0A744" w:rsidR="00762781" w:rsidRPr="00766B5D" w:rsidRDefault="00762781" w:rsidP="00762781">
      <w:pPr>
        <w:pStyle w:val="Listenabsatz"/>
        <w:numPr>
          <w:ilvl w:val="0"/>
          <w:numId w:val="5"/>
        </w:numPr>
        <w:rPr>
          <w:color w:val="FF0000"/>
        </w:rPr>
      </w:pPr>
      <w:r w:rsidRPr="00766B5D">
        <w:rPr>
          <w:color w:val="FF0000"/>
        </w:rPr>
        <w:t>Roter Charakter möchte selber entscheiden und in Kontrolle bleiben</w:t>
      </w:r>
    </w:p>
    <w:p w14:paraId="233DC86D" w14:textId="3B0318DB" w:rsidR="00762781" w:rsidRDefault="00762781" w:rsidP="00762781">
      <w:pPr>
        <w:pStyle w:val="berschrift1"/>
        <w:rPr>
          <w:color w:val="ED7D31" w:themeColor="accent2"/>
        </w:rPr>
      </w:pPr>
      <w:r w:rsidRPr="00762781">
        <w:rPr>
          <w:color w:val="ED7D31" w:themeColor="accent2"/>
        </w:rPr>
        <w:t>Gelber Charaktertyp</w:t>
      </w:r>
      <w:r>
        <w:rPr>
          <w:color w:val="ED7D31" w:themeColor="accent2"/>
        </w:rPr>
        <w:t xml:space="preserve"> (initiativer Typ)</w:t>
      </w:r>
    </w:p>
    <w:p w14:paraId="00DD54B7" w14:textId="2F578E5D" w:rsidR="00762781" w:rsidRPr="00C0504A" w:rsidRDefault="00766B5D" w:rsidP="00762781">
      <w:pPr>
        <w:pStyle w:val="Untertitel"/>
        <w:rPr>
          <w:color w:val="ED7D31" w:themeColor="accent2"/>
        </w:rPr>
      </w:pPr>
      <w:r w:rsidRPr="00C0504A">
        <w:rPr>
          <w:color w:val="ED7D31" w:themeColor="accent2"/>
        </w:rPr>
        <w:t>Selbstbild</w:t>
      </w:r>
      <w:r w:rsidR="00762781" w:rsidRPr="00C0504A">
        <w:rPr>
          <w:color w:val="ED7D31" w:themeColor="accent2"/>
        </w:rPr>
        <w:t xml:space="preserve">: </w:t>
      </w:r>
    </w:p>
    <w:p w14:paraId="03D808C2" w14:textId="431536AB" w:rsidR="00762781" w:rsidRPr="00C0504A" w:rsidRDefault="00762781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Umgänglich </w:t>
      </w:r>
    </w:p>
    <w:p w14:paraId="1FDF1D95" w14:textId="2E64831E" w:rsidR="00762781" w:rsidRPr="00C0504A" w:rsidRDefault="00762781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Fröhlich</w:t>
      </w:r>
    </w:p>
    <w:p w14:paraId="53CA3A15" w14:textId="56E98053" w:rsidR="00762781" w:rsidRPr="00C0504A" w:rsidRDefault="00762781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Offen </w:t>
      </w:r>
    </w:p>
    <w:p w14:paraId="56ECC87E" w14:textId="0A634BE1" w:rsidR="00762781" w:rsidRPr="00C0504A" w:rsidRDefault="00762781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Ideenreich </w:t>
      </w:r>
    </w:p>
    <w:p w14:paraId="1E62BA53" w14:textId="08EFA1B4" w:rsidR="00762781" w:rsidRPr="00C0504A" w:rsidRDefault="00762781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Überzeugend </w:t>
      </w:r>
    </w:p>
    <w:p w14:paraId="6C1B3DB8" w14:textId="3984E0DA" w:rsidR="00762781" w:rsidRPr="00C0504A" w:rsidRDefault="00762781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Redegewandt </w:t>
      </w:r>
    </w:p>
    <w:p w14:paraId="39B2E051" w14:textId="4257BB9D" w:rsidR="00762781" w:rsidRPr="00C0504A" w:rsidRDefault="00762781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Positive Ausstrahlung </w:t>
      </w:r>
    </w:p>
    <w:p w14:paraId="3AC54E60" w14:textId="552930BC" w:rsidR="00762781" w:rsidRPr="00C0504A" w:rsidRDefault="00766B5D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Will gute Beziehung mit anderen Menschen </w:t>
      </w:r>
    </w:p>
    <w:p w14:paraId="283F70BE" w14:textId="3FA479C8" w:rsidR="00766B5D" w:rsidRPr="00C0504A" w:rsidRDefault="00766B5D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Liebt Spaß und Abwechslung </w:t>
      </w:r>
    </w:p>
    <w:p w14:paraId="23E0C03B" w14:textId="6EB14030" w:rsidR="00766B5D" w:rsidRPr="00C0504A" w:rsidRDefault="00766B5D" w:rsidP="00762781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Braucht Lob und Anerkennung </w:t>
      </w:r>
    </w:p>
    <w:p w14:paraId="20F8728B" w14:textId="18B48EFF" w:rsidR="00766B5D" w:rsidRPr="00C0504A" w:rsidRDefault="00766B5D" w:rsidP="00766B5D">
      <w:pPr>
        <w:pStyle w:val="Untertitel"/>
        <w:rPr>
          <w:color w:val="ED7D31" w:themeColor="accent2"/>
        </w:rPr>
      </w:pPr>
      <w:r w:rsidRPr="00C0504A">
        <w:rPr>
          <w:color w:val="ED7D31" w:themeColor="accent2"/>
        </w:rPr>
        <w:t xml:space="preserve">Fremdbild: </w:t>
      </w:r>
    </w:p>
    <w:p w14:paraId="61DE87D4" w14:textId="13EFE947" w:rsidR="00766B5D" w:rsidRPr="00C0504A" w:rsidRDefault="00766B5D" w:rsidP="00766B5D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Erregt (voller Begeisterung)</w:t>
      </w:r>
    </w:p>
    <w:p w14:paraId="75D514D8" w14:textId="23361919" w:rsidR="00766B5D" w:rsidRPr="00C0504A" w:rsidRDefault="00766B5D" w:rsidP="00766B5D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Voreilig (Details nicht geprüft)</w:t>
      </w:r>
    </w:p>
    <w:p w14:paraId="6D6D91F8" w14:textId="05949FD6" w:rsidR="00766B5D" w:rsidRPr="00C0504A" w:rsidRDefault="00766B5D" w:rsidP="00766B5D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Aufdringlich </w:t>
      </w:r>
    </w:p>
    <w:p w14:paraId="31C476FC" w14:textId="2D34881E" w:rsidR="00766B5D" w:rsidRPr="00C0504A" w:rsidRDefault="00766B5D" w:rsidP="00766B5D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Hektisch</w:t>
      </w:r>
    </w:p>
    <w:p w14:paraId="04AA5A66" w14:textId="5A4DC7F8" w:rsidR="00766B5D" w:rsidRPr="00C0504A" w:rsidRDefault="00766B5D" w:rsidP="00766B5D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Indiskret (redet gerne über andere)</w:t>
      </w:r>
    </w:p>
    <w:p w14:paraId="74FD6675" w14:textId="4F453989" w:rsidR="00766B5D" w:rsidRPr="00C0504A" w:rsidRDefault="00766B5D" w:rsidP="00766B5D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Extravagant </w:t>
      </w:r>
    </w:p>
    <w:p w14:paraId="02117309" w14:textId="0C70D2B3" w:rsidR="00EF2788" w:rsidRPr="00C0504A" w:rsidRDefault="00766B5D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Oberflächlich</w:t>
      </w:r>
    </w:p>
    <w:p w14:paraId="5F4FDDB0" w14:textId="3F2DA9AF" w:rsidR="00EF2788" w:rsidRPr="00C0504A" w:rsidRDefault="00EF2788" w:rsidP="00EF2788">
      <w:pPr>
        <w:pStyle w:val="Listenabsatz"/>
        <w:numPr>
          <w:ilvl w:val="0"/>
          <w:numId w:val="5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Eisblau hat am meisten </w:t>
      </w:r>
      <w:proofErr w:type="spellStart"/>
      <w:r w:rsidRPr="00C0504A">
        <w:rPr>
          <w:color w:val="ED7D31" w:themeColor="accent2"/>
        </w:rPr>
        <w:t>mühe</w:t>
      </w:r>
      <w:proofErr w:type="spellEnd"/>
      <w:r w:rsidRPr="00C0504A">
        <w:rPr>
          <w:color w:val="ED7D31" w:themeColor="accent2"/>
        </w:rPr>
        <w:t xml:space="preserve"> mit ihm</w:t>
      </w:r>
    </w:p>
    <w:p w14:paraId="55D3715E" w14:textId="4488D3AB" w:rsidR="00EF2788" w:rsidRPr="00C0504A" w:rsidRDefault="00EF2788" w:rsidP="00EF2788">
      <w:pPr>
        <w:pStyle w:val="Untertitel"/>
        <w:rPr>
          <w:color w:val="ED7D31" w:themeColor="accent2"/>
        </w:rPr>
      </w:pPr>
      <w:r w:rsidRPr="00C0504A">
        <w:rPr>
          <w:color w:val="ED7D31" w:themeColor="accent2"/>
        </w:rPr>
        <w:t>Verhaltensmuster</w:t>
      </w:r>
    </w:p>
    <w:p w14:paraId="502D1B6A" w14:textId="6FAD5570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Spontanes handeln </w:t>
      </w:r>
    </w:p>
    <w:p w14:paraId="67B38F83" w14:textId="23417EC1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Trifft Entscheidungen aus dem Bauch heraus </w:t>
      </w:r>
    </w:p>
    <w:p w14:paraId="449B136E" w14:textId="23E7491A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Ist engagiert; wirkt manchmal übertrieben und dramatisch</w:t>
      </w:r>
    </w:p>
    <w:p w14:paraId="7AEC4302" w14:textId="213D1649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Redet viel </w:t>
      </w:r>
    </w:p>
    <w:p w14:paraId="3F8CA884" w14:textId="15B8AB50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Gibt sich umgänglich, sehr freundlich und entgegenkommend </w:t>
      </w:r>
    </w:p>
    <w:p w14:paraId="6890D3F5" w14:textId="392A6957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Zeigt sich emotional beteiligt </w:t>
      </w:r>
    </w:p>
    <w:p w14:paraId="2B17F4BD" w14:textId="1BF2E5C5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Signalisiert immer Interesse und Beteiligung </w:t>
      </w:r>
      <w:r w:rsidRPr="00C0504A">
        <w:rPr>
          <w:color w:val="ED7D31" w:themeColor="accent2"/>
        </w:rPr>
        <w:sym w:font="Wingdings" w:char="F0E0"/>
      </w:r>
      <w:r w:rsidRPr="00C0504A">
        <w:rPr>
          <w:color w:val="ED7D31" w:themeColor="accent2"/>
        </w:rPr>
        <w:t xml:space="preserve"> auch wenn kein Kaufinteresse vorliegt </w:t>
      </w:r>
    </w:p>
    <w:p w14:paraId="108DED08" w14:textId="6888E52F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Schaut immer begeistert </w:t>
      </w:r>
      <w:r w:rsidRPr="00C0504A">
        <w:rPr>
          <w:color w:val="ED7D31" w:themeColor="accent2"/>
        </w:rPr>
        <w:sym w:font="Wingdings" w:char="F0E0"/>
      </w:r>
      <w:r w:rsidRPr="00C0504A">
        <w:rPr>
          <w:color w:val="ED7D31" w:themeColor="accent2"/>
        </w:rPr>
        <w:t xml:space="preserve"> bei keinem Interesse : Röntgenblick ins Leere </w:t>
      </w:r>
    </w:p>
    <w:p w14:paraId="66CD3C59" w14:textId="3A682EE7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Geht rasch/schnell voran </w:t>
      </w:r>
    </w:p>
    <w:p w14:paraId="49DC1FE5" w14:textId="16E010B9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Springt </w:t>
      </w:r>
    </w:p>
    <w:p w14:paraId="2CEE45FA" w14:textId="086F4F2B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Vergisst zeit </w:t>
      </w:r>
    </w:p>
    <w:p w14:paraId="313CD03B" w14:textId="4304207C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Optimistisch </w:t>
      </w:r>
    </w:p>
    <w:p w14:paraId="105F1290" w14:textId="554811C4" w:rsidR="00EF2788" w:rsidRPr="00C0504A" w:rsidRDefault="00EF2788" w:rsidP="00EF2788">
      <w:pPr>
        <w:pStyle w:val="Untertitel"/>
        <w:rPr>
          <w:color w:val="ED7D31" w:themeColor="accent2"/>
        </w:rPr>
      </w:pPr>
      <w:r w:rsidRPr="00C0504A">
        <w:rPr>
          <w:color w:val="ED7D31" w:themeColor="accent2"/>
        </w:rPr>
        <w:t>Typischer Kommunikationsstil</w:t>
      </w:r>
    </w:p>
    <w:p w14:paraId="48DE673E" w14:textId="0FEBCA18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Redet hauptsächlich von anderen Menschen </w:t>
      </w:r>
      <w:r w:rsidRPr="00C0504A">
        <w:rPr>
          <w:color w:val="ED7D31" w:themeColor="accent2"/>
        </w:rPr>
        <w:sym w:font="Wingdings" w:char="F0E0"/>
      </w:r>
      <w:r w:rsidRPr="00C0504A">
        <w:rPr>
          <w:color w:val="ED7D31" w:themeColor="accent2"/>
        </w:rPr>
        <w:t xml:space="preserve"> weniger über Sachen und abstraktes </w:t>
      </w:r>
    </w:p>
    <w:p w14:paraId="63B4A341" w14:textId="38D5AADF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Übertreibt gerne </w:t>
      </w:r>
    </w:p>
    <w:p w14:paraId="78090965" w14:textId="0B860DCF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Neigt zu Verallgemeinerung </w:t>
      </w:r>
    </w:p>
    <w:p w14:paraId="30CC6F47" w14:textId="14FC9FA0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Spricht am meisten über sich selber </w:t>
      </w:r>
    </w:p>
    <w:p w14:paraId="4245282E" w14:textId="087461D9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Lebendige und bildhafte </w:t>
      </w:r>
      <w:proofErr w:type="spellStart"/>
      <w:r w:rsidRPr="00C0504A">
        <w:rPr>
          <w:color w:val="ED7D31" w:themeColor="accent2"/>
        </w:rPr>
        <w:t>ausdrucksweise</w:t>
      </w:r>
      <w:proofErr w:type="spellEnd"/>
      <w:r w:rsidRPr="00C0504A">
        <w:rPr>
          <w:color w:val="ED7D31" w:themeColor="accent2"/>
        </w:rPr>
        <w:t xml:space="preserve"> </w:t>
      </w:r>
    </w:p>
    <w:p w14:paraId="73DA7382" w14:textId="0CF0126C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Viele Gesten</w:t>
      </w:r>
    </w:p>
    <w:p w14:paraId="70FF74E0" w14:textId="74992D52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Lebhafte Mimik </w:t>
      </w:r>
    </w:p>
    <w:p w14:paraId="336C9E6D" w14:textId="3DFF444A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Hört nicht sehr intensiv zu</w:t>
      </w:r>
    </w:p>
    <w:p w14:paraId="04EB919F" w14:textId="4A79FFDC" w:rsidR="00EF2788" w:rsidRPr="00C0504A" w:rsidRDefault="00EF2788" w:rsidP="00EF2788">
      <w:pPr>
        <w:pStyle w:val="Untertitel"/>
        <w:rPr>
          <w:color w:val="ED7D31" w:themeColor="accent2"/>
        </w:rPr>
      </w:pPr>
      <w:r w:rsidRPr="00C0504A">
        <w:rPr>
          <w:color w:val="ED7D31" w:themeColor="accent2"/>
        </w:rPr>
        <w:t xml:space="preserve">Entscheidungsverhalten </w:t>
      </w:r>
    </w:p>
    <w:p w14:paraId="45596CE5" w14:textId="1285DFFA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Entscheidungen ausschließlich auf Grundlage der Gefühle </w:t>
      </w:r>
      <w:r w:rsidRPr="00C0504A">
        <w:rPr>
          <w:color w:val="ED7D31" w:themeColor="accent2"/>
        </w:rPr>
        <w:sym w:font="Wingdings" w:char="F0E0"/>
      </w:r>
      <w:r w:rsidRPr="00C0504A">
        <w:rPr>
          <w:color w:val="ED7D31" w:themeColor="accent2"/>
        </w:rPr>
        <w:t xml:space="preserve"> Vergünstigungen als Anreiz für schnelle Kaufentscheidung </w:t>
      </w:r>
    </w:p>
    <w:p w14:paraId="6A45E548" w14:textId="6B5A8769" w:rsidR="00EF2788" w:rsidRPr="00C0504A" w:rsidRDefault="00EF2788" w:rsidP="00EF2788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Meinungen von wichtigen und erfolgreichen Personen [aus Sicht der Person] können große Rolle spielen </w:t>
      </w:r>
      <w:r w:rsidRPr="00C0504A">
        <w:rPr>
          <w:color w:val="ED7D31" w:themeColor="accent2"/>
        </w:rPr>
        <w:sym w:font="Wingdings" w:char="F0E0"/>
      </w:r>
      <w:r w:rsidRPr="00C0504A">
        <w:rPr>
          <w:color w:val="ED7D31" w:themeColor="accent2"/>
        </w:rPr>
        <w:t xml:space="preserve"> Empfehlung prominenter Kunden vorlegen</w:t>
      </w:r>
    </w:p>
    <w:p w14:paraId="0B09B8BD" w14:textId="6A78BC6C" w:rsidR="00C0504A" w:rsidRPr="00C0504A" w:rsidRDefault="00C0504A" w:rsidP="00C0504A">
      <w:pPr>
        <w:pStyle w:val="Untertitel"/>
        <w:rPr>
          <w:color w:val="ED7D31" w:themeColor="accent2"/>
        </w:rPr>
      </w:pPr>
      <w:r w:rsidRPr="00C0504A">
        <w:rPr>
          <w:color w:val="ED7D31" w:themeColor="accent2"/>
        </w:rPr>
        <w:t xml:space="preserve">Erwartungen: </w:t>
      </w:r>
    </w:p>
    <w:p w14:paraId="34E15872" w14:textId="00F11482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Suchen Anerkennung und Wertschätzung</w:t>
      </w:r>
    </w:p>
    <w:p w14:paraId="3BAC830A" w14:textId="23A7DF00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Meinung über Person hängt mit Gefühlen gegenüber dieser zusammen </w:t>
      </w:r>
    </w:p>
    <w:p w14:paraId="7A22C35C" w14:textId="39C7A7AE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Offenes Interesse an Gespräch und Person </w:t>
      </w:r>
    </w:p>
    <w:p w14:paraId="3B78974D" w14:textId="54DF16C3" w:rsidR="00C0504A" w:rsidRPr="00C0504A" w:rsidRDefault="00C0504A" w:rsidP="00C0504A">
      <w:pPr>
        <w:pStyle w:val="Untertitel"/>
        <w:rPr>
          <w:color w:val="ED7D31" w:themeColor="accent2"/>
        </w:rPr>
      </w:pPr>
      <w:r w:rsidRPr="00C0504A">
        <w:rPr>
          <w:color w:val="ED7D31" w:themeColor="accent2"/>
        </w:rPr>
        <w:t>Angepasster Kommunikationsstil</w:t>
      </w:r>
    </w:p>
    <w:p w14:paraId="0D7928E2" w14:textId="09EAEB7B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Aufbau der Beziehung Zeit geben </w:t>
      </w:r>
    </w:p>
    <w:p w14:paraId="14587C4B" w14:textId="53DBA6A9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Nicht kalt, schroff oder schweigsam sein </w:t>
      </w:r>
    </w:p>
    <w:p w14:paraId="2C9595D6" w14:textId="383B4F9F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Über Leute und ihre Ziele reden </w:t>
      </w:r>
    </w:p>
    <w:p w14:paraId="566A476C" w14:textId="44057780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Nicht auf Fakten, Zahlen und Alternativen herumhacken/bestehen </w:t>
      </w:r>
    </w:p>
    <w:p w14:paraId="20C64EE1" w14:textId="073C9EE6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>Konkrete Handelsideen/</w:t>
      </w:r>
      <w:proofErr w:type="spellStart"/>
      <w:r w:rsidRPr="00C0504A">
        <w:rPr>
          <w:color w:val="ED7D31" w:themeColor="accent2"/>
        </w:rPr>
        <w:t>vorschläge</w:t>
      </w:r>
      <w:proofErr w:type="spellEnd"/>
      <w:r w:rsidRPr="00C0504A">
        <w:rPr>
          <w:color w:val="ED7D31" w:themeColor="accent2"/>
        </w:rPr>
        <w:t xml:space="preserve"> anbieten </w:t>
      </w:r>
    </w:p>
    <w:p w14:paraId="3BA89FF1" w14:textId="666579CE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Referenzen vorlegen </w:t>
      </w:r>
    </w:p>
    <w:p w14:paraId="5DFEB04C" w14:textId="7B71F77E" w:rsidR="00C0504A" w:rsidRP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Witz einbringen </w:t>
      </w:r>
    </w:p>
    <w:p w14:paraId="5E309A21" w14:textId="1B80A607" w:rsidR="00C0504A" w:rsidRDefault="00C0504A" w:rsidP="00C0504A">
      <w:pPr>
        <w:pStyle w:val="Listenabsatz"/>
        <w:numPr>
          <w:ilvl w:val="0"/>
          <w:numId w:val="2"/>
        </w:numPr>
        <w:rPr>
          <w:color w:val="ED7D31" w:themeColor="accent2"/>
        </w:rPr>
      </w:pPr>
      <w:r w:rsidRPr="00C0504A">
        <w:rPr>
          <w:color w:val="ED7D31" w:themeColor="accent2"/>
        </w:rPr>
        <w:t xml:space="preserve">Spontan lachen </w:t>
      </w:r>
    </w:p>
    <w:p w14:paraId="316E2433" w14:textId="0B910F19" w:rsidR="00656B8C" w:rsidRDefault="00656B8C" w:rsidP="00656B8C">
      <w:pPr>
        <w:pStyle w:val="berschrift1"/>
        <w:rPr>
          <w:color w:val="70AD47" w:themeColor="accent6"/>
        </w:rPr>
      </w:pPr>
      <w:r w:rsidRPr="00656B8C">
        <w:rPr>
          <w:color w:val="70AD47" w:themeColor="accent6"/>
        </w:rPr>
        <w:t>Grüner Ch</w:t>
      </w:r>
      <w:r>
        <w:rPr>
          <w:color w:val="70AD47" w:themeColor="accent6"/>
        </w:rPr>
        <w:t>a</w:t>
      </w:r>
      <w:r w:rsidRPr="00656B8C">
        <w:rPr>
          <w:color w:val="70AD47" w:themeColor="accent6"/>
        </w:rPr>
        <w:t>raktertyp</w:t>
      </w:r>
      <w:r>
        <w:rPr>
          <w:color w:val="70AD47" w:themeColor="accent6"/>
        </w:rPr>
        <w:t xml:space="preserve"> (stetiger Typ)</w:t>
      </w:r>
    </w:p>
    <w:p w14:paraId="56FCD7C5" w14:textId="1FC06CB3" w:rsidR="00656B8C" w:rsidRDefault="00656B8C" w:rsidP="00656B8C">
      <w:pPr>
        <w:pStyle w:val="Untertitel"/>
        <w:rPr>
          <w:color w:val="70AD47" w:themeColor="accent6"/>
        </w:rPr>
      </w:pPr>
      <w:r>
        <w:rPr>
          <w:color w:val="70AD47" w:themeColor="accent6"/>
        </w:rPr>
        <w:t xml:space="preserve">Selbstbild: </w:t>
      </w:r>
    </w:p>
    <w:p w14:paraId="3416D3D0" w14:textId="09D9AE63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>Verständnisvoll</w:t>
      </w:r>
    </w:p>
    <w:p w14:paraId="18120950" w14:textId="544BC148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>Mitfühlend</w:t>
      </w:r>
    </w:p>
    <w:p w14:paraId="5F44629F" w14:textId="618B736A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>Geduldig</w:t>
      </w:r>
    </w:p>
    <w:p w14:paraId="4143ED25" w14:textId="143514D7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 xml:space="preserve">Gilt als beständig </w:t>
      </w:r>
    </w:p>
    <w:p w14:paraId="536D2AB6" w14:textId="494D1D1F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 xml:space="preserve">Zuverlässig </w:t>
      </w:r>
    </w:p>
    <w:p w14:paraId="2E62FB11" w14:textId="2DA287EE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 xml:space="preserve">Besorgt um Wohl der Mitmenschen </w:t>
      </w:r>
    </w:p>
    <w:p w14:paraId="4F4589D4" w14:textId="1E82A340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 xml:space="preserve">Möchte spannungsfreie, kooperative und harmonische Beziehung zu anderen </w:t>
      </w:r>
    </w:p>
    <w:p w14:paraId="14BD839A" w14:textId="0361136E" w:rsid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 xml:space="preserve">Liebt Sicherheit bietende Umgebung, die er kennt </w:t>
      </w:r>
    </w:p>
    <w:p w14:paraId="3E3313AA" w14:textId="3347613C" w:rsidR="003953CD" w:rsidRDefault="003953CD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rPr>
          <w:color w:val="70AD47" w:themeColor="accent6"/>
        </w:rPr>
        <w:t xml:space="preserve">Beharrlich </w:t>
      </w:r>
    </w:p>
    <w:p w14:paraId="546A18AE" w14:textId="2E6419DE" w:rsidR="003953CD" w:rsidRPr="00656B8C" w:rsidRDefault="003953CD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>
        <w:rPr>
          <w:color w:val="70AD47" w:themeColor="accent6"/>
        </w:rPr>
        <w:t xml:space="preserve">Gutes Gedächtnis </w:t>
      </w:r>
    </w:p>
    <w:p w14:paraId="71C47E84" w14:textId="5EF240C3" w:rsidR="00656B8C" w:rsidRPr="00656B8C" w:rsidRDefault="00656B8C" w:rsidP="00656B8C">
      <w:pPr>
        <w:pStyle w:val="Untertitel"/>
        <w:rPr>
          <w:color w:val="70AD47" w:themeColor="accent6"/>
        </w:rPr>
      </w:pPr>
      <w:r w:rsidRPr="00656B8C">
        <w:rPr>
          <w:color w:val="70AD47" w:themeColor="accent6"/>
        </w:rPr>
        <w:t>Fremdbild:</w:t>
      </w:r>
    </w:p>
    <w:p w14:paraId="4E4E1F87" w14:textId="5147E12D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>Fügsam (nimmt sich zurück im Interesse anderer)</w:t>
      </w:r>
    </w:p>
    <w:p w14:paraId="4D966B84" w14:textId="06DDCD0F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 xml:space="preserve">Indifferent (bezieht nicht klar </w:t>
      </w:r>
      <w:proofErr w:type="spellStart"/>
      <w:r w:rsidRPr="00656B8C">
        <w:rPr>
          <w:color w:val="70AD47" w:themeColor="accent6"/>
        </w:rPr>
        <w:t>stellung</w:t>
      </w:r>
      <w:proofErr w:type="spellEnd"/>
      <w:r w:rsidRPr="00656B8C">
        <w:rPr>
          <w:color w:val="70AD47" w:themeColor="accent6"/>
        </w:rPr>
        <w:t xml:space="preserve">) </w:t>
      </w:r>
    </w:p>
    <w:p w14:paraId="06106855" w14:textId="3C9372FA" w:rsidR="00656B8C" w:rsidRPr="00656B8C" w:rsidRDefault="00656B8C" w:rsidP="00656B8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 xml:space="preserve">Beleidigt (nimmt Dinge schnell persönlich) </w:t>
      </w:r>
    </w:p>
    <w:p w14:paraId="265047C5" w14:textId="7E58AB02" w:rsidR="003953CD" w:rsidRDefault="00656B8C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56B8C">
        <w:rPr>
          <w:color w:val="70AD47" w:themeColor="accent6"/>
        </w:rPr>
        <w:t>Veränderungen meiden</w:t>
      </w:r>
      <w:r w:rsidR="003953CD">
        <w:rPr>
          <w:color w:val="70AD47" w:themeColor="accent6"/>
        </w:rPr>
        <w:t>d</w:t>
      </w:r>
    </w:p>
    <w:p w14:paraId="2AA56C74" w14:textId="6834E3DA" w:rsidR="003953CD" w:rsidRDefault="003953CD" w:rsidP="003953CD">
      <w:pPr>
        <w:pStyle w:val="Listenabsatz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Rot hat am meisten Mühe mit ihm </w:t>
      </w:r>
    </w:p>
    <w:p w14:paraId="50162206" w14:textId="6A04A5AC" w:rsidR="003953CD" w:rsidRPr="000D6134" w:rsidRDefault="003953CD" w:rsidP="003953CD">
      <w:pPr>
        <w:pStyle w:val="Untertitel"/>
        <w:rPr>
          <w:color w:val="70AD47" w:themeColor="accent6"/>
        </w:rPr>
      </w:pPr>
      <w:r w:rsidRPr="000D6134">
        <w:rPr>
          <w:color w:val="70AD47" w:themeColor="accent6"/>
        </w:rPr>
        <w:t xml:space="preserve">Verhaltensmuster </w:t>
      </w:r>
    </w:p>
    <w:p w14:paraId="4F54A567" w14:textId="5648B1F2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Vertrauen in Verkäufer ist existenziell </w:t>
      </w:r>
    </w:p>
    <w:p w14:paraId="3DDF813B" w14:textId="77EDA742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Handelt und entscheidet zögerlich </w:t>
      </w:r>
    </w:p>
    <w:p w14:paraId="7336801E" w14:textId="0FE46415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Mag keine </w:t>
      </w:r>
      <w:proofErr w:type="spellStart"/>
      <w:r w:rsidRPr="000D6134">
        <w:rPr>
          <w:color w:val="70AD47" w:themeColor="accent6"/>
        </w:rPr>
        <w:t>konflikte</w:t>
      </w:r>
      <w:proofErr w:type="spellEnd"/>
      <w:r w:rsidRPr="000D6134">
        <w:rPr>
          <w:color w:val="70AD47" w:themeColor="accent6"/>
        </w:rPr>
        <w:t xml:space="preserve"> </w:t>
      </w:r>
      <w:r w:rsidRPr="000D6134">
        <w:rPr>
          <w:color w:val="70AD47" w:themeColor="accent6"/>
        </w:rPr>
        <w:sym w:font="Wingdings" w:char="F0E0"/>
      </w:r>
      <w:r w:rsidRPr="000D6134">
        <w:rPr>
          <w:color w:val="70AD47" w:themeColor="accent6"/>
        </w:rPr>
        <w:t xml:space="preserve"> vermeidet strittige Themen </w:t>
      </w:r>
    </w:p>
    <w:p w14:paraId="5D4064B2" w14:textId="14BD9822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>Hört aktiv zu</w:t>
      </w:r>
    </w:p>
    <w:p w14:paraId="46A7291F" w14:textId="174F0CA5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Akzeptiert andere </w:t>
      </w:r>
    </w:p>
    <w:p w14:paraId="4EA4C260" w14:textId="141ED8E6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>Respektvoll</w:t>
      </w:r>
    </w:p>
    <w:p w14:paraId="11C26740" w14:textId="12134967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Freundlich </w:t>
      </w:r>
    </w:p>
    <w:p w14:paraId="08F3B409" w14:textId="36AA6C95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Schaut freundlich, wenn positive Einstellung; bei negativer Einstellung vermeidet er Blickkontakt </w:t>
      </w:r>
    </w:p>
    <w:p w14:paraId="4314621A" w14:textId="5882B304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Bezieht sich auf Kollegen und derer Meinungen </w:t>
      </w:r>
    </w:p>
    <w:p w14:paraId="291A8FA6" w14:textId="1EF8C5B0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Zurückhaltend aber informell </w:t>
      </w:r>
      <w:r w:rsidRPr="000D6134">
        <w:rPr>
          <w:color w:val="70AD47" w:themeColor="accent6"/>
        </w:rPr>
        <w:sym w:font="Wingdings" w:char="F0E0"/>
      </w:r>
      <w:r w:rsidRPr="000D6134">
        <w:rPr>
          <w:color w:val="70AD47" w:themeColor="accent6"/>
        </w:rPr>
        <w:t xml:space="preserve"> bevorzugt Vornamen </w:t>
      </w:r>
    </w:p>
    <w:p w14:paraId="48C4B340" w14:textId="293D7C6E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Stellt viele Fragen </w:t>
      </w:r>
    </w:p>
    <w:p w14:paraId="36DB463A" w14:textId="0188F090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Äußert persönliche Gefühle </w:t>
      </w:r>
    </w:p>
    <w:p w14:paraId="7D818679" w14:textId="1CCC3925" w:rsidR="003953CD" w:rsidRPr="000D6134" w:rsidRDefault="003953CD" w:rsidP="003953CD">
      <w:pPr>
        <w:pStyle w:val="Untertitel"/>
        <w:rPr>
          <w:color w:val="70AD47" w:themeColor="accent6"/>
        </w:rPr>
      </w:pPr>
      <w:r w:rsidRPr="000D6134">
        <w:rPr>
          <w:color w:val="70AD47" w:themeColor="accent6"/>
        </w:rPr>
        <w:t xml:space="preserve">Typischer Kommunikationsstil </w:t>
      </w:r>
    </w:p>
    <w:p w14:paraId="61B8F783" w14:textId="5F44FC3D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Spricht mit wärme </w:t>
      </w:r>
    </w:p>
    <w:p w14:paraId="748D91FA" w14:textId="26FD607E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Ruhiger Tonfall </w:t>
      </w:r>
    </w:p>
    <w:p w14:paraId="616B8FEC" w14:textId="53EFB1A8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Mag ausführliche Diskussionen </w:t>
      </w:r>
    </w:p>
    <w:p w14:paraId="2D7F61E2" w14:textId="67243C8F" w:rsidR="003953CD" w:rsidRPr="000D6134" w:rsidRDefault="003953CD" w:rsidP="003953CD">
      <w:pPr>
        <w:pStyle w:val="Untertitel"/>
        <w:rPr>
          <w:color w:val="70AD47" w:themeColor="accent6"/>
        </w:rPr>
      </w:pPr>
      <w:r w:rsidRPr="000D6134">
        <w:rPr>
          <w:color w:val="70AD47" w:themeColor="accent6"/>
        </w:rPr>
        <w:t xml:space="preserve">Entscheidungsverhalten </w:t>
      </w:r>
    </w:p>
    <w:p w14:paraId="28E43597" w14:textId="14BFD5A1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Will Risiken vermeiden </w:t>
      </w:r>
      <w:r w:rsidRPr="000D6134">
        <w:rPr>
          <w:color w:val="70AD47" w:themeColor="accent6"/>
        </w:rPr>
        <w:sym w:font="Wingdings" w:char="F0E0"/>
      </w:r>
      <w:r w:rsidRPr="000D6134">
        <w:rPr>
          <w:color w:val="70AD47" w:themeColor="accent6"/>
        </w:rPr>
        <w:t xml:space="preserve"> möchte wohlbegründete Meinungen statt viele Optionen </w:t>
      </w:r>
    </w:p>
    <w:p w14:paraId="1E733E68" w14:textId="6034F0C8" w:rsidR="003953CD" w:rsidRPr="000D6134" w:rsidRDefault="003953CD" w:rsidP="003953CD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Wollen persönliche Versicherung und Garantien </w:t>
      </w:r>
      <w:r w:rsidR="00B630E4" w:rsidRPr="000D6134">
        <w:rPr>
          <w:color w:val="70AD47" w:themeColor="accent6"/>
        </w:rPr>
        <w:sym w:font="Wingdings" w:char="F0E0"/>
      </w:r>
      <w:r w:rsidR="00B630E4" w:rsidRPr="000D6134">
        <w:rPr>
          <w:color w:val="70AD47" w:themeColor="accent6"/>
        </w:rPr>
        <w:t xml:space="preserve"> nach hinten losgehende Garantien erregen Zorn </w:t>
      </w:r>
    </w:p>
    <w:p w14:paraId="6A06220A" w14:textId="3F8B847E" w:rsidR="00B630E4" w:rsidRPr="000D6134" w:rsidRDefault="00B630E4" w:rsidP="00B630E4">
      <w:pPr>
        <w:pStyle w:val="Untertitel"/>
        <w:rPr>
          <w:color w:val="70AD47" w:themeColor="accent6"/>
        </w:rPr>
      </w:pPr>
      <w:r w:rsidRPr="000D6134">
        <w:rPr>
          <w:color w:val="70AD47" w:themeColor="accent6"/>
        </w:rPr>
        <w:t>Angepasster Kommunikationsstil:</w:t>
      </w:r>
    </w:p>
    <w:p w14:paraId="6666A74B" w14:textId="1234B711" w:rsidR="00B630E4" w:rsidRPr="000D6134" w:rsidRDefault="00B630E4" w:rsidP="00B630E4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Mit persönlichen Bemerkungen beginnen </w:t>
      </w:r>
    </w:p>
    <w:p w14:paraId="0B5FD4BB" w14:textId="47D04C32" w:rsidR="00B630E4" w:rsidRPr="000D6134" w:rsidRDefault="00B630E4" w:rsidP="00B630E4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Eis brechen und nicht direkt auf geschäftliches stürzen </w:t>
      </w:r>
    </w:p>
    <w:p w14:paraId="1D07E40C" w14:textId="6231D762" w:rsidR="00B630E4" w:rsidRPr="000D6134" w:rsidRDefault="00B630E4" w:rsidP="00B630E4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Echtes Interesse an Person zeigen </w:t>
      </w:r>
    </w:p>
    <w:p w14:paraId="223F9FA7" w14:textId="1F550259" w:rsidR="000D6134" w:rsidRPr="000D6134" w:rsidRDefault="000D6134" w:rsidP="000D6134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Konkrete Fragen stellen </w:t>
      </w:r>
    </w:p>
    <w:p w14:paraId="1B47E587" w14:textId="7E44DAF1" w:rsidR="000D6134" w:rsidRPr="000D6134" w:rsidRDefault="000D6134" w:rsidP="000D6134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Nicht abrupt oder drängend sein </w:t>
      </w:r>
    </w:p>
    <w:p w14:paraId="32905D51" w14:textId="09B80F6B" w:rsidR="000D6134" w:rsidRPr="000D6134" w:rsidRDefault="000D6134" w:rsidP="000D6134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Persönliche Zusicherungen und Garantien bieten </w:t>
      </w:r>
      <w:r w:rsidRPr="000D6134">
        <w:rPr>
          <w:color w:val="70AD47" w:themeColor="accent6"/>
        </w:rPr>
        <w:sym w:font="Wingdings" w:char="F0E0"/>
      </w:r>
      <w:r w:rsidRPr="000D6134">
        <w:rPr>
          <w:color w:val="70AD47" w:themeColor="accent6"/>
        </w:rPr>
        <w:t xml:space="preserve"> aber nur welche, die man halten kann</w:t>
      </w:r>
    </w:p>
    <w:p w14:paraId="753440A7" w14:textId="436829EA" w:rsidR="000D6134" w:rsidRDefault="000D6134" w:rsidP="000D6134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0D6134">
        <w:rPr>
          <w:color w:val="70AD47" w:themeColor="accent6"/>
        </w:rPr>
        <w:t xml:space="preserve">Keine schnellen Entscheidungen erzwingen </w:t>
      </w:r>
    </w:p>
    <w:p w14:paraId="0E1CC62F" w14:textId="32E66680" w:rsidR="000D6134" w:rsidRPr="004E5A68" w:rsidRDefault="000D6134" w:rsidP="000D6134">
      <w:pPr>
        <w:pStyle w:val="berschrift1"/>
        <w:rPr>
          <w:color w:val="00B0F0"/>
        </w:rPr>
      </w:pPr>
      <w:r w:rsidRPr="004E5A68">
        <w:rPr>
          <w:color w:val="00B0F0"/>
        </w:rPr>
        <w:t>Eisblauer Charaktertyp (gewissenhafter Typ)</w:t>
      </w:r>
    </w:p>
    <w:p w14:paraId="4BF70C4C" w14:textId="27D33806" w:rsidR="000D6134" w:rsidRPr="004E5A68" w:rsidRDefault="000D6134" w:rsidP="000D6134">
      <w:pPr>
        <w:pStyle w:val="Untertitel"/>
        <w:rPr>
          <w:color w:val="00B0F0"/>
        </w:rPr>
      </w:pPr>
      <w:r w:rsidRPr="004E5A68">
        <w:rPr>
          <w:color w:val="00B0F0"/>
        </w:rPr>
        <w:t xml:space="preserve">Selbstbild: </w:t>
      </w:r>
    </w:p>
    <w:p w14:paraId="6D190C7A" w14:textId="2FDBE7AF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Besonnen </w:t>
      </w:r>
    </w:p>
    <w:p w14:paraId="2253F892" w14:textId="6FB33255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Analytisch </w:t>
      </w:r>
    </w:p>
    <w:p w14:paraId="489EE6A2" w14:textId="785411C9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Geht überlegt vor </w:t>
      </w:r>
    </w:p>
    <w:p w14:paraId="2535A20F" w14:textId="2732637A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>Kritisch (gegen andere und sich selbst)</w:t>
      </w:r>
    </w:p>
    <w:p w14:paraId="531F1291" w14:textId="50834E8F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Hinterfragt Informationen </w:t>
      </w:r>
    </w:p>
    <w:p w14:paraId="5869AE1F" w14:textId="16388A9F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Will alles ganz genau wissen </w:t>
      </w:r>
    </w:p>
    <w:p w14:paraId="122AAC3D" w14:textId="65DC2374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>„lieber einmal zu viel überlegen als einmal zu wenig“</w:t>
      </w:r>
    </w:p>
    <w:p w14:paraId="49490782" w14:textId="381744B2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>Will keine Fehler machen</w:t>
      </w:r>
    </w:p>
    <w:p w14:paraId="426A1DB3" w14:textId="2DCB7C8D" w:rsidR="000D6134" w:rsidRPr="004E5A68" w:rsidRDefault="000D6134" w:rsidP="000D6134">
      <w:pPr>
        <w:pStyle w:val="Untertitel"/>
        <w:rPr>
          <w:color w:val="00B0F0"/>
        </w:rPr>
      </w:pPr>
      <w:r w:rsidRPr="004E5A68">
        <w:rPr>
          <w:color w:val="00B0F0"/>
        </w:rPr>
        <w:t>Fremdbild:</w:t>
      </w:r>
    </w:p>
    <w:p w14:paraId="7275E9FD" w14:textId="78704D8E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>Kühl</w:t>
      </w:r>
    </w:p>
    <w:p w14:paraId="4AE83B68" w14:textId="586BF79A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Distanziert </w:t>
      </w:r>
    </w:p>
    <w:p w14:paraId="4106B66C" w14:textId="793C7558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>Steif</w:t>
      </w:r>
    </w:p>
    <w:p w14:paraId="3036FCE6" w14:textId="617F0524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Reserviert </w:t>
      </w:r>
    </w:p>
    <w:p w14:paraId="60F52F76" w14:textId="440DAF98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Misstrauisch </w:t>
      </w:r>
    </w:p>
    <w:p w14:paraId="5C164045" w14:textId="6F4D1EAA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Unentschlossen </w:t>
      </w:r>
    </w:p>
    <w:p w14:paraId="7C9E4DE6" w14:textId="0666D6F0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Penibel </w:t>
      </w:r>
    </w:p>
    <w:p w14:paraId="32506E0F" w14:textId="5FB31E31" w:rsidR="000D6134" w:rsidRPr="004E5A68" w:rsidRDefault="000D6134" w:rsidP="000D6134">
      <w:pPr>
        <w:pStyle w:val="Listenabsatz"/>
        <w:numPr>
          <w:ilvl w:val="0"/>
          <w:numId w:val="5"/>
        </w:numPr>
        <w:rPr>
          <w:color w:val="00B0F0"/>
        </w:rPr>
      </w:pPr>
      <w:r w:rsidRPr="004E5A68">
        <w:rPr>
          <w:color w:val="00B0F0"/>
        </w:rPr>
        <w:t xml:space="preserve">Kommt am schlechtesten mit Gelb zurecht </w:t>
      </w:r>
    </w:p>
    <w:p w14:paraId="759A1550" w14:textId="7DA327FD" w:rsidR="000D6134" w:rsidRPr="004E5A68" w:rsidRDefault="000D6134" w:rsidP="000D6134">
      <w:pPr>
        <w:pStyle w:val="Untertitel"/>
        <w:rPr>
          <w:color w:val="00B0F0"/>
        </w:rPr>
      </w:pPr>
      <w:r w:rsidRPr="004E5A68">
        <w:rPr>
          <w:color w:val="00B0F0"/>
        </w:rPr>
        <w:t>Verhaltensmuster</w:t>
      </w:r>
    </w:p>
    <w:p w14:paraId="77422299" w14:textId="208C0553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Ernst </w:t>
      </w:r>
    </w:p>
    <w:p w14:paraId="36B504D0" w14:textId="08C87198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Reserviert </w:t>
      </w:r>
    </w:p>
    <w:p w14:paraId="0CBA81B4" w14:textId="0D5F86B0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Sehr beharrlich </w:t>
      </w:r>
      <w:r w:rsidRPr="004E5A68">
        <w:rPr>
          <w:color w:val="00B0F0"/>
        </w:rPr>
        <w:sym w:font="Wingdings" w:char="F0E0"/>
      </w:r>
      <w:r w:rsidRPr="004E5A68">
        <w:rPr>
          <w:color w:val="00B0F0"/>
        </w:rPr>
        <w:t xml:space="preserve"> fragt viel nach </w:t>
      </w:r>
    </w:p>
    <w:p w14:paraId="24BEBCD8" w14:textId="5FA7F141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Gemessenes und vorsichtiges Tempo </w:t>
      </w:r>
    </w:p>
    <w:p w14:paraId="48DF2341" w14:textId="0DE57F1E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Macht sich </w:t>
      </w:r>
      <w:proofErr w:type="spellStart"/>
      <w:r w:rsidRPr="004E5A68">
        <w:rPr>
          <w:color w:val="00B0F0"/>
        </w:rPr>
        <w:t>notizen</w:t>
      </w:r>
      <w:proofErr w:type="spellEnd"/>
    </w:p>
    <w:p w14:paraId="384A5EF7" w14:textId="07464404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Fragt nach schriftlichem Material </w:t>
      </w:r>
    </w:p>
    <w:p w14:paraId="2DABF7B7" w14:textId="3F42DCA7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Im Umgang mit Zeit diszipliniert </w:t>
      </w:r>
    </w:p>
    <w:p w14:paraId="0317C23F" w14:textId="5DF51936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Vermeidet längeren Blickkontakt </w:t>
      </w:r>
    </w:p>
    <w:p w14:paraId="1ED51AFD" w14:textId="7D31956E" w:rsidR="000D6134" w:rsidRPr="004E5A68" w:rsidRDefault="000D6134" w:rsidP="000D6134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Schätzt straffe </w:t>
      </w:r>
      <w:proofErr w:type="spellStart"/>
      <w:r w:rsidRPr="004E5A68">
        <w:rPr>
          <w:color w:val="00B0F0"/>
        </w:rPr>
        <w:t>Organisation</w:t>
      </w:r>
      <w:r w:rsidR="0014690A" w:rsidRPr="004E5A68">
        <w:rPr>
          <w:color w:val="00B0F0"/>
        </w:rPr>
        <w:t>,Struktur</w:t>
      </w:r>
      <w:proofErr w:type="spellEnd"/>
      <w:r w:rsidR="0014690A" w:rsidRPr="004E5A68">
        <w:rPr>
          <w:color w:val="00B0F0"/>
        </w:rPr>
        <w:t xml:space="preserve"> und Ordnung </w:t>
      </w:r>
    </w:p>
    <w:p w14:paraId="723E9944" w14:textId="2A2911E3" w:rsidR="0014690A" w:rsidRPr="004E5A68" w:rsidRDefault="0014690A" w:rsidP="0014690A">
      <w:pPr>
        <w:pStyle w:val="Untertitel"/>
        <w:rPr>
          <w:color w:val="00B0F0"/>
        </w:rPr>
      </w:pPr>
      <w:r w:rsidRPr="004E5A68">
        <w:rPr>
          <w:color w:val="00B0F0"/>
        </w:rPr>
        <w:t>Typischer Kommunikationsstil</w:t>
      </w:r>
    </w:p>
    <w:p w14:paraId="049FEF0F" w14:textId="6DCF405F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Redet langsam und bedächtig </w:t>
      </w:r>
    </w:p>
    <w:p w14:paraId="42E562DD" w14:textId="08E3B4B8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Kaum </w:t>
      </w:r>
      <w:proofErr w:type="spellStart"/>
      <w:r w:rsidRPr="004E5A68">
        <w:rPr>
          <w:color w:val="00B0F0"/>
        </w:rPr>
        <w:t>modulation</w:t>
      </w:r>
      <w:proofErr w:type="spellEnd"/>
      <w:r w:rsidRPr="004E5A68">
        <w:rPr>
          <w:color w:val="00B0F0"/>
        </w:rPr>
        <w:t xml:space="preserve"> (</w:t>
      </w:r>
      <w:proofErr w:type="spellStart"/>
      <w:r w:rsidRPr="004E5A68">
        <w:rPr>
          <w:color w:val="00B0F0"/>
        </w:rPr>
        <w:t>abwandlung</w:t>
      </w:r>
      <w:proofErr w:type="spellEnd"/>
      <w:r w:rsidRPr="004E5A68">
        <w:rPr>
          <w:color w:val="00B0F0"/>
        </w:rPr>
        <w:t>/</w:t>
      </w:r>
      <w:proofErr w:type="spellStart"/>
      <w:r w:rsidRPr="004E5A68">
        <w:rPr>
          <w:color w:val="00B0F0"/>
        </w:rPr>
        <w:t>veränderung</w:t>
      </w:r>
      <w:proofErr w:type="spellEnd"/>
      <w:r w:rsidRPr="004E5A68">
        <w:rPr>
          <w:color w:val="00B0F0"/>
        </w:rPr>
        <w:t xml:space="preserve">) der Stimme </w:t>
      </w:r>
    </w:p>
    <w:p w14:paraId="2298B603" w14:textId="17F878B1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Kaum Gestik und Mimik </w:t>
      </w:r>
    </w:p>
    <w:p w14:paraId="323ADBF8" w14:textId="4ABEC074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Ausgewogenen und präzise Formulierungen </w:t>
      </w:r>
    </w:p>
    <w:p w14:paraId="12E9EFEB" w14:textId="59D8911E" w:rsidR="0014690A" w:rsidRPr="004E5A68" w:rsidRDefault="0014690A" w:rsidP="0014690A">
      <w:pPr>
        <w:pStyle w:val="Untertitel"/>
        <w:rPr>
          <w:color w:val="00B0F0"/>
        </w:rPr>
      </w:pPr>
      <w:r w:rsidRPr="004E5A68">
        <w:rPr>
          <w:color w:val="00B0F0"/>
        </w:rPr>
        <w:t xml:space="preserve">Entscheidungsverhalten </w:t>
      </w:r>
    </w:p>
    <w:p w14:paraId="6443FFAB" w14:textId="489A6C34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Versuchen Entscheidung hinauszuschieben um zu recherchieren/analysieren </w:t>
      </w:r>
      <w:r w:rsidRPr="004E5A68">
        <w:rPr>
          <w:color w:val="00B0F0"/>
        </w:rPr>
        <w:sym w:font="Wingdings" w:char="F0E0"/>
      </w:r>
      <w:r w:rsidRPr="004E5A68">
        <w:rPr>
          <w:color w:val="00B0F0"/>
        </w:rPr>
        <w:t xml:space="preserve"> Fehlerrisiko minimieren </w:t>
      </w:r>
    </w:p>
    <w:p w14:paraId="53ECE6BF" w14:textId="1ECBD300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Erwarten Fakten und Beweise statt Meinungen </w:t>
      </w:r>
    </w:p>
    <w:p w14:paraId="0C6A72AE" w14:textId="4E60E4D6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Wollen die kurz- und langfristig beste Entscheidung treffen </w:t>
      </w:r>
    </w:p>
    <w:p w14:paraId="7637C2BA" w14:textId="6B0621C4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Wünschen sich kontinuierlichen und professionellen Service </w:t>
      </w:r>
      <w:r w:rsidRPr="004E5A68">
        <w:rPr>
          <w:color w:val="00B0F0"/>
        </w:rPr>
        <w:sym w:font="Wingdings" w:char="F0E0"/>
      </w:r>
      <w:r w:rsidRPr="004E5A68">
        <w:rPr>
          <w:color w:val="00B0F0"/>
        </w:rPr>
        <w:t xml:space="preserve"> Minimum an Ärger und Maximum an Sicherheit </w:t>
      </w:r>
    </w:p>
    <w:p w14:paraId="654A52BD" w14:textId="6462DA2E" w:rsidR="0014690A" w:rsidRPr="004E5A68" w:rsidRDefault="0014690A" w:rsidP="0014690A">
      <w:pPr>
        <w:pStyle w:val="Untertitel"/>
        <w:rPr>
          <w:color w:val="00B0F0"/>
        </w:rPr>
      </w:pPr>
      <w:r w:rsidRPr="004E5A68">
        <w:rPr>
          <w:color w:val="00B0F0"/>
        </w:rPr>
        <w:t xml:space="preserve">Erwartungen </w:t>
      </w:r>
    </w:p>
    <w:p w14:paraId="3F590F59" w14:textId="274D1EEE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Ordentlichkeit </w:t>
      </w:r>
    </w:p>
    <w:p w14:paraId="54A85FE2" w14:textId="4AD92562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Akkuratheit </w:t>
      </w:r>
    </w:p>
    <w:p w14:paraId="077BF0A1" w14:textId="7E965CB5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Beharrlichkeit </w:t>
      </w:r>
    </w:p>
    <w:p w14:paraId="696F7733" w14:textId="7E456763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Konsequenz </w:t>
      </w:r>
    </w:p>
    <w:p w14:paraId="479C40B8" w14:textId="59F65248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Zeit lassen alle Details gründlich zu verstehen </w:t>
      </w:r>
    </w:p>
    <w:p w14:paraId="59BF8931" w14:textId="00F2F34B" w:rsidR="0014690A" w:rsidRPr="004E5A68" w:rsidRDefault="0014690A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Langsames und gleichmäßiges tempo </w:t>
      </w:r>
    </w:p>
    <w:p w14:paraId="036C2B5D" w14:textId="2F30AAAB" w:rsidR="0014690A" w:rsidRPr="004E5A68" w:rsidRDefault="004E5A68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Gute Recherche </w:t>
      </w:r>
      <w:r w:rsidRPr="004E5A68">
        <w:rPr>
          <w:color w:val="00B0F0"/>
        </w:rPr>
        <w:sym w:font="Wingdings" w:char="F0E0"/>
      </w:r>
      <w:r w:rsidRPr="004E5A68">
        <w:rPr>
          <w:color w:val="00B0F0"/>
        </w:rPr>
        <w:t xml:space="preserve"> Möglichkeit um Irrtum minimieren </w:t>
      </w:r>
    </w:p>
    <w:p w14:paraId="79101C90" w14:textId="37EBC240" w:rsidR="004E5A68" w:rsidRPr="004E5A68" w:rsidRDefault="004E5A68" w:rsidP="0014690A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Geschriebenes Wort als Unterstützung verwenden </w:t>
      </w:r>
      <w:r w:rsidRPr="004E5A68">
        <w:rPr>
          <w:color w:val="00B0F0"/>
        </w:rPr>
        <w:sym w:font="Wingdings" w:char="F0E0"/>
      </w:r>
      <w:r w:rsidRPr="004E5A68">
        <w:rPr>
          <w:color w:val="00B0F0"/>
        </w:rPr>
        <w:t xml:space="preserve"> Daten, Zitate, Angebote etc.</w:t>
      </w:r>
    </w:p>
    <w:p w14:paraId="6A87E731" w14:textId="50DF68CD" w:rsidR="004E5A68" w:rsidRPr="004E5A68" w:rsidRDefault="004E5A68" w:rsidP="004E5A68">
      <w:pPr>
        <w:pStyle w:val="Untertitel"/>
        <w:rPr>
          <w:color w:val="00B0F0"/>
        </w:rPr>
      </w:pPr>
      <w:r w:rsidRPr="004E5A68">
        <w:rPr>
          <w:color w:val="00B0F0"/>
        </w:rPr>
        <w:t>Angepasster Kommunikationsstil</w:t>
      </w:r>
    </w:p>
    <w:p w14:paraId="25C45EA9" w14:textId="215E1CDC" w:rsidR="004E5A68" w:rsidRPr="004E5A68" w:rsidRDefault="004E5A68" w:rsidP="004E5A68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Anliegen gut vorbereiten </w:t>
      </w:r>
    </w:p>
    <w:p w14:paraId="3285DD05" w14:textId="31D6BD7B" w:rsidR="004E5A68" w:rsidRPr="004E5A68" w:rsidRDefault="004E5A68" w:rsidP="004E5A68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Gute Organisation </w:t>
      </w:r>
    </w:p>
    <w:p w14:paraId="0D9E26FF" w14:textId="2F910336" w:rsidR="004E5A68" w:rsidRPr="004E5A68" w:rsidRDefault="004E5A68" w:rsidP="004E5A68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Nicht lässig, informell oder persönlich werden </w:t>
      </w:r>
    </w:p>
    <w:p w14:paraId="6934FA84" w14:textId="28A451A2" w:rsidR="004E5A68" w:rsidRPr="004E5A68" w:rsidRDefault="004E5A68" w:rsidP="004E5A68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Fragen seriös beantworten </w:t>
      </w:r>
      <w:r w:rsidRPr="004E5A68">
        <w:rPr>
          <w:color w:val="00B0F0"/>
        </w:rPr>
        <w:sym w:font="Wingdings" w:char="F0E0"/>
      </w:r>
      <w:r w:rsidRPr="004E5A68">
        <w:rPr>
          <w:color w:val="00B0F0"/>
        </w:rPr>
        <w:t xml:space="preserve"> Glaubwürdigkeit aufbauen </w:t>
      </w:r>
    </w:p>
    <w:p w14:paraId="42DC8C6B" w14:textId="30090FE1" w:rsidR="004E5A68" w:rsidRPr="004E5A68" w:rsidRDefault="004E5A68" w:rsidP="004E5A68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Keine raschen Entscheidungen erzwingen </w:t>
      </w:r>
    </w:p>
    <w:p w14:paraId="66B2F1B1" w14:textId="21117D6A" w:rsidR="004E5A68" w:rsidRPr="004E5A68" w:rsidRDefault="004E5A68" w:rsidP="004E5A68">
      <w:pPr>
        <w:pStyle w:val="Listenabsatz"/>
        <w:numPr>
          <w:ilvl w:val="0"/>
          <w:numId w:val="2"/>
        </w:numPr>
        <w:rPr>
          <w:color w:val="00B0F0"/>
        </w:rPr>
      </w:pPr>
      <w:r w:rsidRPr="004E5A68">
        <w:rPr>
          <w:color w:val="00B0F0"/>
        </w:rPr>
        <w:t xml:space="preserve">„Aktionsplan“ </w:t>
      </w:r>
      <w:r w:rsidRPr="004E5A68">
        <w:rPr>
          <w:color w:val="00B0F0"/>
        </w:rPr>
        <w:sym w:font="Wingdings" w:char="F0E0"/>
      </w:r>
      <w:r w:rsidRPr="004E5A68">
        <w:rPr>
          <w:color w:val="00B0F0"/>
        </w:rPr>
        <w:t xml:space="preserve"> feste Termine und Meilensteine festlegen </w:t>
      </w:r>
    </w:p>
    <w:p w14:paraId="370503C8" w14:textId="7097E5A5" w:rsidR="004E5A68" w:rsidRPr="004E5A68" w:rsidRDefault="004E5A68" w:rsidP="004E5A68">
      <w:pPr>
        <w:pStyle w:val="Listenabsatz"/>
        <w:numPr>
          <w:ilvl w:val="0"/>
          <w:numId w:val="2"/>
        </w:numPr>
        <w:rPr>
          <w:color w:val="4472C4" w:themeColor="accent1"/>
        </w:rPr>
      </w:pPr>
      <w:r w:rsidRPr="004E5A68">
        <w:rPr>
          <w:color w:val="00B0F0"/>
        </w:rPr>
        <w:t xml:space="preserve">Genügend Informationen und Zeit geben </w:t>
      </w:r>
    </w:p>
    <w:p w14:paraId="0E51E2FB" w14:textId="77777777" w:rsidR="004E5A68" w:rsidRPr="004E5A68" w:rsidRDefault="004E5A68" w:rsidP="004E5A68"/>
    <w:p w14:paraId="1A7D17B8" w14:textId="77777777" w:rsidR="000D6134" w:rsidRPr="00B630E4" w:rsidRDefault="000D6134" w:rsidP="000D6134"/>
    <w:p w14:paraId="3F2A1119" w14:textId="77777777" w:rsidR="00656B8C" w:rsidRPr="00656B8C" w:rsidRDefault="00656B8C" w:rsidP="00656B8C">
      <w:pPr>
        <w:pStyle w:val="Untertitel"/>
      </w:pPr>
    </w:p>
    <w:p w14:paraId="0673AB57" w14:textId="77777777" w:rsidR="00656B8C" w:rsidRPr="00656B8C" w:rsidRDefault="00656B8C" w:rsidP="00656B8C">
      <w:pPr>
        <w:rPr>
          <w:color w:val="ED7D31" w:themeColor="accent2"/>
        </w:rPr>
      </w:pPr>
    </w:p>
    <w:p w14:paraId="6ED5125A" w14:textId="7670756D" w:rsidR="00EF2788" w:rsidRPr="00EF2788" w:rsidRDefault="00EF2788" w:rsidP="00EF2788"/>
    <w:p w14:paraId="61D03D55" w14:textId="77777777" w:rsidR="00762781" w:rsidRPr="00762781" w:rsidRDefault="00762781" w:rsidP="00762781">
      <w:pPr>
        <w:pStyle w:val="Untertitel"/>
      </w:pPr>
    </w:p>
    <w:p w14:paraId="4ECC2E1C" w14:textId="77777777" w:rsidR="00762781" w:rsidRPr="00762781" w:rsidRDefault="00762781" w:rsidP="00762781"/>
    <w:sectPr w:rsidR="00762781" w:rsidRPr="007627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EB5C" w14:textId="77777777" w:rsidR="006436C7" w:rsidRDefault="006436C7" w:rsidP="00656B8C">
      <w:pPr>
        <w:spacing w:after="0" w:line="240" w:lineRule="auto"/>
      </w:pPr>
      <w:r>
        <w:separator/>
      </w:r>
    </w:p>
  </w:endnote>
  <w:endnote w:type="continuationSeparator" w:id="0">
    <w:p w14:paraId="2921CBDF" w14:textId="77777777" w:rsidR="006436C7" w:rsidRDefault="006436C7" w:rsidP="0065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8FE3" w14:textId="77777777" w:rsidR="006436C7" w:rsidRDefault="006436C7" w:rsidP="00656B8C">
      <w:pPr>
        <w:spacing w:after="0" w:line="240" w:lineRule="auto"/>
      </w:pPr>
      <w:r>
        <w:separator/>
      </w:r>
    </w:p>
  </w:footnote>
  <w:footnote w:type="continuationSeparator" w:id="0">
    <w:p w14:paraId="2FF33C25" w14:textId="77777777" w:rsidR="006436C7" w:rsidRDefault="006436C7" w:rsidP="00656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3DA4"/>
    <w:multiLevelType w:val="hybridMultilevel"/>
    <w:tmpl w:val="6A300FEC"/>
    <w:lvl w:ilvl="0" w:tplc="05DC32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E2EB7"/>
    <w:multiLevelType w:val="hybridMultilevel"/>
    <w:tmpl w:val="06DA3578"/>
    <w:lvl w:ilvl="0" w:tplc="00EC9A2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D44635"/>
    <w:multiLevelType w:val="hybridMultilevel"/>
    <w:tmpl w:val="256ABA24"/>
    <w:lvl w:ilvl="0" w:tplc="63AE64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A27AE"/>
    <w:multiLevelType w:val="hybridMultilevel"/>
    <w:tmpl w:val="3C449164"/>
    <w:lvl w:ilvl="0" w:tplc="43B4BDC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7E001B"/>
    <w:multiLevelType w:val="hybridMultilevel"/>
    <w:tmpl w:val="6C2C42DC"/>
    <w:lvl w:ilvl="0" w:tplc="11C282D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7273603">
    <w:abstractNumId w:val="0"/>
  </w:num>
  <w:num w:numId="2" w16cid:durableId="1940024818">
    <w:abstractNumId w:val="4"/>
  </w:num>
  <w:num w:numId="3" w16cid:durableId="102846275">
    <w:abstractNumId w:val="1"/>
  </w:num>
  <w:num w:numId="4" w16cid:durableId="1192377061">
    <w:abstractNumId w:val="2"/>
  </w:num>
  <w:num w:numId="5" w16cid:durableId="1643660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D6"/>
    <w:rsid w:val="00065B64"/>
    <w:rsid w:val="000D029D"/>
    <w:rsid w:val="000D6134"/>
    <w:rsid w:val="0014690A"/>
    <w:rsid w:val="003953CD"/>
    <w:rsid w:val="004E5A68"/>
    <w:rsid w:val="006436C7"/>
    <w:rsid w:val="00656B8C"/>
    <w:rsid w:val="006B4D4F"/>
    <w:rsid w:val="00762781"/>
    <w:rsid w:val="00766B5D"/>
    <w:rsid w:val="00984BCF"/>
    <w:rsid w:val="00AA5FE9"/>
    <w:rsid w:val="00B630E4"/>
    <w:rsid w:val="00C0504A"/>
    <w:rsid w:val="00DF72FC"/>
    <w:rsid w:val="00E240EB"/>
    <w:rsid w:val="00EC7AD6"/>
    <w:rsid w:val="00E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3F2B4"/>
  <w15:chartTrackingRefBased/>
  <w15:docId w15:val="{1B596CEA-D0C8-4BB4-98CE-07CA93E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5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C7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C7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7AD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65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5B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5B64"/>
    <w:rPr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65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56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6B8C"/>
  </w:style>
  <w:style w:type="paragraph" w:styleId="Fuzeile">
    <w:name w:val="footer"/>
    <w:basedOn w:val="Standard"/>
    <w:link w:val="FuzeileZchn"/>
    <w:uiPriority w:val="99"/>
    <w:unhideWhenUsed/>
    <w:rsid w:val="00656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1059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6</cp:revision>
  <dcterms:created xsi:type="dcterms:W3CDTF">2023-01-12T10:23:00Z</dcterms:created>
  <dcterms:modified xsi:type="dcterms:W3CDTF">2023-01-20T09:40:00Z</dcterms:modified>
</cp:coreProperties>
</file>