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E81B6" w14:textId="2780D9F2" w:rsidR="00143852" w:rsidRDefault="002357E4">
      <w:r>
        <w:rPr>
          <w:rFonts w:hint="eastAsia"/>
        </w:rPr>
        <w:t>单人模式：玩家以击败所有普通坦克</w:t>
      </w:r>
      <w:r w:rsidR="00EC6E62">
        <w:rPr>
          <w:rFonts w:hint="eastAsia"/>
        </w:rPr>
        <w:t>（刚开始有4辆普通坦克，一俩BOSS坦克）</w:t>
      </w:r>
      <w:r>
        <w:rPr>
          <w:rFonts w:hint="eastAsia"/>
        </w:rPr>
        <w:t>，基地（</w:t>
      </w:r>
      <w:r w:rsidR="00EC6E62">
        <w:rPr>
          <w:rFonts w:hint="eastAsia"/>
        </w:rPr>
        <w:t>未被摧毁则</w:t>
      </w:r>
      <w:r>
        <w:rPr>
          <w:rFonts w:hint="eastAsia"/>
        </w:rPr>
        <w:t>间隔</w:t>
      </w:r>
      <w:r w:rsidR="00EC6E62">
        <w:rPr>
          <w:rFonts w:hint="eastAsia"/>
        </w:rPr>
        <w:t>6-10s</w:t>
      </w:r>
      <w:r>
        <w:rPr>
          <w:rFonts w:hint="eastAsia"/>
        </w:rPr>
        <w:t>生成一辆坦克</w:t>
      </w:r>
      <w:r w:rsidR="00EC6E62">
        <w:rPr>
          <w:rFonts w:hint="eastAsia"/>
        </w:rPr>
        <w:t>，百分之5几率生成BOSS</w:t>
      </w:r>
      <w:r>
        <w:rPr>
          <w:rFonts w:hint="eastAsia"/>
        </w:rPr>
        <w:t>），BOSS坦克（具有超高血量和攻击力）为胜利条件。</w:t>
      </w:r>
    </w:p>
    <w:p w14:paraId="027DD7C0" w14:textId="013186F3" w:rsidR="002357E4" w:rsidRDefault="002357E4">
      <w:r>
        <w:rPr>
          <w:rFonts w:hint="eastAsia"/>
        </w:rPr>
        <w:t>双人模式：双方玩家胜利条件为对方生命值为0或率先击毁基地。</w:t>
      </w:r>
      <w:r w:rsidR="00EC6E62">
        <w:rPr>
          <w:rFonts w:hint="eastAsia"/>
        </w:rPr>
        <w:t>（其余同单人模式</w:t>
      </w:r>
      <w:bookmarkStart w:id="0" w:name="_GoBack"/>
      <w:bookmarkEnd w:id="0"/>
      <w:r w:rsidR="00EC6E62">
        <w:rPr>
          <w:rFonts w:hint="eastAsia"/>
        </w:rPr>
        <w:t>）</w:t>
      </w:r>
    </w:p>
    <w:p w14:paraId="328589F9" w14:textId="7F39E1C3" w:rsidR="002357E4" w:rsidRDefault="002357E4">
      <w:r>
        <w:rPr>
          <w:rFonts w:hint="eastAsia"/>
        </w:rPr>
        <w:t>地图道具：药瓶可用来恢复玩家百分之30的血量，金币可用来在商店购买相关道具。</w:t>
      </w:r>
      <w:r w:rsidR="00EC6E62">
        <w:rPr>
          <w:rFonts w:hint="eastAsia"/>
        </w:rPr>
        <w:t>击败敌人坦克之后有百分之五的几率产生血瓶，百分之四十五几率产生金币。地图上也会随机生成血瓶。</w:t>
      </w:r>
    </w:p>
    <w:p w14:paraId="6A96DFC9" w14:textId="7CE5E0B6" w:rsidR="00EC6E62" w:rsidRDefault="00EC6E62">
      <w:pPr>
        <w:rPr>
          <w:rFonts w:hint="eastAsia"/>
        </w:rPr>
      </w:pPr>
    </w:p>
    <w:sectPr w:rsidR="00EC6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8A"/>
    <w:rsid w:val="00143852"/>
    <w:rsid w:val="002357E4"/>
    <w:rsid w:val="00430A74"/>
    <w:rsid w:val="00EC6E62"/>
    <w:rsid w:val="00F2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8BFB3"/>
  <w15:chartTrackingRefBased/>
  <w15:docId w15:val="{D27D30F4-FD67-4EEE-B9D0-0223B7CA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国鹏 李</dc:creator>
  <cp:keywords/>
  <dc:description/>
  <cp:lastModifiedBy>国鹏 李</cp:lastModifiedBy>
  <cp:revision>5</cp:revision>
  <dcterms:created xsi:type="dcterms:W3CDTF">2019-07-03T02:03:00Z</dcterms:created>
  <dcterms:modified xsi:type="dcterms:W3CDTF">2019-07-03T03:31:00Z</dcterms:modified>
</cp:coreProperties>
</file>