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F2B8F" w14:textId="77777777" w:rsidR="00E46D1E" w:rsidRPr="00913741" w:rsidRDefault="00E46D1E" w:rsidP="00E46D1E">
      <w:pPr>
        <w:jc w:val="center"/>
        <w:rPr>
          <w:rFonts w:ascii="Times New Roman" w:hAnsi="Times New Roman" w:cs="Times New Roman"/>
          <w:i/>
          <w:sz w:val="24"/>
          <w:szCs w:val="24"/>
          <w:lang w:val="en-US"/>
        </w:rPr>
      </w:pPr>
      <w:bookmarkStart w:id="0" w:name="_Hlk190876331"/>
      <w:bookmarkStart w:id="1" w:name="_Hlk190876317"/>
      <w:bookmarkStart w:id="2" w:name="_Hlk190876256"/>
      <w:r w:rsidRPr="00913741">
        <w:rPr>
          <w:rFonts w:ascii="Times New Roman" w:hAnsi="Times New Roman" w:cs="Times New Roman"/>
          <w:i/>
          <w:sz w:val="24"/>
          <w:szCs w:val="24"/>
          <w:lang w:val="en-US"/>
        </w:rPr>
        <w:t>[Use institution/organization letterhead if possible]</w:t>
      </w:r>
    </w:p>
    <w:p w14:paraId="62A6CE0F" w14:textId="77777777" w:rsidR="00E46D1E" w:rsidRPr="00913741" w:rsidRDefault="00E46D1E" w:rsidP="00E46D1E">
      <w:pPr>
        <w:spacing w:after="0"/>
        <w:jc w:val="right"/>
        <w:rPr>
          <w:rFonts w:ascii="Times New Roman" w:hAnsi="Times New Roman" w:cs="Times New Roman"/>
          <w:sz w:val="24"/>
          <w:szCs w:val="24"/>
          <w:lang w:val="en-US"/>
        </w:rPr>
        <w:sectPr w:rsidR="00E46D1E" w:rsidRPr="00913741" w:rsidSect="00E46D1E">
          <w:pgSz w:w="11906" w:h="16838"/>
          <w:pgMar w:top="1417" w:right="1417" w:bottom="1417" w:left="1417" w:header="708" w:footer="708" w:gutter="0"/>
          <w:cols w:space="708"/>
          <w:docGrid w:linePitch="360"/>
        </w:sectPr>
      </w:pPr>
    </w:p>
    <w:p w14:paraId="343C0FBC" w14:textId="77777777" w:rsidR="00E46D1E" w:rsidRPr="00913741" w:rsidRDefault="00E46D1E" w:rsidP="00E46D1E">
      <w:pPr>
        <w:spacing w:after="0"/>
        <w:rPr>
          <w:rFonts w:ascii="Times New Roman" w:hAnsi="Times New Roman" w:cs="Times New Roman"/>
          <w:i/>
          <w:sz w:val="24"/>
          <w:szCs w:val="24"/>
          <w:lang w:val="en-US"/>
        </w:rPr>
      </w:pPr>
      <w:r w:rsidRPr="00913741">
        <w:rPr>
          <w:rFonts w:ascii="Times New Roman" w:hAnsi="Times New Roman" w:cs="Times New Roman"/>
          <w:i/>
          <w:sz w:val="24"/>
          <w:szCs w:val="24"/>
          <w:lang w:val="en-US"/>
        </w:rPr>
        <w:t>[Name of recommender]</w:t>
      </w:r>
    </w:p>
    <w:p w14:paraId="7F34638E" w14:textId="77777777" w:rsidR="00E46D1E" w:rsidRPr="00913741" w:rsidRDefault="00E46D1E" w:rsidP="00E46D1E">
      <w:pPr>
        <w:spacing w:after="0"/>
        <w:rPr>
          <w:rFonts w:ascii="Times New Roman" w:hAnsi="Times New Roman" w:cs="Times New Roman"/>
          <w:i/>
          <w:sz w:val="24"/>
          <w:szCs w:val="24"/>
        </w:rPr>
      </w:pPr>
      <w:r w:rsidRPr="00913741">
        <w:rPr>
          <w:rFonts w:ascii="Times New Roman" w:hAnsi="Times New Roman" w:cs="Times New Roman"/>
          <w:sz w:val="24"/>
          <w:szCs w:val="24"/>
          <w:lang w:val="en-US"/>
        </w:rPr>
        <w:t xml:space="preserve">Email: </w:t>
      </w:r>
      <w:r w:rsidRPr="00913741">
        <w:rPr>
          <w:rFonts w:ascii="Times New Roman" w:hAnsi="Times New Roman" w:cs="Times New Roman"/>
          <w:i/>
          <w:sz w:val="24"/>
          <w:szCs w:val="24"/>
        </w:rPr>
        <w:t>[</w:t>
      </w:r>
      <w:r w:rsidRPr="00913741">
        <w:rPr>
          <w:rFonts w:ascii="Times New Roman" w:hAnsi="Times New Roman" w:cs="Times New Roman"/>
          <w:i/>
          <w:sz w:val="24"/>
          <w:szCs w:val="24"/>
          <w:lang w:val="en-US"/>
        </w:rPr>
        <w:t>Please use your official email</w:t>
      </w:r>
      <w:r w:rsidRPr="00913741">
        <w:rPr>
          <w:rFonts w:ascii="Times New Roman" w:hAnsi="Times New Roman" w:cs="Times New Roman"/>
          <w:i/>
          <w:sz w:val="24"/>
          <w:szCs w:val="24"/>
        </w:rPr>
        <w:t>]</w:t>
      </w:r>
    </w:p>
    <w:p w14:paraId="17DC2AA3" w14:textId="77777777" w:rsidR="00E46D1E" w:rsidRPr="00913741" w:rsidRDefault="00E46D1E" w:rsidP="00E46D1E">
      <w:pPr>
        <w:spacing w:after="0"/>
        <w:rPr>
          <w:rFonts w:ascii="Times New Roman" w:hAnsi="Times New Roman" w:cs="Times New Roman"/>
          <w:i/>
          <w:sz w:val="24"/>
          <w:szCs w:val="24"/>
          <w:lang w:val="en-US"/>
        </w:rPr>
      </w:pPr>
      <w:r w:rsidRPr="00913741">
        <w:rPr>
          <w:rFonts w:ascii="Times New Roman" w:hAnsi="Times New Roman" w:cs="Times New Roman"/>
          <w:sz w:val="24"/>
          <w:szCs w:val="24"/>
          <w:lang w:val="en-US"/>
        </w:rPr>
        <w:t xml:space="preserve">Tel: </w:t>
      </w:r>
      <w:r w:rsidRPr="00913741">
        <w:rPr>
          <w:rFonts w:ascii="Times New Roman" w:hAnsi="Times New Roman" w:cs="Times New Roman"/>
          <w:i/>
          <w:sz w:val="24"/>
          <w:szCs w:val="24"/>
          <w:lang w:val="en-US"/>
        </w:rPr>
        <w:t xml:space="preserve">[Please use your official phone </w:t>
      </w:r>
      <w:proofErr w:type="gramStart"/>
      <w:r w:rsidRPr="00913741">
        <w:rPr>
          <w:rFonts w:ascii="Times New Roman" w:hAnsi="Times New Roman" w:cs="Times New Roman"/>
          <w:i/>
          <w:sz w:val="24"/>
          <w:szCs w:val="24"/>
          <w:lang w:val="en-US"/>
        </w:rPr>
        <w:t>nr</w:t>
      </w:r>
      <w:proofErr w:type="gramEnd"/>
      <w:r w:rsidRPr="00913741">
        <w:rPr>
          <w:rFonts w:ascii="Times New Roman" w:hAnsi="Times New Roman" w:cs="Times New Roman"/>
          <w:i/>
          <w:sz w:val="24"/>
          <w:szCs w:val="24"/>
          <w:lang w:val="en-US"/>
        </w:rPr>
        <w:t>.]</w:t>
      </w:r>
    </w:p>
    <w:p w14:paraId="745C5FFE" w14:textId="77777777" w:rsidR="00E46D1E" w:rsidRPr="00913741" w:rsidRDefault="00E46D1E" w:rsidP="00E46D1E">
      <w:pPr>
        <w:spacing w:after="0"/>
        <w:rPr>
          <w:rFonts w:ascii="Times New Roman" w:hAnsi="Times New Roman" w:cs="Times New Roman"/>
          <w:sz w:val="24"/>
          <w:szCs w:val="24"/>
          <w:lang w:val="en-US"/>
        </w:rPr>
      </w:pPr>
      <w:r w:rsidRPr="00913741">
        <w:rPr>
          <w:rFonts w:ascii="Times New Roman" w:hAnsi="Times New Roman" w:cs="Times New Roman"/>
          <w:sz w:val="24"/>
          <w:szCs w:val="24"/>
          <w:lang w:val="en-US"/>
        </w:rPr>
        <w:t xml:space="preserve">Fax: </w:t>
      </w:r>
      <w:r w:rsidRPr="00913741">
        <w:rPr>
          <w:rFonts w:ascii="Times New Roman" w:hAnsi="Times New Roman" w:cs="Times New Roman"/>
          <w:i/>
          <w:sz w:val="24"/>
          <w:szCs w:val="24"/>
          <w:lang w:val="en-US"/>
        </w:rPr>
        <w:t>[Please use your official fax nr.]</w:t>
      </w:r>
    </w:p>
    <w:p w14:paraId="16DB76A2" w14:textId="77777777" w:rsidR="00E46D1E" w:rsidRPr="00913741" w:rsidRDefault="00E46D1E" w:rsidP="00E46D1E">
      <w:pPr>
        <w:spacing w:after="0"/>
        <w:jc w:val="right"/>
        <w:rPr>
          <w:rFonts w:ascii="Times New Roman" w:hAnsi="Times New Roman" w:cs="Times New Roman"/>
          <w:sz w:val="24"/>
          <w:szCs w:val="24"/>
          <w:lang w:val="en-US"/>
        </w:rPr>
      </w:pPr>
      <w:r w:rsidRPr="00913741">
        <w:rPr>
          <w:rFonts w:ascii="Times New Roman" w:hAnsi="Times New Roman" w:cs="Times New Roman"/>
          <w:sz w:val="24"/>
          <w:szCs w:val="24"/>
          <w:lang w:val="en-US"/>
        </w:rPr>
        <w:t xml:space="preserve">XXX University </w:t>
      </w:r>
    </w:p>
    <w:p w14:paraId="7C62D2EE" w14:textId="77777777" w:rsidR="00E46D1E" w:rsidRPr="00913741" w:rsidRDefault="00E46D1E" w:rsidP="00E46D1E">
      <w:pPr>
        <w:spacing w:after="0"/>
        <w:jc w:val="right"/>
        <w:rPr>
          <w:rFonts w:ascii="Times New Roman" w:hAnsi="Times New Roman" w:cs="Times New Roman"/>
          <w:sz w:val="24"/>
          <w:szCs w:val="24"/>
          <w:lang w:val="en-US"/>
        </w:rPr>
      </w:pPr>
      <w:r w:rsidRPr="00913741">
        <w:rPr>
          <w:rFonts w:ascii="Times New Roman" w:hAnsi="Times New Roman" w:cs="Times New Roman"/>
          <w:sz w:val="24"/>
          <w:szCs w:val="24"/>
          <w:lang w:val="en-US"/>
        </w:rPr>
        <w:t>XXX Main Street</w:t>
      </w:r>
    </w:p>
    <w:p w14:paraId="7642E97F" w14:textId="77777777" w:rsidR="00E46D1E" w:rsidRPr="00913741" w:rsidRDefault="00E46D1E" w:rsidP="00E46D1E">
      <w:pPr>
        <w:spacing w:after="0"/>
        <w:jc w:val="right"/>
        <w:rPr>
          <w:rFonts w:ascii="Times New Roman" w:hAnsi="Times New Roman" w:cs="Times New Roman"/>
          <w:sz w:val="24"/>
          <w:szCs w:val="24"/>
          <w:lang w:val="en-US"/>
        </w:rPr>
      </w:pPr>
      <w:r w:rsidRPr="00913741">
        <w:rPr>
          <w:rFonts w:ascii="Times New Roman" w:hAnsi="Times New Roman" w:cs="Times New Roman"/>
          <w:sz w:val="24"/>
          <w:szCs w:val="24"/>
          <w:lang w:val="en-US"/>
        </w:rPr>
        <w:t>City, CA XXX30</w:t>
      </w:r>
    </w:p>
    <w:bookmarkEnd w:id="0"/>
    <w:p w14:paraId="0004A2DA" w14:textId="77777777" w:rsidR="00E46D1E" w:rsidRPr="00913741" w:rsidRDefault="00E46D1E" w:rsidP="00E46D1E">
      <w:pPr>
        <w:rPr>
          <w:rFonts w:ascii="Times New Roman" w:hAnsi="Times New Roman" w:cs="Times New Roman"/>
          <w:sz w:val="24"/>
          <w:szCs w:val="24"/>
          <w:lang w:val="en-US"/>
        </w:rPr>
        <w:sectPr w:rsidR="00E46D1E" w:rsidRPr="00913741" w:rsidSect="00E46D1E">
          <w:type w:val="continuous"/>
          <w:pgSz w:w="11906" w:h="16838"/>
          <w:pgMar w:top="1417" w:right="1133" w:bottom="1417" w:left="1134" w:header="708" w:footer="708" w:gutter="0"/>
          <w:cols w:num="2" w:space="708"/>
          <w:docGrid w:linePitch="360"/>
        </w:sectPr>
      </w:pPr>
    </w:p>
    <w:p w14:paraId="4CE84675" w14:textId="77777777" w:rsidR="00E46D1E" w:rsidRPr="00913741" w:rsidRDefault="00E46D1E" w:rsidP="00E46D1E">
      <w:pPr>
        <w:rPr>
          <w:rFonts w:ascii="Times New Roman" w:hAnsi="Times New Roman" w:cs="Times New Roman"/>
          <w:sz w:val="24"/>
          <w:szCs w:val="24"/>
          <w:lang w:val="en-US"/>
        </w:rPr>
      </w:pPr>
    </w:p>
    <w:p w14:paraId="05E3D85E" w14:textId="14FFBA19" w:rsidR="00E46D1E" w:rsidRPr="00913741" w:rsidRDefault="00E46D1E" w:rsidP="00E46D1E">
      <w:pPr>
        <w:jc w:val="right"/>
        <w:rPr>
          <w:rFonts w:ascii="Times New Roman" w:hAnsi="Times New Roman" w:cs="Times New Roman"/>
          <w:sz w:val="24"/>
          <w:szCs w:val="24"/>
          <w:lang w:val="en-US"/>
        </w:rPr>
      </w:pPr>
      <w:r>
        <w:rPr>
          <w:rFonts w:ascii="Times New Roman" w:hAnsi="Times New Roman" w:cs="Times New Roman"/>
          <w:sz w:val="24"/>
          <w:szCs w:val="24"/>
          <w:lang w:val="en-US"/>
        </w:rPr>
        <w:t>March</w:t>
      </w:r>
      <w:r w:rsidRPr="00913741">
        <w:rPr>
          <w:rFonts w:ascii="Times New Roman" w:hAnsi="Times New Roman" w:cs="Times New Roman"/>
          <w:sz w:val="24"/>
          <w:szCs w:val="24"/>
          <w:lang w:val="en-US"/>
        </w:rPr>
        <w:t xml:space="preserve"> </w:t>
      </w:r>
      <w:r>
        <w:rPr>
          <w:rFonts w:ascii="Times New Roman" w:hAnsi="Times New Roman" w:cs="Times New Roman"/>
          <w:sz w:val="24"/>
          <w:szCs w:val="24"/>
          <w:lang w:val="en-US"/>
        </w:rPr>
        <w:t>3</w:t>
      </w:r>
      <w:r w:rsidRPr="00913741">
        <w:rPr>
          <w:rFonts w:ascii="Times New Roman" w:hAnsi="Times New Roman" w:cs="Times New Roman"/>
          <w:sz w:val="24"/>
          <w:szCs w:val="24"/>
          <w:lang w:val="en-US"/>
        </w:rPr>
        <w:t xml:space="preserve">, 2025 </w:t>
      </w:r>
    </w:p>
    <w:bookmarkEnd w:id="1"/>
    <w:p w14:paraId="10F031AB" w14:textId="77777777" w:rsidR="00E46D1E" w:rsidRPr="00913741" w:rsidRDefault="00E46D1E" w:rsidP="00E46D1E">
      <w:pPr>
        <w:spacing w:after="80"/>
        <w:jc w:val="both"/>
        <w:rPr>
          <w:rFonts w:ascii="Times New Roman" w:hAnsi="Times New Roman" w:cs="Times New Roman"/>
          <w:bCs/>
          <w:sz w:val="24"/>
          <w:szCs w:val="24"/>
        </w:rPr>
      </w:pPr>
      <w:r w:rsidRPr="00913741">
        <w:rPr>
          <w:rFonts w:ascii="Times New Roman" w:hAnsi="Times New Roman" w:cs="Times New Roman"/>
          <w:bCs/>
          <w:sz w:val="24"/>
          <w:szCs w:val="24"/>
        </w:rPr>
        <w:t>USCIS</w:t>
      </w:r>
    </w:p>
    <w:p w14:paraId="69AE2457" w14:textId="77777777" w:rsidR="00E46D1E" w:rsidRPr="00913741" w:rsidRDefault="00E46D1E" w:rsidP="00E46D1E">
      <w:pPr>
        <w:spacing w:after="80"/>
        <w:jc w:val="both"/>
        <w:rPr>
          <w:rFonts w:ascii="Times New Roman" w:hAnsi="Times New Roman" w:cs="Times New Roman"/>
          <w:bCs/>
          <w:sz w:val="24"/>
          <w:szCs w:val="24"/>
        </w:rPr>
      </w:pPr>
      <w:r w:rsidRPr="00913741">
        <w:rPr>
          <w:rFonts w:ascii="Times New Roman" w:hAnsi="Times New Roman" w:cs="Times New Roman"/>
          <w:bCs/>
          <w:sz w:val="24"/>
          <w:szCs w:val="24"/>
        </w:rPr>
        <w:t>Attn: I-140 (Box 660128)</w:t>
      </w:r>
    </w:p>
    <w:p w14:paraId="58B518C9" w14:textId="77777777" w:rsidR="00E46D1E" w:rsidRPr="00913741" w:rsidRDefault="00E46D1E" w:rsidP="00E46D1E">
      <w:pPr>
        <w:spacing w:after="80"/>
        <w:jc w:val="both"/>
        <w:rPr>
          <w:rFonts w:ascii="Times New Roman" w:hAnsi="Times New Roman" w:cs="Times New Roman"/>
          <w:bCs/>
          <w:sz w:val="24"/>
          <w:szCs w:val="24"/>
        </w:rPr>
      </w:pPr>
      <w:r w:rsidRPr="00913741">
        <w:rPr>
          <w:rFonts w:ascii="Times New Roman" w:hAnsi="Times New Roman" w:cs="Times New Roman"/>
          <w:bCs/>
          <w:sz w:val="24"/>
          <w:szCs w:val="24"/>
        </w:rPr>
        <w:t>2501 S. State Highway 121 Business</w:t>
      </w:r>
    </w:p>
    <w:p w14:paraId="3684C889" w14:textId="77777777" w:rsidR="00E46D1E" w:rsidRPr="00913741" w:rsidRDefault="00E46D1E" w:rsidP="00E46D1E">
      <w:pPr>
        <w:spacing w:after="80"/>
        <w:jc w:val="both"/>
        <w:rPr>
          <w:rFonts w:ascii="Times New Roman" w:hAnsi="Times New Roman" w:cs="Times New Roman"/>
          <w:bCs/>
          <w:sz w:val="24"/>
          <w:szCs w:val="24"/>
        </w:rPr>
      </w:pPr>
      <w:r w:rsidRPr="00913741">
        <w:rPr>
          <w:rFonts w:ascii="Times New Roman" w:hAnsi="Times New Roman" w:cs="Times New Roman"/>
          <w:bCs/>
          <w:sz w:val="24"/>
          <w:szCs w:val="24"/>
        </w:rPr>
        <w:t>Suite 400</w:t>
      </w:r>
    </w:p>
    <w:p w14:paraId="1F0E10BB" w14:textId="77777777" w:rsidR="00E46D1E" w:rsidRPr="00913741" w:rsidRDefault="00E46D1E" w:rsidP="00E46D1E">
      <w:pPr>
        <w:spacing w:after="80"/>
        <w:jc w:val="both"/>
        <w:rPr>
          <w:rFonts w:ascii="Times New Roman" w:hAnsi="Times New Roman" w:cs="Times New Roman"/>
          <w:bCs/>
          <w:sz w:val="24"/>
          <w:szCs w:val="24"/>
        </w:rPr>
      </w:pPr>
      <w:r w:rsidRPr="00913741">
        <w:rPr>
          <w:rFonts w:ascii="Times New Roman" w:hAnsi="Times New Roman" w:cs="Times New Roman"/>
          <w:bCs/>
          <w:sz w:val="24"/>
          <w:szCs w:val="24"/>
        </w:rPr>
        <w:t>Lewisville, TX 75067-8003</w:t>
      </w:r>
    </w:p>
    <w:p w14:paraId="79A48B0E" w14:textId="77777777" w:rsidR="00E46D1E" w:rsidRPr="00913741" w:rsidRDefault="00E46D1E" w:rsidP="00E46D1E">
      <w:pPr>
        <w:spacing w:after="80"/>
        <w:jc w:val="both"/>
        <w:rPr>
          <w:rFonts w:ascii="Times New Roman" w:hAnsi="Times New Roman" w:cs="Times New Roman"/>
          <w:bCs/>
          <w:sz w:val="24"/>
          <w:szCs w:val="24"/>
        </w:rPr>
      </w:pPr>
    </w:p>
    <w:p w14:paraId="38778FF9" w14:textId="77777777" w:rsidR="00E46D1E" w:rsidRPr="00913741" w:rsidRDefault="00E46D1E" w:rsidP="00E46D1E">
      <w:pPr>
        <w:pStyle w:val="ListParagraph"/>
        <w:ind w:left="0"/>
        <w:rPr>
          <w:rStyle w:val="Emphasis"/>
          <w:rFonts w:ascii="Times New Roman" w:hAnsi="Times New Roman" w:cs="Times New Roman"/>
          <w:sz w:val="24"/>
          <w:szCs w:val="24"/>
          <w:lang w:val="en-US"/>
        </w:rPr>
      </w:pPr>
      <w:r w:rsidRPr="00913741">
        <w:rPr>
          <w:rFonts w:ascii="Times New Roman" w:hAnsi="Times New Roman" w:cs="Times New Roman"/>
          <w:sz w:val="24"/>
          <w:szCs w:val="24"/>
          <w:lang w:val="en-US"/>
        </w:rPr>
        <w:t xml:space="preserve">Re: Recommendation letter for Mr. Venetis-Paraskevas </w:t>
      </w:r>
      <w:r>
        <w:rPr>
          <w:rFonts w:ascii="Times New Roman" w:hAnsi="Times New Roman" w:cs="Times New Roman"/>
          <w:sz w:val="24"/>
          <w:szCs w:val="24"/>
          <w:lang w:val="en-US"/>
        </w:rPr>
        <w:t>Pallikaras</w:t>
      </w:r>
      <w:r w:rsidRPr="00913741">
        <w:rPr>
          <w:rFonts w:ascii="Times New Roman" w:hAnsi="Times New Roman" w:cs="Times New Roman"/>
          <w:sz w:val="24"/>
          <w:szCs w:val="24"/>
          <w:lang w:val="en-US"/>
        </w:rPr>
        <w:t xml:space="preserve"> (EB-2 National Interest Waiver)</w:t>
      </w:r>
    </w:p>
    <w:p w14:paraId="5DDB0EE9" w14:textId="77777777" w:rsidR="00E46D1E" w:rsidRPr="00913741" w:rsidRDefault="00E46D1E" w:rsidP="00E46D1E">
      <w:pPr>
        <w:pStyle w:val="ListParagraph"/>
        <w:ind w:left="0"/>
        <w:rPr>
          <w:rStyle w:val="Emphasis"/>
          <w:rFonts w:ascii="Times New Roman" w:hAnsi="Times New Roman" w:cs="Times New Roman"/>
          <w:i w:val="0"/>
          <w:sz w:val="24"/>
          <w:szCs w:val="24"/>
          <w:lang w:val="en-US"/>
        </w:rPr>
      </w:pPr>
    </w:p>
    <w:p w14:paraId="37D7D71D" w14:textId="77777777" w:rsidR="00E46D1E" w:rsidRPr="00913741" w:rsidRDefault="00E46D1E" w:rsidP="00E46D1E">
      <w:pPr>
        <w:pStyle w:val="ListParagraph"/>
        <w:spacing w:after="240"/>
        <w:ind w:left="0"/>
        <w:contextualSpacing w:val="0"/>
        <w:jc w:val="both"/>
        <w:rPr>
          <w:rFonts w:ascii="Times New Roman" w:hAnsi="Times New Roman" w:cs="Times New Roman"/>
          <w:i/>
          <w:sz w:val="24"/>
          <w:szCs w:val="24"/>
          <w:lang w:val="en-US"/>
        </w:rPr>
      </w:pPr>
      <w:r w:rsidRPr="00913741">
        <w:rPr>
          <w:rFonts w:ascii="Times New Roman" w:hAnsi="Times New Roman" w:cs="Times New Roman"/>
          <w:sz w:val="24"/>
          <w:szCs w:val="24"/>
          <w:lang w:val="en-US"/>
        </w:rPr>
        <w:t xml:space="preserve">Dear USCIS Officer,   </w:t>
      </w:r>
    </w:p>
    <w:p w14:paraId="1DD663D8" w14:textId="38738C3C" w:rsidR="00E46D1E" w:rsidRPr="00E46D1E" w:rsidRDefault="00E46D1E" w:rsidP="00E46D1E">
      <w:pPr>
        <w:spacing w:after="240"/>
        <w:jc w:val="both"/>
        <w:rPr>
          <w:rFonts w:ascii="Times New Roman" w:hAnsi="Times New Roman" w:cs="Times New Roman"/>
          <w:iCs/>
          <w:sz w:val="24"/>
          <w:szCs w:val="24"/>
          <w:lang w:val="en-US"/>
        </w:rPr>
      </w:pPr>
      <w:bookmarkStart w:id="3" w:name="_Hlk190874312"/>
      <w:bookmarkEnd w:id="2"/>
      <w:r w:rsidRPr="00E46D1E">
        <w:rPr>
          <w:rFonts w:ascii="Times New Roman" w:hAnsi="Times New Roman" w:cs="Times New Roman"/>
          <w:iCs/>
          <w:sz w:val="24"/>
          <w:szCs w:val="24"/>
          <w:lang w:val="en-US"/>
        </w:rPr>
        <w:t>I am writing to express my enthusiastic support for Mr. Venetis-Paraskevas Pallikaras’s EB-2 National Interest Waiver petition. Having taught Mr. Pallikaras in the Data and Visual Analytics</w:t>
      </w:r>
      <w:r>
        <w:rPr>
          <w:rFonts w:ascii="Times New Roman" w:hAnsi="Times New Roman" w:cs="Times New Roman"/>
          <w:iCs/>
          <w:sz w:val="24"/>
          <w:szCs w:val="24"/>
          <w:lang w:val="en-US"/>
        </w:rPr>
        <w:t xml:space="preserve"> and Machine Learning</w:t>
      </w:r>
      <w:r w:rsidRPr="00E46D1E">
        <w:rPr>
          <w:rFonts w:ascii="Times New Roman" w:hAnsi="Times New Roman" w:cs="Times New Roman"/>
          <w:iCs/>
          <w:sz w:val="24"/>
          <w:szCs w:val="24"/>
          <w:lang w:val="en-US"/>
        </w:rPr>
        <w:t xml:space="preserve"> course</w:t>
      </w:r>
      <w:r>
        <w:rPr>
          <w:rFonts w:ascii="Times New Roman" w:hAnsi="Times New Roman" w:cs="Times New Roman"/>
          <w:iCs/>
          <w:sz w:val="24"/>
          <w:szCs w:val="24"/>
          <w:lang w:val="en-US"/>
        </w:rPr>
        <w:t>s</w:t>
      </w:r>
      <w:r w:rsidRPr="00E46D1E">
        <w:rPr>
          <w:rFonts w:ascii="Times New Roman" w:hAnsi="Times New Roman" w:cs="Times New Roman"/>
          <w:iCs/>
          <w:sz w:val="24"/>
          <w:szCs w:val="24"/>
          <w:lang w:val="en-US"/>
        </w:rPr>
        <w:t xml:space="preserve"> at Georgia Institute of Technology and supervised his role as a Teaching Assistant, I witnessed firsthand his exceptional technical skills, leadership capabilities, and in-depth understanding of complex analytical topics.</w:t>
      </w:r>
    </w:p>
    <w:p w14:paraId="16C00728" w14:textId="77777777" w:rsidR="00E46D1E" w:rsidRPr="00851C66" w:rsidRDefault="00E46D1E" w:rsidP="00E46D1E">
      <w:pPr>
        <w:pStyle w:val="ListParagraph"/>
        <w:spacing w:after="240"/>
        <w:ind w:left="0"/>
        <w:contextualSpacing w:val="0"/>
        <w:jc w:val="both"/>
        <w:rPr>
          <w:rFonts w:ascii="Times New Roman" w:hAnsi="Times New Roman" w:cs="Times New Roman"/>
          <w:i/>
          <w:sz w:val="24"/>
          <w:szCs w:val="24"/>
          <w:u w:val="single"/>
          <w:lang w:val="en-US"/>
        </w:rPr>
      </w:pPr>
      <w:r w:rsidRPr="00851C66">
        <w:rPr>
          <w:rFonts w:ascii="Times New Roman" w:hAnsi="Times New Roman" w:cs="Times New Roman"/>
          <w:i/>
          <w:sz w:val="24"/>
          <w:szCs w:val="24"/>
          <w:u w:val="single"/>
          <w:lang w:val="en-US"/>
        </w:rPr>
        <w:t xml:space="preserve">[Next, please introduce yourself - </w:t>
      </w:r>
      <w:r w:rsidRPr="00851C66">
        <w:rPr>
          <w:rFonts w:ascii="Times New Roman" w:hAnsi="Times New Roman" w:cs="Times New Roman"/>
          <w:b/>
          <w:i/>
          <w:sz w:val="24"/>
          <w:szCs w:val="24"/>
          <w:u w:val="single"/>
          <w:lang w:val="en-US"/>
        </w:rPr>
        <w:t>employer</w:t>
      </w:r>
      <w:r w:rsidRPr="00851C66">
        <w:rPr>
          <w:rFonts w:ascii="Times New Roman" w:hAnsi="Times New Roman" w:cs="Times New Roman"/>
          <w:i/>
          <w:sz w:val="24"/>
          <w:szCs w:val="24"/>
          <w:u w:val="single"/>
          <w:lang w:val="en-US"/>
        </w:rPr>
        <w:t xml:space="preserve">, </w:t>
      </w:r>
      <w:r w:rsidRPr="00851C66">
        <w:rPr>
          <w:rFonts w:ascii="Times New Roman" w:hAnsi="Times New Roman" w:cs="Times New Roman"/>
          <w:b/>
          <w:i/>
          <w:sz w:val="24"/>
          <w:szCs w:val="24"/>
          <w:u w:val="single"/>
          <w:lang w:val="en-US"/>
        </w:rPr>
        <w:t>job title</w:t>
      </w:r>
      <w:r w:rsidRPr="00851C66">
        <w:rPr>
          <w:rFonts w:ascii="Times New Roman" w:hAnsi="Times New Roman" w:cs="Times New Roman"/>
          <w:i/>
          <w:sz w:val="24"/>
          <w:szCs w:val="24"/>
          <w:u w:val="single"/>
          <w:lang w:val="en-US"/>
        </w:rPr>
        <w:t xml:space="preserve">, </w:t>
      </w:r>
      <w:r w:rsidRPr="00851C66">
        <w:rPr>
          <w:rFonts w:ascii="Times New Roman" w:hAnsi="Times New Roman" w:cs="Times New Roman"/>
          <w:b/>
          <w:i/>
          <w:sz w:val="24"/>
          <w:szCs w:val="24"/>
          <w:u w:val="single"/>
          <w:lang w:val="en-US"/>
        </w:rPr>
        <w:t>work experience</w:t>
      </w:r>
      <w:r w:rsidRPr="00851C66">
        <w:rPr>
          <w:rFonts w:ascii="Times New Roman" w:hAnsi="Times New Roman" w:cs="Times New Roman"/>
          <w:i/>
          <w:sz w:val="24"/>
          <w:szCs w:val="24"/>
          <w:u w:val="single"/>
          <w:lang w:val="en-US"/>
        </w:rPr>
        <w:t xml:space="preserve">, </w:t>
      </w:r>
      <w:r w:rsidRPr="00851C66">
        <w:rPr>
          <w:rFonts w:ascii="Times New Roman" w:hAnsi="Times New Roman" w:cs="Times New Roman"/>
          <w:b/>
          <w:i/>
          <w:sz w:val="24"/>
          <w:szCs w:val="24"/>
          <w:u w:val="single"/>
          <w:lang w:val="en-US"/>
        </w:rPr>
        <w:t>achievements</w:t>
      </w:r>
      <w:r w:rsidRPr="00851C66">
        <w:rPr>
          <w:rFonts w:ascii="Times New Roman" w:hAnsi="Times New Roman" w:cs="Times New Roman"/>
          <w:i/>
          <w:sz w:val="24"/>
          <w:szCs w:val="24"/>
          <w:u w:val="single"/>
          <w:lang w:val="en-US"/>
        </w:rPr>
        <w:t>, honors and awards. Briefly talk about your background, expertise, credentials, qualifications, and top-level job position, if applicable. This paragraph convinces a reviewing USCIS officer (who is not an expert in my field of specialty) that you are sufficiently</w:t>
      </w:r>
      <w:r w:rsidRPr="00851C66">
        <w:rPr>
          <w:rStyle w:val="Strong"/>
          <w:rFonts w:ascii="Times New Roman" w:hAnsi="Times New Roman" w:cs="Times New Roman"/>
          <w:sz w:val="24"/>
          <w:szCs w:val="24"/>
          <w:u w:val="single"/>
          <w:lang w:val="en-US"/>
        </w:rPr>
        <w:t xml:space="preserve"> qualified to evaluate </w:t>
      </w:r>
      <w:r w:rsidRPr="00851C66">
        <w:rPr>
          <w:rFonts w:ascii="Times New Roman" w:hAnsi="Times New Roman" w:cs="Times New Roman"/>
          <w:i/>
          <w:sz w:val="24"/>
          <w:szCs w:val="24"/>
          <w:u w:val="single"/>
          <w:lang w:val="en-US"/>
        </w:rPr>
        <w:t>whether my work is in the national interest of the U.S.].</w:t>
      </w:r>
    </w:p>
    <w:bookmarkEnd w:id="3"/>
    <w:p w14:paraId="54BE4807" w14:textId="77777777" w:rsidR="006879F4" w:rsidRPr="006879F4" w:rsidRDefault="006879F4" w:rsidP="006879F4">
      <w:pPr>
        <w:spacing w:after="240"/>
        <w:jc w:val="both"/>
        <w:rPr>
          <w:rFonts w:ascii="Times New Roman" w:hAnsi="Times New Roman" w:cs="Times New Roman"/>
          <w:iCs/>
          <w:sz w:val="24"/>
          <w:szCs w:val="24"/>
          <w:lang w:val="en-US"/>
        </w:rPr>
      </w:pPr>
      <w:r w:rsidRPr="006879F4">
        <w:rPr>
          <w:rFonts w:ascii="Times New Roman" w:hAnsi="Times New Roman" w:cs="Times New Roman"/>
          <w:iCs/>
          <w:sz w:val="24"/>
          <w:szCs w:val="24"/>
          <w:lang w:val="en-US"/>
        </w:rPr>
        <w:t>Mr. Pallikaras currently holds a senior position as a Data Scientist at Navy Federal Credit Union (NFCU). His innovative AI solutions have dramatically improved operational efficiencies, optimized financial products, and generated critical insights from customer interactions. He notably developed a groundbreaking Insight Discovery Pipeline, significantly enhancing NFCU’s ability to tailor products and improve customer experience based on extensive member feedback. This advanced analytical pipeline has notably influenced the strategic redesign of NFCU’s Certificate of Deposit offerings.</w:t>
      </w:r>
    </w:p>
    <w:p w14:paraId="348E8148" w14:textId="77777777" w:rsidR="006879F4" w:rsidRPr="006879F4" w:rsidRDefault="006879F4" w:rsidP="006879F4">
      <w:pPr>
        <w:spacing w:after="240"/>
        <w:jc w:val="both"/>
        <w:rPr>
          <w:rFonts w:ascii="Times New Roman" w:hAnsi="Times New Roman" w:cs="Times New Roman"/>
          <w:iCs/>
          <w:sz w:val="24"/>
          <w:szCs w:val="24"/>
          <w:lang w:val="en-US"/>
        </w:rPr>
      </w:pPr>
      <w:r w:rsidRPr="006879F4">
        <w:rPr>
          <w:rFonts w:ascii="Times New Roman" w:hAnsi="Times New Roman" w:cs="Times New Roman"/>
          <w:iCs/>
          <w:sz w:val="24"/>
          <w:szCs w:val="24"/>
          <w:lang w:val="en-US"/>
        </w:rPr>
        <w:t xml:space="preserve">He has also pioneered Large Language Model (LLM) implementations, streamlining analysis of customer sentiment, complaints, and feedback, thereby enhancing NFCU’s service responsiveness. His expertise extends to Retrieval-Augmented Generation (RAG), which significantly reduced manual workloads by automating document retrieval processes. Mr. Pallikaras further aims to </w:t>
      </w:r>
      <w:r w:rsidRPr="006879F4">
        <w:rPr>
          <w:rFonts w:ascii="Times New Roman" w:hAnsi="Times New Roman" w:cs="Times New Roman"/>
          <w:iCs/>
          <w:sz w:val="24"/>
          <w:szCs w:val="24"/>
          <w:lang w:val="en-US"/>
        </w:rPr>
        <w:lastRenderedPageBreak/>
        <w:t>innovate AI-driven fraud detection mechanisms, crucial for safeguarding financial security amidst rising digital threats.</w:t>
      </w:r>
    </w:p>
    <w:p w14:paraId="7C396ABD" w14:textId="77777777" w:rsidR="006879F4" w:rsidRPr="006879F4" w:rsidRDefault="006879F4" w:rsidP="006879F4">
      <w:pPr>
        <w:spacing w:after="240"/>
        <w:jc w:val="both"/>
        <w:rPr>
          <w:rFonts w:ascii="Times New Roman" w:hAnsi="Times New Roman" w:cs="Times New Roman"/>
          <w:iCs/>
          <w:sz w:val="24"/>
          <w:szCs w:val="24"/>
          <w:lang w:val="en-US"/>
        </w:rPr>
      </w:pPr>
      <w:r w:rsidRPr="006879F4">
        <w:rPr>
          <w:rFonts w:ascii="Times New Roman" w:hAnsi="Times New Roman" w:cs="Times New Roman"/>
          <w:iCs/>
          <w:sz w:val="24"/>
          <w:szCs w:val="24"/>
          <w:lang w:val="en-US"/>
        </w:rPr>
        <w:t>At Georgia Tech, Mr. Pallikaras excelled as a Teaching Assistant in Machine Learning and Data Visualization courses, providing critical theoretical and practical guidance to students. Additionally, his performance in competitions addressing societal and technical challenges was exceptional; notably, his AI-driven model predicting housing insecurity among Humana's Medicare members achieved top results, demonstrating his potential impact on critical societal issues. His work with Cox Communications in signal impairment detection also underscored his capability to significantly advance digital communication infrastructure.</w:t>
      </w:r>
    </w:p>
    <w:p w14:paraId="3980F4F0" w14:textId="77777777" w:rsidR="006879F4" w:rsidRPr="006879F4" w:rsidRDefault="006879F4" w:rsidP="006879F4">
      <w:pPr>
        <w:spacing w:after="240"/>
        <w:jc w:val="both"/>
        <w:rPr>
          <w:rFonts w:ascii="Times New Roman" w:hAnsi="Times New Roman" w:cs="Times New Roman"/>
          <w:iCs/>
          <w:sz w:val="24"/>
          <w:szCs w:val="24"/>
          <w:lang w:val="en-US"/>
        </w:rPr>
      </w:pPr>
      <w:r w:rsidRPr="006879F4">
        <w:rPr>
          <w:rFonts w:ascii="Times New Roman" w:hAnsi="Times New Roman" w:cs="Times New Roman"/>
          <w:iCs/>
          <w:sz w:val="24"/>
          <w:szCs w:val="24"/>
          <w:lang w:val="en-US"/>
        </w:rPr>
        <w:t>Recognition of his professional contributions includes NFCU’s Sustained Superior Performance award. His transformative influence at NFCU has democratized AI access, empowering non-technical personnel to effectively leverage generative AI technologies, further reinforcing his broad impact.</w:t>
      </w:r>
    </w:p>
    <w:p w14:paraId="2341787A" w14:textId="77777777" w:rsidR="006879F4" w:rsidRPr="006879F4" w:rsidRDefault="006879F4" w:rsidP="006879F4">
      <w:pPr>
        <w:spacing w:after="240"/>
        <w:jc w:val="both"/>
        <w:rPr>
          <w:rFonts w:ascii="Times New Roman" w:hAnsi="Times New Roman" w:cs="Times New Roman"/>
          <w:iCs/>
          <w:sz w:val="24"/>
          <w:szCs w:val="24"/>
          <w:lang w:val="en-US"/>
        </w:rPr>
      </w:pPr>
      <w:r w:rsidRPr="006879F4">
        <w:rPr>
          <w:rFonts w:ascii="Times New Roman" w:hAnsi="Times New Roman" w:cs="Times New Roman"/>
          <w:iCs/>
          <w:sz w:val="24"/>
          <w:szCs w:val="24"/>
          <w:lang w:val="en-US"/>
        </w:rPr>
        <w:t>Given the scarcity of professionals possessing his diverse skillset across critical domains like finance and healthcare, Mr. Pallikaras’s continued contributions are crucial for maintaining U.S. leadership in AI. His expertise directly supports national economic stability, security, and innovation. Thus, I strongly endorse the approval of Mr. Pallikaras’s EB-2 NIW petition, affirming its alignment with U.S. national interests.</w:t>
      </w:r>
    </w:p>
    <w:p w14:paraId="21B79945" w14:textId="77777777" w:rsidR="006879F4" w:rsidRPr="006879F4" w:rsidRDefault="006879F4" w:rsidP="006879F4">
      <w:pPr>
        <w:spacing w:after="240"/>
        <w:jc w:val="both"/>
        <w:rPr>
          <w:rFonts w:ascii="Times New Roman" w:hAnsi="Times New Roman" w:cs="Times New Roman"/>
          <w:iCs/>
          <w:sz w:val="24"/>
          <w:szCs w:val="24"/>
          <w:lang w:val="en-US"/>
        </w:rPr>
      </w:pPr>
      <w:r w:rsidRPr="006879F4">
        <w:rPr>
          <w:rFonts w:ascii="Times New Roman" w:hAnsi="Times New Roman" w:cs="Times New Roman"/>
          <w:iCs/>
          <w:sz w:val="24"/>
          <w:szCs w:val="24"/>
          <w:lang w:val="en-US"/>
        </w:rPr>
        <w:t>Please feel free to contact me for further details.</w:t>
      </w:r>
    </w:p>
    <w:p w14:paraId="750F23C6" w14:textId="77777777" w:rsidR="00E46D1E" w:rsidRPr="00D262CE" w:rsidRDefault="00E46D1E" w:rsidP="00E46D1E">
      <w:pPr>
        <w:pStyle w:val="ListParagraph"/>
        <w:spacing w:after="240"/>
        <w:ind w:left="0"/>
        <w:contextualSpacing w:val="0"/>
        <w:jc w:val="both"/>
        <w:rPr>
          <w:rFonts w:ascii="Times New Roman" w:hAnsi="Times New Roman" w:cs="Times New Roman"/>
          <w:i/>
          <w:sz w:val="24"/>
          <w:szCs w:val="24"/>
          <w:lang w:val="en-US"/>
        </w:rPr>
      </w:pPr>
      <w:r w:rsidRPr="00D262CE">
        <w:rPr>
          <w:rFonts w:ascii="Times New Roman" w:hAnsi="Times New Roman" w:cs="Times New Roman"/>
          <w:sz w:val="24"/>
          <w:szCs w:val="24"/>
          <w:lang w:val="en-US"/>
        </w:rPr>
        <w:t>Yours sincerely,</w:t>
      </w:r>
    </w:p>
    <w:p w14:paraId="60DC5DCF" w14:textId="77777777" w:rsidR="00E46D1E" w:rsidRPr="00D262CE" w:rsidRDefault="00E46D1E" w:rsidP="00E46D1E">
      <w:pPr>
        <w:spacing w:after="240"/>
        <w:jc w:val="both"/>
        <w:rPr>
          <w:rFonts w:ascii="Times New Roman" w:hAnsi="Times New Roman" w:cs="Times New Roman"/>
          <w:sz w:val="24"/>
          <w:szCs w:val="24"/>
          <w:lang w:val="en-US"/>
        </w:rPr>
      </w:pPr>
      <w:r w:rsidRPr="00D262CE">
        <w:rPr>
          <w:rFonts w:ascii="Times New Roman" w:hAnsi="Times New Roman" w:cs="Times New Roman"/>
          <w:i/>
          <w:sz w:val="24"/>
          <w:szCs w:val="24"/>
          <w:lang w:val="en-US"/>
        </w:rPr>
        <w:t>[your signature]</w:t>
      </w:r>
    </w:p>
    <w:p w14:paraId="0107CA36" w14:textId="77777777" w:rsidR="00E46D1E" w:rsidRPr="00D262CE" w:rsidRDefault="00E46D1E" w:rsidP="00E46D1E">
      <w:pPr>
        <w:spacing w:after="0"/>
        <w:jc w:val="both"/>
        <w:rPr>
          <w:rFonts w:ascii="Times New Roman" w:hAnsi="Times New Roman" w:cs="Times New Roman"/>
          <w:sz w:val="24"/>
          <w:szCs w:val="24"/>
          <w:lang w:val="en-US"/>
        </w:rPr>
      </w:pPr>
      <w:r w:rsidRPr="00D262CE">
        <w:rPr>
          <w:rFonts w:ascii="Times New Roman" w:hAnsi="Times New Roman" w:cs="Times New Roman"/>
          <w:sz w:val="24"/>
          <w:szCs w:val="24"/>
          <w:lang w:val="en-US"/>
        </w:rPr>
        <w:t>Dr. XXX</w:t>
      </w:r>
    </w:p>
    <w:p w14:paraId="22E51E56" w14:textId="77777777" w:rsidR="00E46D1E" w:rsidRPr="00D262CE" w:rsidRDefault="00E46D1E" w:rsidP="00E46D1E">
      <w:pPr>
        <w:spacing w:after="0"/>
        <w:jc w:val="both"/>
        <w:rPr>
          <w:rFonts w:ascii="Times New Roman" w:hAnsi="Times New Roman" w:cs="Times New Roman"/>
          <w:i/>
          <w:sz w:val="24"/>
          <w:szCs w:val="24"/>
          <w:lang w:val="en-US"/>
        </w:rPr>
      </w:pPr>
      <w:r w:rsidRPr="00D262CE">
        <w:rPr>
          <w:rFonts w:ascii="Times New Roman" w:hAnsi="Times New Roman" w:cs="Times New Roman"/>
          <w:i/>
          <w:sz w:val="24"/>
          <w:szCs w:val="24"/>
          <w:lang w:val="en-US"/>
        </w:rPr>
        <w:t xml:space="preserve">[Job title] </w:t>
      </w:r>
    </w:p>
    <w:p w14:paraId="4AC97CDE" w14:textId="77777777" w:rsidR="00E46D1E" w:rsidRPr="00D262CE" w:rsidRDefault="00E46D1E" w:rsidP="00E46D1E">
      <w:pPr>
        <w:spacing w:after="0"/>
        <w:jc w:val="both"/>
        <w:rPr>
          <w:rFonts w:ascii="Times New Roman" w:hAnsi="Times New Roman" w:cs="Times New Roman"/>
          <w:sz w:val="24"/>
          <w:szCs w:val="24"/>
          <w:lang w:val="en-US"/>
        </w:rPr>
      </w:pPr>
      <w:r w:rsidRPr="00D262CE">
        <w:rPr>
          <w:rFonts w:ascii="Times New Roman" w:hAnsi="Times New Roman" w:cs="Times New Roman"/>
          <w:i/>
          <w:sz w:val="24"/>
          <w:szCs w:val="24"/>
          <w:lang w:val="en-US"/>
        </w:rPr>
        <w:t>[Institution]</w:t>
      </w:r>
    </w:p>
    <w:p w14:paraId="2EC83BC3" w14:textId="77777777" w:rsidR="00E46D1E" w:rsidRPr="00D262CE" w:rsidRDefault="00E46D1E" w:rsidP="00E46D1E">
      <w:pPr>
        <w:rPr>
          <w:rFonts w:ascii="Times New Roman" w:hAnsi="Times New Roman" w:cs="Times New Roman"/>
          <w:sz w:val="24"/>
          <w:szCs w:val="24"/>
          <w:lang w:val="en-US"/>
        </w:rPr>
      </w:pPr>
    </w:p>
    <w:p w14:paraId="52A9613C" w14:textId="77777777" w:rsidR="00E46D1E" w:rsidRPr="00D262CE" w:rsidRDefault="00E46D1E" w:rsidP="00E46D1E">
      <w:pPr>
        <w:autoSpaceDE w:val="0"/>
        <w:autoSpaceDN w:val="0"/>
        <w:adjustRightInd w:val="0"/>
        <w:spacing w:after="0" w:line="240" w:lineRule="auto"/>
        <w:rPr>
          <w:rFonts w:ascii="Times New Roman" w:hAnsi="Times New Roman" w:cs="Times New Roman"/>
          <w:color w:val="000000"/>
          <w:sz w:val="24"/>
          <w:szCs w:val="24"/>
          <w:u w:val="single"/>
          <w:lang w:val="en-US"/>
        </w:rPr>
      </w:pPr>
    </w:p>
    <w:p w14:paraId="470419E1" w14:textId="77777777" w:rsidR="00E46D1E" w:rsidRPr="00D262CE" w:rsidRDefault="00E46D1E" w:rsidP="00E46D1E">
      <w:pPr>
        <w:rPr>
          <w:rFonts w:ascii="Times New Roman" w:hAnsi="Times New Roman" w:cs="Times New Roman"/>
          <w:sz w:val="24"/>
          <w:szCs w:val="24"/>
        </w:rPr>
      </w:pPr>
    </w:p>
    <w:p w14:paraId="0361B9D7" w14:textId="77777777" w:rsidR="00E46D1E" w:rsidRPr="00D262CE" w:rsidRDefault="00E46D1E" w:rsidP="00E46D1E">
      <w:pPr>
        <w:rPr>
          <w:rFonts w:ascii="Times New Roman" w:hAnsi="Times New Roman" w:cs="Times New Roman"/>
          <w:sz w:val="24"/>
          <w:szCs w:val="24"/>
        </w:rPr>
      </w:pPr>
    </w:p>
    <w:p w14:paraId="57230C33" w14:textId="77777777" w:rsidR="00E46D1E" w:rsidRPr="00D262CE" w:rsidRDefault="00E46D1E" w:rsidP="00E46D1E">
      <w:pPr>
        <w:rPr>
          <w:rFonts w:ascii="Times New Roman" w:hAnsi="Times New Roman" w:cs="Times New Roman"/>
          <w:sz w:val="24"/>
          <w:szCs w:val="24"/>
        </w:rPr>
      </w:pPr>
    </w:p>
    <w:p w14:paraId="7697E8F9" w14:textId="77777777" w:rsidR="00E46D1E" w:rsidRPr="00B94C5D" w:rsidRDefault="00E46D1E" w:rsidP="00E46D1E"/>
    <w:p w14:paraId="3CD1A09A" w14:textId="77777777" w:rsidR="00E46D1E" w:rsidRDefault="00E46D1E" w:rsidP="00E46D1E"/>
    <w:p w14:paraId="6FD241D6" w14:textId="77777777" w:rsidR="00EF4994" w:rsidRDefault="00EF4994"/>
    <w:sectPr w:rsidR="00EF4994" w:rsidSect="00E46D1E">
      <w:type w:val="continuous"/>
      <w:pgSz w:w="11906" w:h="16838"/>
      <w:pgMar w:top="1417" w:right="1133"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994"/>
    <w:rsid w:val="00332E19"/>
    <w:rsid w:val="006879F4"/>
    <w:rsid w:val="00E46D1E"/>
    <w:rsid w:val="00EF4994"/>
    <w:rsid w:val="00F26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C354"/>
  <w15:chartTrackingRefBased/>
  <w15:docId w15:val="{F246A715-CA62-4AD9-8674-957374A07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D1E"/>
    <w:pPr>
      <w:spacing w:after="200" w:line="276" w:lineRule="auto"/>
    </w:pPr>
    <w:rPr>
      <w:kern w:val="0"/>
      <w:sz w:val="22"/>
      <w:szCs w:val="22"/>
      <w:lang w:val="cs-CZ"/>
      <w14:ligatures w14:val="none"/>
    </w:rPr>
  </w:style>
  <w:style w:type="paragraph" w:styleId="Heading1">
    <w:name w:val="heading 1"/>
    <w:basedOn w:val="Normal"/>
    <w:next w:val="Normal"/>
    <w:link w:val="Heading1Char"/>
    <w:uiPriority w:val="9"/>
    <w:qFormat/>
    <w:rsid w:val="00EF49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49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49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49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49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49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9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9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9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9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49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49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49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49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49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9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9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994"/>
    <w:rPr>
      <w:rFonts w:eastAsiaTheme="majorEastAsia" w:cstheme="majorBidi"/>
      <w:color w:val="272727" w:themeColor="text1" w:themeTint="D8"/>
    </w:rPr>
  </w:style>
  <w:style w:type="paragraph" w:styleId="Title">
    <w:name w:val="Title"/>
    <w:basedOn w:val="Normal"/>
    <w:next w:val="Normal"/>
    <w:link w:val="TitleChar"/>
    <w:uiPriority w:val="10"/>
    <w:qFormat/>
    <w:rsid w:val="00EF49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9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9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9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994"/>
    <w:pPr>
      <w:spacing w:before="160"/>
      <w:jc w:val="center"/>
    </w:pPr>
    <w:rPr>
      <w:i/>
      <w:iCs/>
      <w:color w:val="404040" w:themeColor="text1" w:themeTint="BF"/>
    </w:rPr>
  </w:style>
  <w:style w:type="character" w:customStyle="1" w:styleId="QuoteChar">
    <w:name w:val="Quote Char"/>
    <w:basedOn w:val="DefaultParagraphFont"/>
    <w:link w:val="Quote"/>
    <w:uiPriority w:val="29"/>
    <w:rsid w:val="00EF4994"/>
    <w:rPr>
      <w:i/>
      <w:iCs/>
      <w:color w:val="404040" w:themeColor="text1" w:themeTint="BF"/>
    </w:rPr>
  </w:style>
  <w:style w:type="paragraph" w:styleId="ListParagraph">
    <w:name w:val="List Paragraph"/>
    <w:basedOn w:val="Normal"/>
    <w:uiPriority w:val="34"/>
    <w:qFormat/>
    <w:rsid w:val="00EF4994"/>
    <w:pPr>
      <w:ind w:left="720"/>
      <w:contextualSpacing/>
    </w:pPr>
  </w:style>
  <w:style w:type="character" w:styleId="IntenseEmphasis">
    <w:name w:val="Intense Emphasis"/>
    <w:basedOn w:val="DefaultParagraphFont"/>
    <w:uiPriority w:val="21"/>
    <w:qFormat/>
    <w:rsid w:val="00EF4994"/>
    <w:rPr>
      <w:i/>
      <w:iCs/>
      <w:color w:val="0F4761" w:themeColor="accent1" w:themeShade="BF"/>
    </w:rPr>
  </w:style>
  <w:style w:type="paragraph" w:styleId="IntenseQuote">
    <w:name w:val="Intense Quote"/>
    <w:basedOn w:val="Normal"/>
    <w:next w:val="Normal"/>
    <w:link w:val="IntenseQuoteChar"/>
    <w:uiPriority w:val="30"/>
    <w:qFormat/>
    <w:rsid w:val="00EF49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4994"/>
    <w:rPr>
      <w:i/>
      <w:iCs/>
      <w:color w:val="0F4761" w:themeColor="accent1" w:themeShade="BF"/>
    </w:rPr>
  </w:style>
  <w:style w:type="character" w:styleId="IntenseReference">
    <w:name w:val="Intense Reference"/>
    <w:basedOn w:val="DefaultParagraphFont"/>
    <w:uiPriority w:val="32"/>
    <w:qFormat/>
    <w:rsid w:val="00EF4994"/>
    <w:rPr>
      <w:b/>
      <w:bCs/>
      <w:smallCaps/>
      <w:color w:val="0F4761" w:themeColor="accent1" w:themeShade="BF"/>
      <w:spacing w:val="5"/>
    </w:rPr>
  </w:style>
  <w:style w:type="character" w:styleId="Strong">
    <w:name w:val="Strong"/>
    <w:basedOn w:val="DefaultParagraphFont"/>
    <w:uiPriority w:val="22"/>
    <w:qFormat/>
    <w:rsid w:val="00E46D1E"/>
    <w:rPr>
      <w:b/>
      <w:bCs/>
    </w:rPr>
  </w:style>
  <w:style w:type="character" w:styleId="Emphasis">
    <w:name w:val="Emphasis"/>
    <w:basedOn w:val="DefaultParagraphFont"/>
    <w:uiPriority w:val="20"/>
    <w:qFormat/>
    <w:rsid w:val="00E46D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727918">
      <w:bodyDiv w:val="1"/>
      <w:marLeft w:val="0"/>
      <w:marRight w:val="0"/>
      <w:marTop w:val="0"/>
      <w:marBottom w:val="0"/>
      <w:divBdr>
        <w:top w:val="none" w:sz="0" w:space="0" w:color="auto"/>
        <w:left w:val="none" w:sz="0" w:space="0" w:color="auto"/>
        <w:bottom w:val="none" w:sz="0" w:space="0" w:color="auto"/>
        <w:right w:val="none" w:sz="0" w:space="0" w:color="auto"/>
      </w:divBdr>
    </w:div>
    <w:div w:id="275872703">
      <w:bodyDiv w:val="1"/>
      <w:marLeft w:val="0"/>
      <w:marRight w:val="0"/>
      <w:marTop w:val="0"/>
      <w:marBottom w:val="0"/>
      <w:divBdr>
        <w:top w:val="none" w:sz="0" w:space="0" w:color="auto"/>
        <w:left w:val="none" w:sz="0" w:space="0" w:color="auto"/>
        <w:bottom w:val="none" w:sz="0" w:space="0" w:color="auto"/>
        <w:right w:val="none" w:sz="0" w:space="0" w:color="auto"/>
      </w:divBdr>
    </w:div>
    <w:div w:id="798762997">
      <w:bodyDiv w:val="1"/>
      <w:marLeft w:val="0"/>
      <w:marRight w:val="0"/>
      <w:marTop w:val="0"/>
      <w:marBottom w:val="0"/>
      <w:divBdr>
        <w:top w:val="none" w:sz="0" w:space="0" w:color="auto"/>
        <w:left w:val="none" w:sz="0" w:space="0" w:color="auto"/>
        <w:bottom w:val="none" w:sz="0" w:space="0" w:color="auto"/>
        <w:right w:val="none" w:sz="0" w:space="0" w:color="auto"/>
      </w:divBdr>
    </w:div>
    <w:div w:id="1384599911">
      <w:bodyDiv w:val="1"/>
      <w:marLeft w:val="0"/>
      <w:marRight w:val="0"/>
      <w:marTop w:val="0"/>
      <w:marBottom w:val="0"/>
      <w:divBdr>
        <w:top w:val="none" w:sz="0" w:space="0" w:color="auto"/>
        <w:left w:val="none" w:sz="0" w:space="0" w:color="auto"/>
        <w:bottom w:val="none" w:sz="0" w:space="0" w:color="auto"/>
        <w:right w:val="none" w:sz="0" w:space="0" w:color="auto"/>
      </w:divBdr>
    </w:div>
    <w:div w:id="1487740118">
      <w:bodyDiv w:val="1"/>
      <w:marLeft w:val="0"/>
      <w:marRight w:val="0"/>
      <w:marTop w:val="0"/>
      <w:marBottom w:val="0"/>
      <w:divBdr>
        <w:top w:val="none" w:sz="0" w:space="0" w:color="auto"/>
        <w:left w:val="none" w:sz="0" w:space="0" w:color="auto"/>
        <w:bottom w:val="none" w:sz="0" w:space="0" w:color="auto"/>
        <w:right w:val="none" w:sz="0" w:space="0" w:color="auto"/>
      </w:divBdr>
    </w:div>
    <w:div w:id="1488670291">
      <w:bodyDiv w:val="1"/>
      <w:marLeft w:val="0"/>
      <w:marRight w:val="0"/>
      <w:marTop w:val="0"/>
      <w:marBottom w:val="0"/>
      <w:divBdr>
        <w:top w:val="none" w:sz="0" w:space="0" w:color="auto"/>
        <w:left w:val="none" w:sz="0" w:space="0" w:color="auto"/>
        <w:bottom w:val="none" w:sz="0" w:space="0" w:color="auto"/>
        <w:right w:val="none" w:sz="0" w:space="0" w:color="auto"/>
      </w:divBdr>
    </w:div>
    <w:div w:id="1687292584">
      <w:bodyDiv w:val="1"/>
      <w:marLeft w:val="0"/>
      <w:marRight w:val="0"/>
      <w:marTop w:val="0"/>
      <w:marBottom w:val="0"/>
      <w:divBdr>
        <w:top w:val="none" w:sz="0" w:space="0" w:color="auto"/>
        <w:left w:val="none" w:sz="0" w:space="0" w:color="auto"/>
        <w:bottom w:val="none" w:sz="0" w:space="0" w:color="auto"/>
        <w:right w:val="none" w:sz="0" w:space="0" w:color="auto"/>
      </w:divBdr>
    </w:div>
    <w:div w:id="1704356705">
      <w:bodyDiv w:val="1"/>
      <w:marLeft w:val="0"/>
      <w:marRight w:val="0"/>
      <w:marTop w:val="0"/>
      <w:marBottom w:val="0"/>
      <w:divBdr>
        <w:top w:val="none" w:sz="0" w:space="0" w:color="auto"/>
        <w:left w:val="none" w:sz="0" w:space="0" w:color="auto"/>
        <w:bottom w:val="none" w:sz="0" w:space="0" w:color="auto"/>
        <w:right w:val="none" w:sz="0" w:space="0" w:color="auto"/>
      </w:divBdr>
    </w:div>
    <w:div w:id="1991978483">
      <w:bodyDiv w:val="1"/>
      <w:marLeft w:val="0"/>
      <w:marRight w:val="0"/>
      <w:marTop w:val="0"/>
      <w:marBottom w:val="0"/>
      <w:divBdr>
        <w:top w:val="none" w:sz="0" w:space="0" w:color="auto"/>
        <w:left w:val="none" w:sz="0" w:space="0" w:color="auto"/>
        <w:bottom w:val="none" w:sz="0" w:space="0" w:color="auto"/>
        <w:right w:val="none" w:sz="0" w:space="0" w:color="auto"/>
      </w:divBdr>
    </w:div>
    <w:div w:id="2018530426">
      <w:bodyDiv w:val="1"/>
      <w:marLeft w:val="0"/>
      <w:marRight w:val="0"/>
      <w:marTop w:val="0"/>
      <w:marBottom w:val="0"/>
      <w:divBdr>
        <w:top w:val="none" w:sz="0" w:space="0" w:color="auto"/>
        <w:left w:val="none" w:sz="0" w:space="0" w:color="auto"/>
        <w:bottom w:val="none" w:sz="0" w:space="0" w:color="auto"/>
        <w:right w:val="none" w:sz="0" w:space="0" w:color="auto"/>
      </w:divBdr>
    </w:div>
    <w:div w:id="2108578058">
      <w:bodyDiv w:val="1"/>
      <w:marLeft w:val="0"/>
      <w:marRight w:val="0"/>
      <w:marTop w:val="0"/>
      <w:marBottom w:val="0"/>
      <w:divBdr>
        <w:top w:val="none" w:sz="0" w:space="0" w:color="auto"/>
        <w:left w:val="none" w:sz="0" w:space="0" w:color="auto"/>
        <w:bottom w:val="none" w:sz="0" w:space="0" w:color="auto"/>
        <w:right w:val="none" w:sz="0" w:space="0" w:color="auto"/>
      </w:divBdr>
    </w:div>
    <w:div w:id="211485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624</TotalTime>
  <Pages>2</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Venetis Pallikaras</dc:creator>
  <cp:keywords/>
  <dc:description/>
  <cp:lastModifiedBy>Venetis Pallikaras</cp:lastModifiedBy>
  <cp:revision>2</cp:revision>
  <dcterms:created xsi:type="dcterms:W3CDTF">2025-03-03T06:11:00Z</dcterms:created>
  <dcterms:modified xsi:type="dcterms:W3CDTF">2025-03-03T16:35:00Z</dcterms:modified>
</cp:coreProperties>
</file>