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688" w:rsidRPr="004C79D1" w:rsidRDefault="00995F28">
      <w:pPr>
        <w:rPr>
          <w:rFonts w:ascii="Arial" w:hAnsi="Arial" w:cs="Arial"/>
          <w:sz w:val="24"/>
          <w:szCs w:val="24"/>
        </w:rPr>
      </w:pPr>
      <w:r w:rsidRPr="004C79D1">
        <w:rPr>
          <w:rFonts w:ascii="Arial" w:hAnsi="Arial" w:cs="Arial"/>
          <w:noProof/>
          <w:sz w:val="24"/>
          <w:szCs w:val="24"/>
        </w:rPr>
        <w:drawing>
          <wp:inline distT="0" distB="0" distL="0" distR="0" wp14:anchorId="75620013" wp14:editId="338F7FC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995F28" w:rsidRPr="004C79D1" w:rsidRDefault="00995F28">
      <w:pPr>
        <w:rPr>
          <w:rFonts w:ascii="Arial" w:hAnsi="Arial" w:cs="Arial"/>
          <w:sz w:val="24"/>
          <w:szCs w:val="24"/>
          <w:shd w:val="clear" w:color="auto" w:fill="FFFFFF"/>
          <w:lang w:val="es-MX"/>
        </w:rPr>
      </w:pPr>
      <w:r w:rsidRPr="004C79D1">
        <w:rPr>
          <w:rFonts w:ascii="Arial" w:hAnsi="Arial" w:cs="Arial"/>
          <w:sz w:val="24"/>
          <w:szCs w:val="24"/>
          <w:shd w:val="clear" w:color="auto" w:fill="FFFFFF"/>
          <w:lang w:val="es-MX"/>
        </w:rPr>
        <w:t>¿Cuál es? ¿A qué se debe? </w:t>
      </w:r>
    </w:p>
    <w:p w:rsidR="00995F28" w:rsidRPr="004C79D1" w:rsidRDefault="00995F28">
      <w:pPr>
        <w:rPr>
          <w:rFonts w:ascii="Arial" w:hAnsi="Arial" w:cs="Arial"/>
          <w:sz w:val="24"/>
          <w:szCs w:val="24"/>
          <w:lang w:val="es-MX"/>
        </w:rPr>
      </w:pPr>
      <w:r w:rsidRPr="004C79D1">
        <w:rPr>
          <w:rFonts w:ascii="Arial" w:hAnsi="Arial" w:cs="Arial"/>
          <w:sz w:val="24"/>
          <w:szCs w:val="24"/>
          <w:lang w:val="es-MX"/>
        </w:rPr>
        <w:t>Si hay una inconsistencia, ya que existen dos materiales que tiene la misma clave.</w:t>
      </w:r>
    </w:p>
    <w:p w:rsidR="00995F28" w:rsidRPr="004C79D1" w:rsidRDefault="00995F28">
      <w:pPr>
        <w:rPr>
          <w:rFonts w:ascii="Arial" w:hAnsi="Arial" w:cs="Arial"/>
          <w:sz w:val="24"/>
          <w:szCs w:val="24"/>
          <w:lang w:val="es-MX"/>
        </w:rPr>
      </w:pPr>
      <w:r w:rsidRPr="004C79D1">
        <w:rPr>
          <w:rFonts w:ascii="Arial" w:hAnsi="Arial" w:cs="Arial"/>
          <w:noProof/>
          <w:sz w:val="24"/>
          <w:szCs w:val="24"/>
        </w:rPr>
        <w:drawing>
          <wp:inline distT="0" distB="0" distL="0" distR="0" wp14:anchorId="5AEDEEF5" wp14:editId="3396F70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995F28" w:rsidRPr="004C79D1" w:rsidRDefault="00995F28">
      <w:pPr>
        <w:rPr>
          <w:rFonts w:ascii="Arial" w:hAnsi="Arial" w:cs="Arial"/>
          <w:sz w:val="24"/>
          <w:szCs w:val="24"/>
          <w:lang w:val="es-MX"/>
        </w:rPr>
      </w:pPr>
      <w:r w:rsidRPr="004C79D1">
        <w:rPr>
          <w:rFonts w:ascii="Arial" w:hAnsi="Arial" w:cs="Arial"/>
          <w:sz w:val="24"/>
          <w:szCs w:val="24"/>
          <w:lang w:val="es-MX"/>
        </w:rPr>
        <w:t>¿Qué ocurrió?</w:t>
      </w:r>
    </w:p>
    <w:p w:rsidR="00995F28" w:rsidRPr="004C79D1" w:rsidRDefault="00995F28">
      <w:pPr>
        <w:rPr>
          <w:rFonts w:ascii="Arial" w:hAnsi="Arial" w:cs="Arial"/>
          <w:sz w:val="24"/>
          <w:szCs w:val="24"/>
          <w:lang w:val="es-MX"/>
        </w:rPr>
      </w:pPr>
      <w:r w:rsidRPr="004C79D1">
        <w:rPr>
          <w:rFonts w:ascii="Arial" w:hAnsi="Arial" w:cs="Arial"/>
          <w:sz w:val="24"/>
          <w:szCs w:val="24"/>
          <w:lang w:val="es-MX"/>
        </w:rPr>
        <w:t>No me dejó agregar un material diferente con una clave que ya existe.</w:t>
      </w:r>
    </w:p>
    <w:p w:rsidR="00995F28" w:rsidRPr="004C79D1" w:rsidRDefault="00995F28">
      <w:pPr>
        <w:rPr>
          <w:rFonts w:ascii="Arial" w:hAnsi="Arial" w:cs="Arial"/>
          <w:sz w:val="24"/>
          <w:szCs w:val="24"/>
          <w:lang w:val="es-MX"/>
        </w:rPr>
      </w:pPr>
    </w:p>
    <w:p w:rsidR="00EC7797" w:rsidRPr="004C79D1" w:rsidRDefault="00EC7797">
      <w:pPr>
        <w:rPr>
          <w:rStyle w:val="Strong"/>
          <w:rFonts w:ascii="Arial" w:hAnsi="Arial" w:cs="Arial"/>
          <w:b w:val="0"/>
          <w:bCs w:val="0"/>
          <w:sz w:val="24"/>
          <w:szCs w:val="24"/>
          <w:lang w:val="es-MX"/>
        </w:rPr>
      </w:pPr>
      <w:r w:rsidRPr="004C79D1">
        <w:rPr>
          <w:rFonts w:ascii="Arial" w:hAnsi="Arial" w:cs="Arial"/>
          <w:noProof/>
          <w:sz w:val="24"/>
          <w:szCs w:val="24"/>
        </w:rPr>
        <w:drawing>
          <wp:inline distT="0" distB="0" distL="0" distR="0" wp14:anchorId="6E54B024" wp14:editId="25D22895">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995F28" w:rsidRPr="004C79D1" w:rsidRDefault="00EC7797">
      <w:pPr>
        <w:rPr>
          <w:rFonts w:ascii="Arial" w:hAnsi="Arial" w:cs="Arial"/>
          <w:sz w:val="24"/>
          <w:szCs w:val="24"/>
          <w:shd w:val="clear" w:color="auto" w:fill="FFFFFF"/>
          <w:lang w:val="es-MX"/>
        </w:rPr>
      </w:pPr>
      <w:r w:rsidRPr="004C79D1">
        <w:rPr>
          <w:rStyle w:val="Strong"/>
          <w:rFonts w:ascii="Arial" w:hAnsi="Arial" w:cs="Arial"/>
          <w:b w:val="0"/>
          <w:bCs w:val="0"/>
          <w:sz w:val="24"/>
          <w:szCs w:val="24"/>
          <w:lang w:val="es-MX"/>
        </w:rPr>
        <w:t>¿Qué información muestra esta consulta?</w:t>
      </w:r>
      <w:r w:rsidRPr="004C79D1">
        <w:rPr>
          <w:rFonts w:ascii="Arial" w:hAnsi="Arial" w:cs="Arial"/>
          <w:sz w:val="24"/>
          <w:szCs w:val="24"/>
          <w:shd w:val="clear" w:color="auto" w:fill="FFFFFF"/>
          <w:lang w:val="es-MX"/>
        </w:rPr>
        <w:t> </w:t>
      </w:r>
    </w:p>
    <w:p w:rsidR="00EC7797" w:rsidRPr="004C79D1" w:rsidRDefault="00EC7797">
      <w:pPr>
        <w:rPr>
          <w:rFonts w:ascii="Arial" w:hAnsi="Arial" w:cs="Arial"/>
          <w:sz w:val="24"/>
          <w:szCs w:val="24"/>
          <w:lang w:val="es-MX"/>
        </w:rPr>
      </w:pPr>
      <w:r w:rsidRPr="004C79D1">
        <w:rPr>
          <w:rFonts w:ascii="Arial" w:hAnsi="Arial" w:cs="Arial"/>
          <w:sz w:val="24"/>
          <w:szCs w:val="24"/>
          <w:lang w:val="es-MX"/>
        </w:rPr>
        <w:t>Cual es la llave primaria de la tabla materiales.</w:t>
      </w:r>
    </w:p>
    <w:p w:rsidR="00EC7797" w:rsidRPr="004C79D1" w:rsidRDefault="00EC7797">
      <w:pPr>
        <w:rPr>
          <w:rFonts w:ascii="Arial" w:hAnsi="Arial" w:cs="Arial"/>
          <w:b/>
          <w:sz w:val="24"/>
          <w:szCs w:val="24"/>
          <w:lang w:val="es-MX"/>
        </w:rPr>
      </w:pPr>
    </w:p>
    <w:p w:rsidR="00EC7797" w:rsidRPr="004C79D1" w:rsidRDefault="00EC7797">
      <w:pPr>
        <w:rPr>
          <w:rFonts w:ascii="Arial" w:hAnsi="Arial" w:cs="Arial"/>
          <w:sz w:val="24"/>
          <w:szCs w:val="24"/>
          <w:shd w:val="clear" w:color="auto" w:fill="FFFFFF"/>
        </w:rPr>
      </w:pPr>
      <w:r w:rsidRPr="004C79D1">
        <w:rPr>
          <w:rFonts w:ascii="Arial" w:hAnsi="Arial" w:cs="Arial"/>
          <w:sz w:val="24"/>
          <w:szCs w:val="24"/>
          <w:shd w:val="clear" w:color="auto" w:fill="FFFFFF"/>
          <w:lang w:val="es-MX"/>
        </w:rPr>
        <w:t>Asegúrate de crear </w:t>
      </w:r>
      <w:proofErr w:type="spellStart"/>
      <w:r w:rsidRPr="004C79D1">
        <w:rPr>
          <w:rStyle w:val="Strong"/>
          <w:rFonts w:ascii="Arial" w:hAnsi="Arial" w:cs="Arial"/>
          <w:b w:val="0"/>
          <w:bCs w:val="0"/>
          <w:sz w:val="24"/>
          <w:szCs w:val="24"/>
          <w:lang w:val="es-MX"/>
        </w:rPr>
        <w:t>constraints</w:t>
      </w:r>
      <w:proofErr w:type="spellEnd"/>
      <w:r w:rsidRPr="004C79D1">
        <w:rPr>
          <w:rFonts w:ascii="Arial" w:hAnsi="Arial" w:cs="Arial"/>
          <w:sz w:val="24"/>
          <w:szCs w:val="24"/>
          <w:shd w:val="clear" w:color="auto" w:fill="FFFFFF"/>
          <w:lang w:val="es-MX"/>
        </w:rPr>
        <w:t> análogos para definir las </w:t>
      </w:r>
      <w:r w:rsidRPr="004C79D1">
        <w:rPr>
          <w:rStyle w:val="Strong"/>
          <w:rFonts w:ascii="Arial" w:hAnsi="Arial" w:cs="Arial"/>
          <w:b w:val="0"/>
          <w:bCs w:val="0"/>
          <w:sz w:val="24"/>
          <w:szCs w:val="24"/>
          <w:lang w:val="es-MX"/>
        </w:rPr>
        <w:t>llaves primarias</w:t>
      </w:r>
      <w:r w:rsidRPr="004C79D1">
        <w:rPr>
          <w:rFonts w:ascii="Arial" w:hAnsi="Arial" w:cs="Arial"/>
          <w:sz w:val="24"/>
          <w:szCs w:val="24"/>
          <w:shd w:val="clear" w:color="auto" w:fill="FFFFFF"/>
          <w:lang w:val="es-MX"/>
        </w:rPr>
        <w:t> de las tablas proveedores, y proyectos. </w:t>
      </w:r>
      <w:r w:rsidRPr="004C79D1">
        <w:rPr>
          <w:rFonts w:ascii="Arial" w:hAnsi="Arial" w:cs="Arial"/>
          <w:sz w:val="24"/>
          <w:szCs w:val="24"/>
          <w:lang w:val="es-MX"/>
        </w:rPr>
        <w:br/>
      </w:r>
      <w:r w:rsidRPr="004C79D1">
        <w:rPr>
          <w:rFonts w:ascii="Arial" w:hAnsi="Arial" w:cs="Arial"/>
          <w:sz w:val="24"/>
          <w:szCs w:val="24"/>
          <w:lang w:val="es-MX"/>
        </w:rPr>
        <w:br/>
      </w:r>
      <w:r w:rsidRPr="004C79D1">
        <w:rPr>
          <w:rStyle w:val="Strong"/>
          <w:rFonts w:ascii="Arial" w:hAnsi="Arial" w:cs="Arial"/>
          <w:b w:val="0"/>
          <w:bCs w:val="0"/>
          <w:sz w:val="24"/>
          <w:szCs w:val="24"/>
        </w:rPr>
        <w:t>¿</w:t>
      </w:r>
      <w:proofErr w:type="spellStart"/>
      <w:r w:rsidRPr="004C79D1">
        <w:rPr>
          <w:rStyle w:val="Strong"/>
          <w:rFonts w:ascii="Arial" w:hAnsi="Arial" w:cs="Arial"/>
          <w:b w:val="0"/>
          <w:bCs w:val="0"/>
          <w:sz w:val="24"/>
          <w:szCs w:val="24"/>
        </w:rPr>
        <w:t>Qué</w:t>
      </w:r>
      <w:proofErr w:type="spellEnd"/>
      <w:r w:rsidRPr="004C79D1">
        <w:rPr>
          <w:rStyle w:val="Strong"/>
          <w:rFonts w:ascii="Arial" w:hAnsi="Arial" w:cs="Arial"/>
          <w:b w:val="0"/>
          <w:bCs w:val="0"/>
          <w:sz w:val="24"/>
          <w:szCs w:val="24"/>
        </w:rPr>
        <w:t xml:space="preserve"> </w:t>
      </w:r>
      <w:proofErr w:type="spellStart"/>
      <w:r w:rsidRPr="004C79D1">
        <w:rPr>
          <w:rStyle w:val="Strong"/>
          <w:rFonts w:ascii="Arial" w:hAnsi="Arial" w:cs="Arial"/>
          <w:b w:val="0"/>
          <w:bCs w:val="0"/>
          <w:sz w:val="24"/>
          <w:szCs w:val="24"/>
        </w:rPr>
        <w:t>sentencias</w:t>
      </w:r>
      <w:proofErr w:type="spellEnd"/>
      <w:r w:rsidRPr="004C79D1">
        <w:rPr>
          <w:rStyle w:val="Strong"/>
          <w:rFonts w:ascii="Arial" w:hAnsi="Arial" w:cs="Arial"/>
          <w:b w:val="0"/>
          <w:bCs w:val="0"/>
          <w:sz w:val="24"/>
          <w:szCs w:val="24"/>
        </w:rPr>
        <w:t xml:space="preserve"> </w:t>
      </w:r>
      <w:proofErr w:type="spellStart"/>
      <w:r w:rsidRPr="004C79D1">
        <w:rPr>
          <w:rStyle w:val="Strong"/>
          <w:rFonts w:ascii="Arial" w:hAnsi="Arial" w:cs="Arial"/>
          <w:b w:val="0"/>
          <w:bCs w:val="0"/>
          <w:sz w:val="24"/>
          <w:szCs w:val="24"/>
        </w:rPr>
        <w:t>utilizaste</w:t>
      </w:r>
      <w:proofErr w:type="spellEnd"/>
      <w:r w:rsidRPr="004C79D1">
        <w:rPr>
          <w:rStyle w:val="Strong"/>
          <w:rFonts w:ascii="Arial" w:hAnsi="Arial" w:cs="Arial"/>
          <w:b w:val="0"/>
          <w:bCs w:val="0"/>
          <w:sz w:val="24"/>
          <w:szCs w:val="24"/>
        </w:rPr>
        <w:t xml:space="preserve"> para </w:t>
      </w:r>
      <w:proofErr w:type="spellStart"/>
      <w:r w:rsidRPr="004C79D1">
        <w:rPr>
          <w:rStyle w:val="Strong"/>
          <w:rFonts w:ascii="Arial" w:hAnsi="Arial" w:cs="Arial"/>
          <w:b w:val="0"/>
          <w:bCs w:val="0"/>
          <w:sz w:val="24"/>
          <w:szCs w:val="24"/>
        </w:rPr>
        <w:t>definir</w:t>
      </w:r>
      <w:proofErr w:type="spellEnd"/>
      <w:r w:rsidRPr="004C79D1">
        <w:rPr>
          <w:rStyle w:val="Strong"/>
          <w:rFonts w:ascii="Arial" w:hAnsi="Arial" w:cs="Arial"/>
          <w:b w:val="0"/>
          <w:bCs w:val="0"/>
          <w:sz w:val="24"/>
          <w:szCs w:val="24"/>
        </w:rPr>
        <w:t xml:space="preserve"> las </w:t>
      </w:r>
      <w:proofErr w:type="spellStart"/>
      <w:r w:rsidRPr="004C79D1">
        <w:rPr>
          <w:rStyle w:val="Strong"/>
          <w:rFonts w:ascii="Arial" w:hAnsi="Arial" w:cs="Arial"/>
          <w:b w:val="0"/>
          <w:bCs w:val="0"/>
          <w:sz w:val="24"/>
          <w:szCs w:val="24"/>
        </w:rPr>
        <w:t>llaves</w:t>
      </w:r>
      <w:proofErr w:type="spellEnd"/>
      <w:r w:rsidRPr="004C79D1">
        <w:rPr>
          <w:rStyle w:val="Strong"/>
          <w:rFonts w:ascii="Arial" w:hAnsi="Arial" w:cs="Arial"/>
          <w:b w:val="0"/>
          <w:bCs w:val="0"/>
          <w:sz w:val="24"/>
          <w:szCs w:val="24"/>
        </w:rPr>
        <w:t xml:space="preserve"> </w:t>
      </w:r>
      <w:proofErr w:type="spellStart"/>
      <w:r w:rsidRPr="004C79D1">
        <w:rPr>
          <w:rStyle w:val="Strong"/>
          <w:rFonts w:ascii="Arial" w:hAnsi="Arial" w:cs="Arial"/>
          <w:b w:val="0"/>
          <w:bCs w:val="0"/>
          <w:sz w:val="24"/>
          <w:szCs w:val="24"/>
        </w:rPr>
        <w:t>primarias</w:t>
      </w:r>
      <w:proofErr w:type="spellEnd"/>
      <w:r w:rsidRPr="004C79D1">
        <w:rPr>
          <w:rStyle w:val="Strong"/>
          <w:rFonts w:ascii="Arial" w:hAnsi="Arial" w:cs="Arial"/>
          <w:b w:val="0"/>
          <w:bCs w:val="0"/>
          <w:sz w:val="24"/>
          <w:szCs w:val="24"/>
        </w:rPr>
        <w:t>?</w:t>
      </w:r>
      <w:r w:rsidRPr="004C79D1">
        <w:rPr>
          <w:rFonts w:ascii="Arial" w:hAnsi="Arial" w:cs="Arial"/>
          <w:sz w:val="24"/>
          <w:szCs w:val="24"/>
          <w:shd w:val="clear" w:color="auto" w:fill="FFFFFF"/>
        </w:rPr>
        <w:t> </w:t>
      </w:r>
    </w:p>
    <w:p w:rsidR="00EC7797" w:rsidRPr="004C79D1" w:rsidRDefault="00EC7797" w:rsidP="00EC7797">
      <w:pPr>
        <w:autoSpaceDE w:val="0"/>
        <w:autoSpaceDN w:val="0"/>
        <w:adjustRightInd w:val="0"/>
        <w:spacing w:after="0" w:line="240" w:lineRule="auto"/>
        <w:rPr>
          <w:rFonts w:ascii="Arial" w:hAnsi="Arial" w:cs="Arial"/>
          <w:color w:val="000000"/>
          <w:sz w:val="24"/>
          <w:szCs w:val="24"/>
          <w:highlight w:val="white"/>
        </w:rPr>
      </w:pPr>
      <w:r w:rsidRPr="004C79D1">
        <w:rPr>
          <w:rFonts w:ascii="Arial" w:hAnsi="Arial" w:cs="Arial"/>
          <w:color w:val="0000FF"/>
          <w:sz w:val="24"/>
          <w:szCs w:val="24"/>
          <w:highlight w:val="white"/>
        </w:rPr>
        <w:t>ALTER</w:t>
      </w:r>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TABLE</w:t>
      </w:r>
      <w:r w:rsidRPr="004C79D1">
        <w:rPr>
          <w:rFonts w:ascii="Arial" w:hAnsi="Arial" w:cs="Arial"/>
          <w:color w:val="000000"/>
          <w:sz w:val="24"/>
          <w:szCs w:val="24"/>
          <w:highlight w:val="white"/>
        </w:rPr>
        <w:t xml:space="preserve"> </w:t>
      </w:r>
      <w:proofErr w:type="spellStart"/>
      <w:r w:rsidRPr="004C79D1">
        <w:rPr>
          <w:rFonts w:ascii="Arial" w:hAnsi="Arial" w:cs="Arial"/>
          <w:color w:val="000000"/>
          <w:sz w:val="24"/>
          <w:szCs w:val="24"/>
          <w:highlight w:val="white"/>
        </w:rPr>
        <w:t>Proveedores</w:t>
      </w:r>
      <w:proofErr w:type="spellEnd"/>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add</w:t>
      </w:r>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constraint</w:t>
      </w:r>
      <w:r w:rsidRPr="004C79D1">
        <w:rPr>
          <w:rFonts w:ascii="Arial" w:hAnsi="Arial" w:cs="Arial"/>
          <w:color w:val="000000"/>
          <w:sz w:val="24"/>
          <w:szCs w:val="24"/>
          <w:highlight w:val="white"/>
        </w:rPr>
        <w:t xml:space="preserve"> </w:t>
      </w:r>
      <w:proofErr w:type="spellStart"/>
      <w:r w:rsidRPr="004C79D1">
        <w:rPr>
          <w:rFonts w:ascii="Arial" w:hAnsi="Arial" w:cs="Arial"/>
          <w:color w:val="000000"/>
          <w:sz w:val="24"/>
          <w:szCs w:val="24"/>
          <w:highlight w:val="white"/>
        </w:rPr>
        <w:t>llaveProveedores</w:t>
      </w:r>
      <w:proofErr w:type="spellEnd"/>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PRIMARY</w:t>
      </w:r>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 xml:space="preserve">KEY </w:t>
      </w:r>
      <w:r w:rsidRPr="004C79D1">
        <w:rPr>
          <w:rFonts w:ascii="Arial" w:hAnsi="Arial" w:cs="Arial"/>
          <w:color w:val="808080"/>
          <w:sz w:val="24"/>
          <w:szCs w:val="24"/>
          <w:highlight w:val="white"/>
        </w:rPr>
        <w:t>(</w:t>
      </w:r>
      <w:r w:rsidRPr="004C79D1">
        <w:rPr>
          <w:rFonts w:ascii="Arial" w:hAnsi="Arial" w:cs="Arial"/>
          <w:color w:val="000000"/>
          <w:sz w:val="24"/>
          <w:szCs w:val="24"/>
          <w:highlight w:val="white"/>
        </w:rPr>
        <w:t>RFC</w:t>
      </w:r>
      <w:r w:rsidRPr="004C79D1">
        <w:rPr>
          <w:rFonts w:ascii="Arial" w:hAnsi="Arial" w:cs="Arial"/>
          <w:color w:val="808080"/>
          <w:sz w:val="24"/>
          <w:szCs w:val="24"/>
          <w:highlight w:val="white"/>
        </w:rPr>
        <w:t>)</w:t>
      </w:r>
    </w:p>
    <w:p w:rsidR="00EC7797" w:rsidRPr="004C79D1" w:rsidRDefault="00EC7797" w:rsidP="00EC7797">
      <w:pPr>
        <w:autoSpaceDE w:val="0"/>
        <w:autoSpaceDN w:val="0"/>
        <w:adjustRightInd w:val="0"/>
        <w:spacing w:after="0" w:line="240" w:lineRule="auto"/>
        <w:rPr>
          <w:rFonts w:ascii="Arial" w:hAnsi="Arial" w:cs="Arial"/>
          <w:color w:val="000000"/>
          <w:sz w:val="24"/>
          <w:szCs w:val="24"/>
          <w:highlight w:val="white"/>
        </w:rPr>
      </w:pPr>
    </w:p>
    <w:p w:rsidR="00EC7797" w:rsidRPr="004C79D1" w:rsidRDefault="00EC7797" w:rsidP="00EC7797">
      <w:pPr>
        <w:rPr>
          <w:rFonts w:ascii="Arial" w:hAnsi="Arial" w:cs="Arial"/>
          <w:color w:val="808080"/>
          <w:sz w:val="24"/>
          <w:szCs w:val="24"/>
          <w:highlight w:val="white"/>
        </w:rPr>
      </w:pPr>
      <w:r w:rsidRPr="004C79D1">
        <w:rPr>
          <w:rFonts w:ascii="Arial" w:hAnsi="Arial" w:cs="Arial"/>
          <w:color w:val="0000FF"/>
          <w:sz w:val="24"/>
          <w:szCs w:val="24"/>
          <w:highlight w:val="white"/>
        </w:rPr>
        <w:t>ALTER</w:t>
      </w:r>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TABLE</w:t>
      </w:r>
      <w:r w:rsidRPr="004C79D1">
        <w:rPr>
          <w:rFonts w:ascii="Arial" w:hAnsi="Arial" w:cs="Arial"/>
          <w:color w:val="000000"/>
          <w:sz w:val="24"/>
          <w:szCs w:val="24"/>
          <w:highlight w:val="white"/>
        </w:rPr>
        <w:t xml:space="preserve"> </w:t>
      </w:r>
      <w:proofErr w:type="spellStart"/>
      <w:r w:rsidRPr="004C79D1">
        <w:rPr>
          <w:rFonts w:ascii="Arial" w:hAnsi="Arial" w:cs="Arial"/>
          <w:color w:val="000000"/>
          <w:sz w:val="24"/>
          <w:szCs w:val="24"/>
          <w:highlight w:val="white"/>
        </w:rPr>
        <w:t>Proyectos</w:t>
      </w:r>
      <w:proofErr w:type="spellEnd"/>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add</w:t>
      </w:r>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constraint</w:t>
      </w:r>
      <w:r w:rsidRPr="004C79D1">
        <w:rPr>
          <w:rFonts w:ascii="Arial" w:hAnsi="Arial" w:cs="Arial"/>
          <w:color w:val="000000"/>
          <w:sz w:val="24"/>
          <w:szCs w:val="24"/>
          <w:highlight w:val="white"/>
        </w:rPr>
        <w:t xml:space="preserve"> </w:t>
      </w:r>
      <w:proofErr w:type="spellStart"/>
      <w:r w:rsidRPr="004C79D1">
        <w:rPr>
          <w:rFonts w:ascii="Arial" w:hAnsi="Arial" w:cs="Arial"/>
          <w:color w:val="000000"/>
          <w:sz w:val="24"/>
          <w:szCs w:val="24"/>
          <w:highlight w:val="white"/>
        </w:rPr>
        <w:t>llaveProyectos</w:t>
      </w:r>
      <w:proofErr w:type="spellEnd"/>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PRIMARY</w:t>
      </w:r>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 xml:space="preserve">KEY </w:t>
      </w:r>
      <w:r w:rsidRPr="004C79D1">
        <w:rPr>
          <w:rFonts w:ascii="Arial" w:hAnsi="Arial" w:cs="Arial"/>
          <w:color w:val="808080"/>
          <w:sz w:val="24"/>
          <w:szCs w:val="24"/>
          <w:highlight w:val="white"/>
        </w:rPr>
        <w:t>(</w:t>
      </w:r>
      <w:proofErr w:type="spellStart"/>
      <w:r w:rsidRPr="004C79D1">
        <w:rPr>
          <w:rFonts w:ascii="Arial" w:hAnsi="Arial" w:cs="Arial"/>
          <w:color w:val="000000"/>
          <w:sz w:val="24"/>
          <w:szCs w:val="24"/>
          <w:highlight w:val="white"/>
        </w:rPr>
        <w:t>Numero</w:t>
      </w:r>
      <w:proofErr w:type="spellEnd"/>
      <w:r w:rsidRPr="004C79D1">
        <w:rPr>
          <w:rFonts w:ascii="Arial" w:hAnsi="Arial" w:cs="Arial"/>
          <w:color w:val="808080"/>
          <w:sz w:val="24"/>
          <w:szCs w:val="24"/>
          <w:highlight w:val="white"/>
        </w:rPr>
        <w:t>)</w:t>
      </w:r>
    </w:p>
    <w:p w:rsidR="00EC7797" w:rsidRPr="004C79D1" w:rsidRDefault="008E58EE" w:rsidP="00EC7797">
      <w:pPr>
        <w:rPr>
          <w:rFonts w:ascii="Arial" w:hAnsi="Arial" w:cs="Arial"/>
          <w:color w:val="808080"/>
          <w:sz w:val="24"/>
          <w:szCs w:val="24"/>
          <w:highlight w:val="white"/>
        </w:rPr>
      </w:pPr>
      <w:r w:rsidRPr="004C79D1">
        <w:rPr>
          <w:rFonts w:ascii="Arial" w:hAnsi="Arial" w:cs="Arial"/>
          <w:color w:val="0000FF"/>
          <w:sz w:val="24"/>
          <w:szCs w:val="24"/>
          <w:highlight w:val="white"/>
        </w:rPr>
        <w:t>ALTER</w:t>
      </w:r>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TABLE</w:t>
      </w:r>
      <w:r w:rsidRPr="004C79D1">
        <w:rPr>
          <w:rFonts w:ascii="Arial" w:hAnsi="Arial" w:cs="Arial"/>
          <w:color w:val="000000"/>
          <w:sz w:val="24"/>
          <w:szCs w:val="24"/>
          <w:highlight w:val="white"/>
        </w:rPr>
        <w:t xml:space="preserve"> </w:t>
      </w:r>
      <w:proofErr w:type="spellStart"/>
      <w:r w:rsidRPr="004C79D1">
        <w:rPr>
          <w:rFonts w:ascii="Arial" w:hAnsi="Arial" w:cs="Arial"/>
          <w:color w:val="000000"/>
          <w:sz w:val="24"/>
          <w:szCs w:val="24"/>
          <w:highlight w:val="white"/>
        </w:rPr>
        <w:t>Entregan</w:t>
      </w:r>
      <w:proofErr w:type="spellEnd"/>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add</w:t>
      </w:r>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constraint</w:t>
      </w:r>
      <w:r w:rsidRPr="004C79D1">
        <w:rPr>
          <w:rFonts w:ascii="Arial" w:hAnsi="Arial" w:cs="Arial"/>
          <w:color w:val="000000"/>
          <w:sz w:val="24"/>
          <w:szCs w:val="24"/>
          <w:highlight w:val="white"/>
        </w:rPr>
        <w:t xml:space="preserve"> </w:t>
      </w:r>
      <w:proofErr w:type="spellStart"/>
      <w:r w:rsidRPr="004C79D1">
        <w:rPr>
          <w:rFonts w:ascii="Arial" w:hAnsi="Arial" w:cs="Arial"/>
          <w:color w:val="000000"/>
          <w:sz w:val="24"/>
          <w:szCs w:val="24"/>
          <w:highlight w:val="white"/>
        </w:rPr>
        <w:t>llaveEntregan</w:t>
      </w:r>
      <w:proofErr w:type="spellEnd"/>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PRIMARY</w:t>
      </w:r>
      <w:r w:rsidRPr="004C79D1">
        <w:rPr>
          <w:rFonts w:ascii="Arial" w:hAnsi="Arial" w:cs="Arial"/>
          <w:color w:val="000000"/>
          <w:sz w:val="24"/>
          <w:szCs w:val="24"/>
          <w:highlight w:val="white"/>
        </w:rPr>
        <w:t xml:space="preserve"> </w:t>
      </w:r>
      <w:r w:rsidRPr="004C79D1">
        <w:rPr>
          <w:rFonts w:ascii="Arial" w:hAnsi="Arial" w:cs="Arial"/>
          <w:color w:val="0000FF"/>
          <w:sz w:val="24"/>
          <w:szCs w:val="24"/>
          <w:highlight w:val="white"/>
        </w:rPr>
        <w:t xml:space="preserve">KEY </w:t>
      </w:r>
      <w:r w:rsidRPr="004C79D1">
        <w:rPr>
          <w:rFonts w:ascii="Arial" w:hAnsi="Arial" w:cs="Arial"/>
          <w:color w:val="808080"/>
          <w:sz w:val="24"/>
          <w:szCs w:val="24"/>
          <w:highlight w:val="white"/>
        </w:rPr>
        <w:t>(</w:t>
      </w:r>
      <w:proofErr w:type="spellStart"/>
      <w:r w:rsidRPr="004C79D1">
        <w:rPr>
          <w:rFonts w:ascii="Arial" w:hAnsi="Arial" w:cs="Arial"/>
          <w:color w:val="000000"/>
          <w:sz w:val="24"/>
          <w:szCs w:val="24"/>
          <w:highlight w:val="white"/>
        </w:rPr>
        <w:t>Fecha</w:t>
      </w:r>
      <w:proofErr w:type="spellEnd"/>
      <w:r w:rsidRPr="004C79D1">
        <w:rPr>
          <w:rFonts w:ascii="Arial" w:hAnsi="Arial" w:cs="Arial"/>
          <w:color w:val="808080"/>
          <w:sz w:val="24"/>
          <w:szCs w:val="24"/>
          <w:highlight w:val="white"/>
        </w:rPr>
        <w:t>,</w:t>
      </w:r>
      <w:r w:rsidRPr="004C79D1">
        <w:rPr>
          <w:rFonts w:ascii="Arial" w:hAnsi="Arial" w:cs="Arial"/>
          <w:color w:val="000000"/>
          <w:sz w:val="24"/>
          <w:szCs w:val="24"/>
          <w:highlight w:val="white"/>
        </w:rPr>
        <w:t xml:space="preserve"> </w:t>
      </w:r>
      <w:proofErr w:type="spellStart"/>
      <w:r w:rsidRPr="004C79D1">
        <w:rPr>
          <w:rFonts w:ascii="Arial" w:hAnsi="Arial" w:cs="Arial"/>
          <w:color w:val="000000"/>
          <w:sz w:val="24"/>
          <w:szCs w:val="24"/>
          <w:highlight w:val="white"/>
        </w:rPr>
        <w:t>Numero</w:t>
      </w:r>
      <w:proofErr w:type="spellEnd"/>
      <w:r w:rsidRPr="004C79D1">
        <w:rPr>
          <w:rFonts w:ascii="Arial" w:hAnsi="Arial" w:cs="Arial"/>
          <w:color w:val="808080"/>
          <w:sz w:val="24"/>
          <w:szCs w:val="24"/>
          <w:highlight w:val="white"/>
        </w:rPr>
        <w:t>,</w:t>
      </w:r>
      <w:r w:rsidRPr="004C79D1">
        <w:rPr>
          <w:rFonts w:ascii="Arial" w:hAnsi="Arial" w:cs="Arial"/>
          <w:color w:val="000000"/>
          <w:sz w:val="24"/>
          <w:szCs w:val="24"/>
          <w:highlight w:val="white"/>
        </w:rPr>
        <w:t xml:space="preserve"> RFC</w:t>
      </w:r>
      <w:r w:rsidRPr="004C79D1">
        <w:rPr>
          <w:rFonts w:ascii="Arial" w:hAnsi="Arial" w:cs="Arial"/>
          <w:color w:val="808080"/>
          <w:sz w:val="24"/>
          <w:szCs w:val="24"/>
          <w:highlight w:val="white"/>
        </w:rPr>
        <w:t>,</w:t>
      </w:r>
      <w:r w:rsidRPr="004C79D1">
        <w:rPr>
          <w:rFonts w:ascii="Arial" w:hAnsi="Arial" w:cs="Arial"/>
          <w:color w:val="000000"/>
          <w:sz w:val="24"/>
          <w:szCs w:val="24"/>
          <w:highlight w:val="white"/>
        </w:rPr>
        <w:t xml:space="preserve"> Clave</w:t>
      </w:r>
      <w:r w:rsidRPr="004C79D1">
        <w:rPr>
          <w:rFonts w:ascii="Arial" w:hAnsi="Arial" w:cs="Arial"/>
          <w:color w:val="808080"/>
          <w:sz w:val="24"/>
          <w:szCs w:val="24"/>
          <w:highlight w:val="white"/>
        </w:rPr>
        <w:t>)</w:t>
      </w:r>
    </w:p>
    <w:p w:rsidR="008E58EE" w:rsidRPr="004C79D1" w:rsidRDefault="00BF756C" w:rsidP="00EC7797">
      <w:pPr>
        <w:rPr>
          <w:rStyle w:val="Strong"/>
          <w:rFonts w:ascii="Arial" w:hAnsi="Arial" w:cs="Arial"/>
          <w:b w:val="0"/>
          <w:bCs w:val="0"/>
          <w:sz w:val="24"/>
          <w:szCs w:val="24"/>
          <w:lang w:val="es-MX"/>
        </w:rPr>
      </w:pPr>
      <w:r w:rsidRPr="004C79D1">
        <w:rPr>
          <w:rStyle w:val="Strong"/>
          <w:rFonts w:ascii="Arial" w:hAnsi="Arial" w:cs="Arial"/>
          <w:b w:val="0"/>
          <w:bCs w:val="0"/>
          <w:sz w:val="24"/>
          <w:szCs w:val="24"/>
          <w:lang w:val="es-MX"/>
        </w:rPr>
        <w:t xml:space="preserve">¿Qué particularidad observas en los valores para clave, </w:t>
      </w:r>
      <w:proofErr w:type="spellStart"/>
      <w:r w:rsidRPr="004C79D1">
        <w:rPr>
          <w:rStyle w:val="Strong"/>
          <w:rFonts w:ascii="Arial" w:hAnsi="Arial" w:cs="Arial"/>
          <w:b w:val="0"/>
          <w:bCs w:val="0"/>
          <w:sz w:val="24"/>
          <w:szCs w:val="24"/>
          <w:lang w:val="es-MX"/>
        </w:rPr>
        <w:t>rfc</w:t>
      </w:r>
      <w:proofErr w:type="spellEnd"/>
      <w:r w:rsidRPr="004C79D1">
        <w:rPr>
          <w:rStyle w:val="Strong"/>
          <w:rFonts w:ascii="Arial" w:hAnsi="Arial" w:cs="Arial"/>
          <w:b w:val="0"/>
          <w:bCs w:val="0"/>
          <w:sz w:val="24"/>
          <w:szCs w:val="24"/>
          <w:lang w:val="es-MX"/>
        </w:rPr>
        <w:t xml:space="preserve"> y numero? </w:t>
      </w:r>
      <w:r w:rsidRPr="004C79D1">
        <w:rPr>
          <w:rFonts w:ascii="Arial" w:hAnsi="Arial" w:cs="Arial"/>
          <w:sz w:val="24"/>
          <w:szCs w:val="24"/>
          <w:lang w:val="es-MX"/>
        </w:rPr>
        <w:br/>
      </w:r>
      <w:r w:rsidRPr="004C79D1">
        <w:rPr>
          <w:rStyle w:val="Strong"/>
          <w:rFonts w:ascii="Arial" w:hAnsi="Arial" w:cs="Arial"/>
          <w:b w:val="0"/>
          <w:bCs w:val="0"/>
          <w:sz w:val="24"/>
          <w:szCs w:val="24"/>
          <w:lang w:val="es-MX"/>
        </w:rPr>
        <w:t>¿Cómo responde el sistema a la inserción de este registro? </w:t>
      </w:r>
    </w:p>
    <w:p w:rsidR="00BF756C" w:rsidRPr="004C79D1" w:rsidRDefault="004C79D1" w:rsidP="00EC7797">
      <w:pPr>
        <w:rPr>
          <w:rFonts w:ascii="Arial" w:hAnsi="Arial" w:cs="Arial"/>
          <w:b/>
          <w:sz w:val="24"/>
          <w:szCs w:val="24"/>
          <w:lang w:val="es-MX"/>
        </w:rPr>
      </w:pPr>
      <w:r w:rsidRPr="004C79D1">
        <w:rPr>
          <w:rFonts w:ascii="Arial" w:hAnsi="Arial" w:cs="Arial"/>
          <w:noProof/>
          <w:sz w:val="24"/>
          <w:szCs w:val="24"/>
        </w:rPr>
        <w:lastRenderedPageBreak/>
        <w:drawing>
          <wp:inline distT="0" distB="0" distL="0" distR="0" wp14:anchorId="497CDA04" wp14:editId="1CE174D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995F28" w:rsidRPr="004C79D1" w:rsidRDefault="004C79D1" w:rsidP="004C79D1">
      <w:pPr>
        <w:rPr>
          <w:rFonts w:ascii="Arial" w:hAnsi="Arial" w:cs="Arial"/>
          <w:sz w:val="24"/>
          <w:szCs w:val="24"/>
          <w:lang w:val="es-MX"/>
        </w:rPr>
      </w:pPr>
      <w:r w:rsidRPr="004C79D1">
        <w:rPr>
          <w:rFonts w:ascii="Arial" w:hAnsi="Arial" w:cs="Arial"/>
          <w:sz w:val="24"/>
          <w:szCs w:val="24"/>
          <w:lang w:val="es-MX"/>
        </w:rPr>
        <w:t xml:space="preserve">¿Qué uso se le está dando a </w:t>
      </w:r>
      <w:proofErr w:type="gramStart"/>
      <w:r w:rsidRPr="004C79D1">
        <w:rPr>
          <w:rFonts w:ascii="Arial" w:hAnsi="Arial" w:cs="Arial"/>
          <w:sz w:val="24"/>
          <w:szCs w:val="24"/>
          <w:lang w:val="es-MX"/>
        </w:rPr>
        <w:t>GETDATE(</w:t>
      </w:r>
      <w:proofErr w:type="gramEnd"/>
      <w:r w:rsidRPr="004C79D1">
        <w:rPr>
          <w:rFonts w:ascii="Arial" w:hAnsi="Arial" w:cs="Arial"/>
          <w:sz w:val="24"/>
          <w:szCs w:val="24"/>
          <w:lang w:val="es-MX"/>
        </w:rPr>
        <w:t>)? ¿Tiene sentido el valor del campo de cantidad?</w:t>
      </w:r>
    </w:p>
    <w:p w:rsidR="004C79D1" w:rsidRPr="004C79D1" w:rsidRDefault="004C79D1" w:rsidP="004C79D1">
      <w:pPr>
        <w:rPr>
          <w:rFonts w:ascii="Arial" w:hAnsi="Arial" w:cs="Arial"/>
          <w:sz w:val="24"/>
          <w:szCs w:val="24"/>
          <w:lang w:val="es-MX"/>
        </w:rPr>
      </w:pPr>
      <w:r w:rsidRPr="004C79D1">
        <w:rPr>
          <w:rFonts w:ascii="Arial" w:hAnsi="Arial" w:cs="Arial"/>
          <w:sz w:val="24"/>
          <w:szCs w:val="24"/>
          <w:lang w:val="es-MX"/>
        </w:rPr>
        <w:t>Esta obtenido la fecha del día de hoy y lo está registrando en entregan.</w:t>
      </w:r>
    </w:p>
    <w:p w:rsidR="004C79D1" w:rsidRPr="004C79D1" w:rsidRDefault="004C79D1" w:rsidP="004C79D1">
      <w:pPr>
        <w:rPr>
          <w:rStyle w:val="Strong"/>
          <w:rFonts w:ascii="Arial" w:hAnsi="Arial" w:cs="Arial"/>
          <w:b w:val="0"/>
          <w:bCs w:val="0"/>
          <w:sz w:val="24"/>
          <w:szCs w:val="24"/>
          <w:lang w:val="es-MX"/>
        </w:rPr>
      </w:pPr>
      <w:r w:rsidRPr="004C79D1">
        <w:rPr>
          <w:rStyle w:val="Strong"/>
          <w:rFonts w:ascii="Arial" w:hAnsi="Arial" w:cs="Arial"/>
          <w:b w:val="0"/>
          <w:bCs w:val="0"/>
          <w:sz w:val="24"/>
          <w:szCs w:val="24"/>
          <w:lang w:val="es-MX"/>
        </w:rPr>
        <w:t>¿Cómo responde el sistema?</w:t>
      </w:r>
      <w:r w:rsidRPr="004C79D1">
        <w:rPr>
          <w:rFonts w:ascii="Arial" w:hAnsi="Arial" w:cs="Arial"/>
          <w:sz w:val="24"/>
          <w:szCs w:val="24"/>
          <w:shd w:val="clear" w:color="auto" w:fill="FFFFFF"/>
          <w:lang w:val="es-MX"/>
        </w:rPr>
        <w:t> </w:t>
      </w:r>
      <w:r w:rsidRPr="004C79D1">
        <w:rPr>
          <w:rFonts w:ascii="Arial" w:hAnsi="Arial" w:cs="Arial"/>
          <w:sz w:val="24"/>
          <w:szCs w:val="24"/>
          <w:lang w:val="es-MX"/>
        </w:rPr>
        <w:br/>
      </w:r>
      <w:r w:rsidRPr="004C79D1">
        <w:rPr>
          <w:rStyle w:val="Strong"/>
          <w:rFonts w:ascii="Arial" w:hAnsi="Arial" w:cs="Arial"/>
          <w:b w:val="0"/>
          <w:bCs w:val="0"/>
          <w:sz w:val="24"/>
          <w:szCs w:val="24"/>
          <w:lang w:val="es-MX"/>
        </w:rPr>
        <w:t>¿Qué significa el mensaje? </w:t>
      </w:r>
    </w:p>
    <w:p w:rsidR="004C79D1" w:rsidRPr="004C79D1" w:rsidRDefault="004C79D1" w:rsidP="004C79D1">
      <w:pPr>
        <w:rPr>
          <w:rFonts w:ascii="Arial" w:hAnsi="Arial" w:cs="Arial"/>
          <w:sz w:val="24"/>
          <w:szCs w:val="24"/>
          <w:lang w:val="es-MX"/>
        </w:rPr>
      </w:pPr>
    </w:p>
    <w:p w:rsidR="004C79D1" w:rsidRPr="004C79D1" w:rsidRDefault="004C79D1" w:rsidP="004C79D1">
      <w:pPr>
        <w:rPr>
          <w:rFonts w:ascii="Arial" w:hAnsi="Arial" w:cs="Arial"/>
          <w:b/>
          <w:sz w:val="24"/>
          <w:szCs w:val="24"/>
          <w:lang w:val="es-MX"/>
        </w:rPr>
      </w:pPr>
      <w:r w:rsidRPr="004C79D1">
        <w:rPr>
          <w:rFonts w:ascii="Arial" w:hAnsi="Arial" w:cs="Arial"/>
          <w:b/>
          <w:sz w:val="24"/>
          <w:szCs w:val="24"/>
          <w:lang w:val="es-MX"/>
        </w:rPr>
        <w:t xml:space="preserve">Investigación </w:t>
      </w:r>
    </w:p>
    <w:p w:rsidR="004C79D1" w:rsidRDefault="004C79D1" w:rsidP="00072BCD">
      <w:pPr>
        <w:jc w:val="both"/>
        <w:rPr>
          <w:rFonts w:ascii="Arial" w:hAnsi="Arial" w:cs="Arial"/>
          <w:sz w:val="24"/>
          <w:szCs w:val="24"/>
          <w:lang w:val="es-MX"/>
        </w:rPr>
      </w:pPr>
      <w:r w:rsidRPr="004C79D1">
        <w:rPr>
          <w:rFonts w:ascii="Arial" w:hAnsi="Arial" w:cs="Arial"/>
          <w:sz w:val="24"/>
          <w:szCs w:val="24"/>
          <w:lang w:val="es-MX"/>
        </w:rPr>
        <w:t xml:space="preserve">Integridad </w:t>
      </w:r>
      <w:r w:rsidR="00072BCD" w:rsidRPr="004C79D1">
        <w:rPr>
          <w:rFonts w:ascii="Arial" w:hAnsi="Arial" w:cs="Arial"/>
          <w:sz w:val="24"/>
          <w:szCs w:val="24"/>
          <w:lang w:val="es-MX"/>
        </w:rPr>
        <w:t>referencial</w:t>
      </w:r>
      <w:r w:rsidR="00072BCD">
        <w:rPr>
          <w:rFonts w:ascii="Arial" w:hAnsi="Arial" w:cs="Arial"/>
          <w:sz w:val="24"/>
          <w:szCs w:val="24"/>
          <w:lang w:val="es-MX"/>
        </w:rPr>
        <w:t>:</w:t>
      </w:r>
      <w:r>
        <w:rPr>
          <w:rFonts w:ascii="Arial" w:hAnsi="Arial" w:cs="Arial"/>
          <w:sz w:val="24"/>
          <w:szCs w:val="24"/>
          <w:lang w:val="es-MX"/>
        </w:rPr>
        <w:t xml:space="preserve"> </w:t>
      </w:r>
      <w:r w:rsidR="00072BCD" w:rsidRPr="00072BCD">
        <w:rPr>
          <w:rFonts w:ascii="Arial" w:hAnsi="Arial" w:cs="Arial"/>
          <w:sz w:val="24"/>
          <w:szCs w:val="24"/>
          <w:lang w:val="es-MX"/>
        </w:rPr>
        <w:t>La regla de integridad referencial está relacionada con el concepto de clave foránea. Concretamente, determina que todos los valores que toma una clave foránea deben ser valores nulos o valores que existen en la clave primaria que referencia.</w:t>
      </w:r>
    </w:p>
    <w:p w:rsidR="00072BCD" w:rsidRDefault="00072BCD" w:rsidP="00072BCD">
      <w:pPr>
        <w:jc w:val="both"/>
        <w:rPr>
          <w:rFonts w:ascii="Arial" w:hAnsi="Arial" w:cs="Arial"/>
          <w:sz w:val="24"/>
          <w:szCs w:val="24"/>
          <w:lang w:val="es-MX"/>
        </w:rPr>
      </w:pPr>
      <w:r w:rsidRPr="00072BCD">
        <w:rPr>
          <w:rFonts w:ascii="Arial" w:hAnsi="Arial" w:cs="Arial"/>
          <w:sz w:val="24"/>
          <w:szCs w:val="24"/>
          <w:lang w:val="es-MX"/>
        </w:rPr>
        <w:t>La necesidad de la regla de integridad relacional proviene del hecho de que las claves foráneas tienen por objetivo establecer una conexión con la clave primaria que referencian. Si un valor de una clave foránea no estuviese presente en la clave primaria correspondiente, representaría una referencia o una conexión incorrecta.</w:t>
      </w:r>
    </w:p>
    <w:p w:rsidR="00072BCD" w:rsidRPr="004C79D1" w:rsidRDefault="00072BCD" w:rsidP="00072BCD">
      <w:pPr>
        <w:jc w:val="both"/>
        <w:rPr>
          <w:rFonts w:ascii="Arial" w:hAnsi="Arial" w:cs="Arial"/>
          <w:sz w:val="24"/>
          <w:szCs w:val="24"/>
          <w:lang w:val="es-MX"/>
        </w:rPr>
      </w:pPr>
      <w:bookmarkStart w:id="0" w:name="_GoBack"/>
      <w:bookmarkEnd w:id="0"/>
    </w:p>
    <w:sectPr w:rsidR="00072BCD" w:rsidRPr="004C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28"/>
    <w:rsid w:val="00072BCD"/>
    <w:rsid w:val="004C79D1"/>
    <w:rsid w:val="00744688"/>
    <w:rsid w:val="008E58EE"/>
    <w:rsid w:val="00995F28"/>
    <w:rsid w:val="00BF756C"/>
    <w:rsid w:val="00EC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4E7D"/>
  <w15:chartTrackingRefBased/>
  <w15:docId w15:val="{AD84C8B3-8548-4E8F-9E8C-422B7F3B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7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Lucía Dueñas Chávez</dc:creator>
  <cp:keywords/>
  <dc:description/>
  <cp:lastModifiedBy>Ana Lucía Dueñas Chávez</cp:lastModifiedBy>
  <cp:revision>1</cp:revision>
  <dcterms:created xsi:type="dcterms:W3CDTF">2018-10-21T18:05:00Z</dcterms:created>
  <dcterms:modified xsi:type="dcterms:W3CDTF">2018-10-21T19:27:00Z</dcterms:modified>
</cp:coreProperties>
</file>