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462148" w14:textId="77777777" w:rsidR="00832D55" w:rsidRPr="00FD499D" w:rsidRDefault="00700BAD" w:rsidP="00FD499D">
      <w:pPr>
        <w:spacing w:line="360" w:lineRule="auto"/>
        <w:jc w:val="center"/>
        <w:rPr>
          <w:b/>
          <w:bCs/>
          <w:color w:val="FF0000"/>
          <w:lang w:val="en-US"/>
        </w:rPr>
      </w:pPr>
      <w:r w:rsidRPr="00FD499D">
        <w:rPr>
          <w:b/>
          <w:bCs/>
          <w:color w:val="FF0000"/>
          <w:lang w:val="en-US"/>
        </w:rPr>
        <w:t>Cách chèn logo vào video trên YouTube</w:t>
      </w:r>
    </w:p>
    <w:p w14:paraId="74880799" w14:textId="511E5F29" w:rsidR="00A565B1" w:rsidRPr="00A565B1" w:rsidRDefault="00A565B1" w:rsidP="00700BAD">
      <w:pPr>
        <w:spacing w:line="360" w:lineRule="auto"/>
        <w:jc w:val="both"/>
        <w:rPr>
          <w:b/>
          <w:bCs/>
          <w:lang w:val="en-US"/>
        </w:rPr>
      </w:pPr>
      <w:r w:rsidRPr="00A565B1">
        <w:rPr>
          <w:b/>
          <w:bCs/>
          <w:lang w:val="en-US"/>
        </w:rPr>
        <w:t xml:space="preserve">Bài </w:t>
      </w:r>
      <w:r w:rsidR="00C4101D">
        <w:rPr>
          <w:b/>
          <w:bCs/>
          <w:lang w:val="en-US"/>
        </w:rPr>
        <w:t>viết</w:t>
      </w:r>
      <w:r w:rsidRPr="00A565B1">
        <w:rPr>
          <w:b/>
          <w:bCs/>
          <w:lang w:val="en-US"/>
        </w:rPr>
        <w:t xml:space="preserve"> sẽ hướng dẫn bạn </w:t>
      </w:r>
      <w:r w:rsidRPr="00A565B1">
        <w:rPr>
          <w:b/>
          <w:bCs/>
          <w:lang w:val="en-US"/>
        </w:rPr>
        <w:t xml:space="preserve">ba cách chèn </w:t>
      </w:r>
      <w:r w:rsidRPr="00A565B1">
        <w:rPr>
          <w:b/>
          <w:bCs/>
          <w:lang w:val="en-US"/>
        </w:rPr>
        <w:t>logo</w:t>
      </w:r>
      <w:r w:rsidRPr="00A565B1">
        <w:rPr>
          <w:b/>
          <w:bCs/>
          <w:lang w:val="en-US"/>
        </w:rPr>
        <w:t xml:space="preserve"> vào</w:t>
      </w:r>
      <w:r w:rsidRPr="00A565B1">
        <w:rPr>
          <w:b/>
          <w:bCs/>
          <w:lang w:val="en-US"/>
        </w:rPr>
        <w:t xml:space="preserve"> video trên</w:t>
      </w:r>
      <w:r w:rsidRPr="00A565B1">
        <w:rPr>
          <w:b/>
          <w:bCs/>
          <w:lang w:val="en-US"/>
        </w:rPr>
        <w:t xml:space="preserve"> YouTube nhằm bảo vệ tác quyền và </w:t>
      </w:r>
      <w:r w:rsidRPr="00A565B1">
        <w:rPr>
          <w:b/>
          <w:bCs/>
          <w:lang w:val="en-US"/>
        </w:rPr>
        <w:t>hạn chế</w:t>
      </w:r>
      <w:r w:rsidRPr="00A565B1">
        <w:rPr>
          <w:b/>
          <w:bCs/>
          <w:lang w:val="en-US"/>
        </w:rPr>
        <w:t xml:space="preserve"> </w:t>
      </w:r>
      <w:r w:rsidRPr="00A565B1">
        <w:rPr>
          <w:b/>
          <w:bCs/>
          <w:lang w:val="en-US"/>
        </w:rPr>
        <w:t>người khác</w:t>
      </w:r>
      <w:r w:rsidRPr="00A565B1">
        <w:rPr>
          <w:b/>
          <w:bCs/>
          <w:lang w:val="en-US"/>
        </w:rPr>
        <w:t xml:space="preserve"> ăn cắp video.</w:t>
      </w:r>
    </w:p>
    <w:p w14:paraId="5B978F47" w14:textId="58073225" w:rsidR="00A565B1" w:rsidRDefault="007540B0" w:rsidP="007540B0">
      <w:pPr>
        <w:spacing w:line="360" w:lineRule="auto"/>
        <w:jc w:val="center"/>
        <w:rPr>
          <w:lang w:val="en-US"/>
        </w:rPr>
      </w:pPr>
      <w:r>
        <w:rPr>
          <w:noProof/>
          <w:lang w:val="en-US"/>
        </w:rPr>
        <w:drawing>
          <wp:inline distT="0" distB="0" distL="0" distR="0" wp14:anchorId="271B96A0" wp14:editId="7B0CB2A3">
            <wp:extent cx="5080000" cy="2540000"/>
            <wp:effectExtent l="0" t="0" r="0" b="0"/>
            <wp:docPr id="9" name="Picture 9" descr="A picture containing indoor, person, laptop,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video-watermarks-featured-image-800x400.jpg.jpg"/>
                    <pic:cNvPicPr/>
                  </pic:nvPicPr>
                  <pic:blipFill>
                    <a:blip r:embed="rId5">
                      <a:extLst>
                        <a:ext uri="{28A0092B-C50C-407E-A947-70E740481C1C}">
                          <a14:useLocalDpi xmlns:a14="http://schemas.microsoft.com/office/drawing/2010/main" val="0"/>
                        </a:ext>
                      </a:extLst>
                    </a:blip>
                    <a:stretch>
                      <a:fillRect/>
                    </a:stretch>
                  </pic:blipFill>
                  <pic:spPr>
                    <a:xfrm>
                      <a:off x="0" y="0"/>
                      <a:ext cx="5080000" cy="2540000"/>
                    </a:xfrm>
                    <a:prstGeom prst="rect">
                      <a:avLst/>
                    </a:prstGeom>
                  </pic:spPr>
                </pic:pic>
              </a:graphicData>
            </a:graphic>
          </wp:inline>
        </w:drawing>
      </w:r>
    </w:p>
    <w:p w14:paraId="2292682C" w14:textId="77777777" w:rsidR="00146106" w:rsidRDefault="00700BAD" w:rsidP="00700BAD">
      <w:pPr>
        <w:spacing w:line="360" w:lineRule="auto"/>
        <w:jc w:val="both"/>
        <w:rPr>
          <w:lang w:val="en-US"/>
        </w:rPr>
      </w:pPr>
      <w:r>
        <w:rPr>
          <w:lang w:val="en-US"/>
        </w:rPr>
        <w:t xml:space="preserve">Khi bạn upload một video lên YouTube, bất kỳ ai cũng có thể truy cập nó, và một vài người trong số đó có thể muốn chiếm nó làm của riêng. Tính đến hiện tại, bạn vẫn chưa có cách nào để biết ai đang sử dụng video của mình hoặc ngăn chặn </w:t>
      </w:r>
      <w:r w:rsidR="00AC5BCB">
        <w:rPr>
          <w:lang w:val="en-US"/>
        </w:rPr>
        <w:t>điều đó</w:t>
      </w:r>
      <w:r>
        <w:rPr>
          <w:lang w:val="en-US"/>
        </w:rPr>
        <w:t xml:space="preserve">. May thay, bạn vẫn có cách hiệu quả để </w:t>
      </w:r>
      <w:r w:rsidR="00DD74A6">
        <w:rPr>
          <w:lang w:val="en-US"/>
        </w:rPr>
        <w:t>ngăn chặn người khác ăn cắp video</w:t>
      </w:r>
      <w:r w:rsidR="005E4806">
        <w:rPr>
          <w:lang w:val="en-US"/>
        </w:rPr>
        <w:t>, cũng như bảo vệ</w:t>
      </w:r>
      <w:r>
        <w:rPr>
          <w:lang w:val="en-US"/>
        </w:rPr>
        <w:t xml:space="preserve"> tác quyền của mình đó là chèn logo vào video YouTube.</w:t>
      </w:r>
    </w:p>
    <w:p w14:paraId="687BA4C7" w14:textId="43212DCC" w:rsidR="00BD71F7" w:rsidRDefault="00BD71F7" w:rsidP="00700BAD">
      <w:pPr>
        <w:spacing w:line="360" w:lineRule="auto"/>
        <w:jc w:val="both"/>
        <w:rPr>
          <w:lang w:val="en-US"/>
        </w:rPr>
      </w:pPr>
      <w:r>
        <w:rPr>
          <w:lang w:val="en-US"/>
        </w:rPr>
        <w:t xml:space="preserve">Sau đây là </w:t>
      </w:r>
      <w:r w:rsidR="00146106">
        <w:rPr>
          <w:lang w:val="en-US"/>
        </w:rPr>
        <w:t>ba</w:t>
      </w:r>
      <w:r>
        <w:rPr>
          <w:lang w:val="en-US"/>
        </w:rPr>
        <w:t xml:space="preserve"> cách chèn logo vào video trên YouTube.</w:t>
      </w:r>
    </w:p>
    <w:p w14:paraId="42AAE5B2" w14:textId="29E726C2" w:rsidR="00BD71F7" w:rsidRPr="007C0CAD" w:rsidRDefault="007C0CAD" w:rsidP="00700BAD">
      <w:pPr>
        <w:spacing w:line="360" w:lineRule="auto"/>
        <w:jc w:val="both"/>
        <w:rPr>
          <w:b/>
          <w:bCs/>
          <w:lang w:val="en-US"/>
        </w:rPr>
      </w:pPr>
      <w:r w:rsidRPr="007C0CAD">
        <w:rPr>
          <w:b/>
          <w:bCs/>
          <w:lang w:val="en-US"/>
        </w:rPr>
        <w:t>Sử dụng công cụ Branding của YouTube</w:t>
      </w:r>
    </w:p>
    <w:p w14:paraId="23C6B8D2" w14:textId="1BA2C1A8" w:rsidR="007C0CAD" w:rsidRDefault="007C0CAD" w:rsidP="00700BAD">
      <w:pPr>
        <w:spacing w:line="360" w:lineRule="auto"/>
        <w:jc w:val="both"/>
        <w:rPr>
          <w:lang w:val="en-US"/>
        </w:rPr>
      </w:pPr>
      <w:r>
        <w:rPr>
          <w:lang w:val="en-US"/>
        </w:rPr>
        <w:t xml:space="preserve">YouTube có </w:t>
      </w:r>
      <w:r w:rsidR="00E25834">
        <w:rPr>
          <w:lang w:val="en-US"/>
        </w:rPr>
        <w:t>sẵn</w:t>
      </w:r>
      <w:r>
        <w:rPr>
          <w:lang w:val="en-US"/>
        </w:rPr>
        <w:t xml:space="preserve"> công cụ trực tuyến tên gọi </w:t>
      </w:r>
      <w:r w:rsidRPr="009A1303">
        <w:rPr>
          <w:i/>
          <w:iCs/>
          <w:lang w:val="en-US"/>
        </w:rPr>
        <w:t>Branding</w:t>
      </w:r>
      <w:r>
        <w:rPr>
          <w:lang w:val="en-US"/>
        </w:rPr>
        <w:t xml:space="preserve"> cho phép </w:t>
      </w:r>
      <w:r w:rsidR="009A1303">
        <w:rPr>
          <w:lang w:val="en-US"/>
        </w:rPr>
        <w:t>người dùng</w:t>
      </w:r>
      <w:r>
        <w:rPr>
          <w:lang w:val="en-US"/>
        </w:rPr>
        <w:t xml:space="preserve"> chèn logo dưới dạng dấu bản quyền (watermark) vào các video của mình.</w:t>
      </w:r>
    </w:p>
    <w:p w14:paraId="6AFDA59A" w14:textId="2D9E6823" w:rsidR="000D3BFF" w:rsidRDefault="003D43BB" w:rsidP="00700BAD">
      <w:pPr>
        <w:spacing w:line="360" w:lineRule="auto"/>
        <w:jc w:val="both"/>
        <w:rPr>
          <w:lang w:val="en-US"/>
        </w:rPr>
      </w:pPr>
      <w:r>
        <w:rPr>
          <w:lang w:val="en-US"/>
        </w:rPr>
        <w:t xml:space="preserve">Để sử dụng công cụ </w:t>
      </w:r>
      <w:r w:rsidRPr="009A1303">
        <w:rPr>
          <w:i/>
          <w:iCs/>
          <w:lang w:val="en-US"/>
        </w:rPr>
        <w:t>Branding</w:t>
      </w:r>
      <w:r>
        <w:rPr>
          <w:lang w:val="en-US"/>
        </w:rPr>
        <w:t>,</w:t>
      </w:r>
      <w:r w:rsidR="000D3BFF">
        <w:rPr>
          <w:lang w:val="en-US"/>
        </w:rPr>
        <w:t xml:space="preserve"> hãy sử dụng </w:t>
      </w:r>
      <w:r w:rsidR="009A1303">
        <w:rPr>
          <w:lang w:val="en-US"/>
        </w:rPr>
        <w:t xml:space="preserve">trình duyệt trên </w:t>
      </w:r>
      <w:r w:rsidR="000D3BFF">
        <w:rPr>
          <w:lang w:val="en-US"/>
        </w:rPr>
        <w:t>máy tính hoặc tải phiên bản dành cho máy tính của YouTube trên di động.</w:t>
      </w:r>
    </w:p>
    <w:p w14:paraId="2190040B" w14:textId="77777777" w:rsidR="000D3BFF" w:rsidRDefault="000D3BFF" w:rsidP="00700BAD">
      <w:pPr>
        <w:spacing w:line="360" w:lineRule="auto"/>
        <w:jc w:val="both"/>
        <w:rPr>
          <w:lang w:val="en-US"/>
        </w:rPr>
      </w:pPr>
      <w:r>
        <w:rPr>
          <w:lang w:val="en-US"/>
        </w:rPr>
        <w:t>Bước 1: Mở trình duyệt.</w:t>
      </w:r>
    </w:p>
    <w:p w14:paraId="6F9C22BD" w14:textId="77777777" w:rsidR="000D3BFF" w:rsidRDefault="000D3BFF" w:rsidP="00700BAD">
      <w:pPr>
        <w:spacing w:line="360" w:lineRule="auto"/>
        <w:jc w:val="both"/>
        <w:rPr>
          <w:lang w:val="en-US"/>
        </w:rPr>
      </w:pPr>
      <w:r>
        <w:rPr>
          <w:lang w:val="en-US"/>
        </w:rPr>
        <w:t xml:space="preserve">Bước 2: Truy cập vào địa chỉ </w:t>
      </w:r>
      <w:r w:rsidRPr="00CA3496">
        <w:rPr>
          <w:i/>
          <w:iCs/>
          <w:lang w:val="en-US"/>
        </w:rPr>
        <w:t>YouTube.com</w:t>
      </w:r>
      <w:r>
        <w:rPr>
          <w:lang w:val="en-US"/>
        </w:rPr>
        <w:t>.</w:t>
      </w:r>
    </w:p>
    <w:p w14:paraId="2F828420" w14:textId="28E8C8A6" w:rsidR="000D3BFF" w:rsidRDefault="000D3BFF" w:rsidP="00700BAD">
      <w:pPr>
        <w:spacing w:line="360" w:lineRule="auto"/>
        <w:jc w:val="both"/>
        <w:rPr>
          <w:lang w:val="en-US"/>
        </w:rPr>
      </w:pPr>
      <w:r>
        <w:rPr>
          <w:lang w:val="en-US"/>
        </w:rPr>
        <w:t xml:space="preserve">Bước 3: Bấm nút </w:t>
      </w:r>
      <w:r w:rsidRPr="00CA3496">
        <w:rPr>
          <w:i/>
          <w:iCs/>
          <w:lang w:val="en-US"/>
        </w:rPr>
        <w:t>Sign in</w:t>
      </w:r>
      <w:r>
        <w:rPr>
          <w:lang w:val="en-US"/>
        </w:rPr>
        <w:t xml:space="preserve"> </w:t>
      </w:r>
      <w:r w:rsidR="00CA3496">
        <w:rPr>
          <w:lang w:val="en-US"/>
        </w:rPr>
        <w:t xml:space="preserve">(Đăng nhập) </w:t>
      </w:r>
      <w:r>
        <w:rPr>
          <w:lang w:val="en-US"/>
        </w:rPr>
        <w:t>ở phía trên góc phải, sau đó đăng nhập vào tài khoản.</w:t>
      </w:r>
    </w:p>
    <w:p w14:paraId="3BFBE591" w14:textId="77777777" w:rsidR="00491EEE" w:rsidRDefault="000D3BFF" w:rsidP="00700BAD">
      <w:pPr>
        <w:spacing w:line="360" w:lineRule="auto"/>
        <w:jc w:val="both"/>
        <w:rPr>
          <w:lang w:val="en-US"/>
        </w:rPr>
      </w:pPr>
      <w:r>
        <w:rPr>
          <w:lang w:val="en-US"/>
        </w:rPr>
        <w:t xml:space="preserve">Bước 4: </w:t>
      </w:r>
      <w:r w:rsidR="008932E5">
        <w:rPr>
          <w:lang w:val="en-US"/>
        </w:rPr>
        <w:t>Bấm lên nút ảnh đại diện cũng ở phía trên góc phải</w:t>
      </w:r>
      <w:r w:rsidR="00491EEE">
        <w:rPr>
          <w:lang w:val="en-US"/>
        </w:rPr>
        <w:t>.</w:t>
      </w:r>
    </w:p>
    <w:p w14:paraId="776D6FE2" w14:textId="5A152690" w:rsidR="00491EEE" w:rsidRDefault="00491EEE" w:rsidP="00700BAD">
      <w:pPr>
        <w:spacing w:line="360" w:lineRule="auto"/>
        <w:jc w:val="both"/>
        <w:rPr>
          <w:lang w:val="en-US"/>
        </w:rPr>
      </w:pPr>
      <w:r>
        <w:rPr>
          <w:lang w:val="en-US"/>
        </w:rPr>
        <w:t xml:space="preserve">Bước 5: Chọn </w:t>
      </w:r>
      <w:r w:rsidRPr="002E7E30">
        <w:rPr>
          <w:i/>
          <w:iCs/>
          <w:lang w:val="en-US"/>
        </w:rPr>
        <w:t>YouTube Studio</w:t>
      </w:r>
      <w:r>
        <w:rPr>
          <w:lang w:val="en-US"/>
        </w:rPr>
        <w:t>.</w:t>
      </w:r>
    </w:p>
    <w:p w14:paraId="787551F4" w14:textId="756CF0C0" w:rsidR="0086584D" w:rsidRDefault="0086584D" w:rsidP="0086584D">
      <w:pPr>
        <w:spacing w:line="360" w:lineRule="auto"/>
        <w:jc w:val="center"/>
        <w:rPr>
          <w:lang w:val="en-US"/>
        </w:rPr>
      </w:pPr>
      <w:r>
        <w:rPr>
          <w:noProof/>
          <w:lang w:val="en-US"/>
        </w:rPr>
        <w:lastRenderedPageBreak/>
        <w:drawing>
          <wp:inline distT="0" distB="0" distL="0" distR="0" wp14:anchorId="6F5CEB3C" wp14:editId="6EE46F31">
            <wp:extent cx="3397069" cy="3944983"/>
            <wp:effectExtent l="0" t="0" r="0" b="508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
                    <pic:cNvPicPr/>
                  </pic:nvPicPr>
                  <pic:blipFill>
                    <a:blip r:embed="rId6">
                      <a:extLst>
                        <a:ext uri="{28A0092B-C50C-407E-A947-70E740481C1C}">
                          <a14:useLocalDpi xmlns:a14="http://schemas.microsoft.com/office/drawing/2010/main" val="0"/>
                        </a:ext>
                      </a:extLst>
                    </a:blip>
                    <a:stretch>
                      <a:fillRect/>
                    </a:stretch>
                  </pic:blipFill>
                  <pic:spPr>
                    <a:xfrm>
                      <a:off x="0" y="0"/>
                      <a:ext cx="3404563" cy="3953686"/>
                    </a:xfrm>
                    <a:prstGeom prst="rect">
                      <a:avLst/>
                    </a:prstGeom>
                  </pic:spPr>
                </pic:pic>
              </a:graphicData>
            </a:graphic>
          </wp:inline>
        </w:drawing>
      </w:r>
    </w:p>
    <w:p w14:paraId="7F785EE5" w14:textId="66F0991F" w:rsidR="00E72DE7" w:rsidRDefault="00E72DE7" w:rsidP="00700BAD">
      <w:pPr>
        <w:spacing w:line="360" w:lineRule="auto"/>
        <w:jc w:val="both"/>
        <w:rPr>
          <w:lang w:val="en-US"/>
        </w:rPr>
      </w:pPr>
      <w:r>
        <w:rPr>
          <w:lang w:val="en-US"/>
        </w:rPr>
        <w:t xml:space="preserve">Bước 6: Bấm nút </w:t>
      </w:r>
      <w:r w:rsidRPr="00622237">
        <w:rPr>
          <w:i/>
          <w:iCs/>
          <w:lang w:val="en-US"/>
        </w:rPr>
        <w:t>Setting</w:t>
      </w:r>
      <w:r w:rsidR="002E7E30" w:rsidRPr="00622237">
        <w:rPr>
          <w:i/>
          <w:iCs/>
          <w:lang w:val="en-US"/>
        </w:rPr>
        <w:t>s</w:t>
      </w:r>
      <w:r w:rsidR="002E7E30">
        <w:rPr>
          <w:lang w:val="en-US"/>
        </w:rPr>
        <w:t xml:space="preserve"> (Cài đặt)</w:t>
      </w:r>
      <w:r>
        <w:rPr>
          <w:lang w:val="en-US"/>
        </w:rPr>
        <w:t xml:space="preserve"> ở dưới cùng bên trái của trang </w:t>
      </w:r>
      <w:r w:rsidRPr="00622237">
        <w:rPr>
          <w:i/>
          <w:iCs/>
          <w:lang w:val="en-US"/>
        </w:rPr>
        <w:t>YouTube Studio</w:t>
      </w:r>
      <w:r>
        <w:rPr>
          <w:lang w:val="en-US"/>
        </w:rPr>
        <w:t>.</w:t>
      </w:r>
    </w:p>
    <w:p w14:paraId="372F38BE" w14:textId="1188CBD3" w:rsidR="00615757" w:rsidRDefault="00615757" w:rsidP="00700BAD">
      <w:pPr>
        <w:spacing w:line="360" w:lineRule="auto"/>
        <w:jc w:val="both"/>
        <w:rPr>
          <w:lang w:val="en-US"/>
        </w:rPr>
      </w:pPr>
      <w:r>
        <w:rPr>
          <w:noProof/>
          <w:lang w:val="en-US"/>
        </w:rPr>
        <w:drawing>
          <wp:inline distT="0" distB="0" distL="0" distR="0" wp14:anchorId="48002343" wp14:editId="4D8229D9">
            <wp:extent cx="5943600" cy="2917825"/>
            <wp:effectExtent l="0" t="0" r="0" b="3175"/>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0-07-04 at 11.04.14.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917825"/>
                    </a:xfrm>
                    <a:prstGeom prst="rect">
                      <a:avLst/>
                    </a:prstGeom>
                  </pic:spPr>
                </pic:pic>
              </a:graphicData>
            </a:graphic>
          </wp:inline>
        </w:drawing>
      </w:r>
    </w:p>
    <w:p w14:paraId="0CA22B99" w14:textId="42E09C01" w:rsidR="00E72DE7" w:rsidRDefault="00E72DE7" w:rsidP="00700BAD">
      <w:pPr>
        <w:spacing w:line="360" w:lineRule="auto"/>
        <w:jc w:val="both"/>
        <w:rPr>
          <w:lang w:val="en-US"/>
        </w:rPr>
      </w:pPr>
      <w:r>
        <w:rPr>
          <w:lang w:val="en-US"/>
        </w:rPr>
        <w:t xml:space="preserve">Bước 7: Tại cửa sổ cài đặt hiện ra, bạn chọn </w:t>
      </w:r>
      <w:r w:rsidRPr="00622237">
        <w:rPr>
          <w:i/>
          <w:iCs/>
          <w:lang w:val="en-US"/>
        </w:rPr>
        <w:t>Channel</w:t>
      </w:r>
      <w:r w:rsidR="00622237">
        <w:rPr>
          <w:lang w:val="en-US"/>
        </w:rPr>
        <w:t xml:space="preserve"> (Kênh)</w:t>
      </w:r>
      <w:r>
        <w:rPr>
          <w:lang w:val="en-US"/>
        </w:rPr>
        <w:t>.</w:t>
      </w:r>
    </w:p>
    <w:p w14:paraId="128A4CE5" w14:textId="007A0190" w:rsidR="00D47543" w:rsidRDefault="00E72DE7" w:rsidP="00700BAD">
      <w:pPr>
        <w:spacing w:line="360" w:lineRule="auto"/>
        <w:jc w:val="both"/>
        <w:rPr>
          <w:lang w:val="en-US"/>
        </w:rPr>
      </w:pPr>
      <w:r>
        <w:rPr>
          <w:lang w:val="en-US"/>
        </w:rPr>
        <w:t xml:space="preserve">Bước 8: </w:t>
      </w:r>
      <w:r w:rsidR="00D47543">
        <w:rPr>
          <w:lang w:val="en-US"/>
        </w:rPr>
        <w:t xml:space="preserve">Chọn thẻ </w:t>
      </w:r>
      <w:r w:rsidR="00D47543" w:rsidRPr="00F300B4">
        <w:rPr>
          <w:i/>
          <w:iCs/>
          <w:lang w:val="en-US"/>
        </w:rPr>
        <w:t>Branding</w:t>
      </w:r>
      <w:r w:rsidR="00F300B4">
        <w:rPr>
          <w:lang w:val="en-US"/>
        </w:rPr>
        <w:t xml:space="preserve"> (Xây dựng thương hiệu).</w:t>
      </w:r>
    </w:p>
    <w:p w14:paraId="50030D22" w14:textId="158C3B82" w:rsidR="00D47543" w:rsidRDefault="00D47543" w:rsidP="00700BAD">
      <w:pPr>
        <w:spacing w:line="360" w:lineRule="auto"/>
        <w:jc w:val="both"/>
        <w:rPr>
          <w:lang w:val="en-US"/>
        </w:rPr>
      </w:pPr>
      <w:r>
        <w:rPr>
          <w:lang w:val="en-US"/>
        </w:rPr>
        <w:t xml:space="preserve">Bước 9: Bấm nút </w:t>
      </w:r>
      <w:r w:rsidRPr="00F300B4">
        <w:rPr>
          <w:i/>
          <w:iCs/>
          <w:lang w:val="en-US"/>
        </w:rPr>
        <w:t>Choose image</w:t>
      </w:r>
      <w:r w:rsidR="00017E72">
        <w:rPr>
          <w:lang w:val="en-US"/>
        </w:rPr>
        <w:t xml:space="preserve"> (Chọn hình ảnh).</w:t>
      </w:r>
    </w:p>
    <w:p w14:paraId="3FD39D41" w14:textId="460EC7DC" w:rsidR="00615757" w:rsidRDefault="00615757" w:rsidP="007540B0">
      <w:pPr>
        <w:spacing w:line="360" w:lineRule="auto"/>
        <w:jc w:val="center"/>
        <w:rPr>
          <w:lang w:val="en-US"/>
        </w:rPr>
      </w:pPr>
      <w:r>
        <w:rPr>
          <w:noProof/>
          <w:lang w:val="en-US"/>
        </w:rPr>
        <w:lastRenderedPageBreak/>
        <w:drawing>
          <wp:inline distT="0" distB="0" distL="0" distR="0" wp14:anchorId="40160EE6" wp14:editId="6FBA8CF4">
            <wp:extent cx="4767943" cy="3049242"/>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0-07-04 at 11.04.28.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77169" cy="3055142"/>
                    </a:xfrm>
                    <a:prstGeom prst="rect">
                      <a:avLst/>
                    </a:prstGeom>
                  </pic:spPr>
                </pic:pic>
              </a:graphicData>
            </a:graphic>
          </wp:inline>
        </w:drawing>
      </w:r>
    </w:p>
    <w:p w14:paraId="4F74DB49" w14:textId="77777777" w:rsidR="0005319C" w:rsidRDefault="00D47543" w:rsidP="00700BAD">
      <w:pPr>
        <w:spacing w:line="360" w:lineRule="auto"/>
        <w:jc w:val="both"/>
        <w:rPr>
          <w:lang w:val="en-US"/>
        </w:rPr>
      </w:pPr>
      <w:r>
        <w:rPr>
          <w:lang w:val="en-US"/>
        </w:rPr>
        <w:t xml:space="preserve">Bước 10: Chọn file logo từ máy tính. </w:t>
      </w:r>
      <w:r w:rsidR="0005319C">
        <w:rPr>
          <w:lang w:val="en-US"/>
        </w:rPr>
        <w:t>File logo phải có tỷ lệ vuông, kích thước ít nhất là 150 x 150 pixel, và có dung lượng dưới 1 MB.</w:t>
      </w:r>
    </w:p>
    <w:p w14:paraId="7CA661D6" w14:textId="1AC2A469" w:rsidR="002C1455" w:rsidRDefault="0005319C" w:rsidP="00700BAD">
      <w:pPr>
        <w:spacing w:line="360" w:lineRule="auto"/>
        <w:jc w:val="both"/>
        <w:rPr>
          <w:lang w:val="en-US"/>
        </w:rPr>
      </w:pPr>
      <w:r>
        <w:rPr>
          <w:lang w:val="en-US"/>
        </w:rPr>
        <w:t>Bước 11</w:t>
      </w:r>
      <w:r w:rsidR="006015A3">
        <w:rPr>
          <w:lang w:val="en-US"/>
        </w:rPr>
        <w:t xml:space="preserve">: Chọn thời gian bạn muốn logo hiển thị trên video. </w:t>
      </w:r>
      <w:r w:rsidR="002C1455">
        <w:rPr>
          <w:lang w:val="en-US"/>
        </w:rPr>
        <w:t>Bạn có thể cho nó hiển thị trên toàn bộ video, ở cuối video</w:t>
      </w:r>
      <w:r w:rsidR="00AE1155">
        <w:rPr>
          <w:lang w:val="en-US"/>
        </w:rPr>
        <w:t>,</w:t>
      </w:r>
      <w:r w:rsidR="002C1455">
        <w:rPr>
          <w:lang w:val="en-US"/>
        </w:rPr>
        <w:t xml:space="preserve"> hoặc </w:t>
      </w:r>
      <w:r w:rsidR="007A5368">
        <w:rPr>
          <w:lang w:val="en-US"/>
        </w:rPr>
        <w:t>thời gian bắt đầu tùy chỉnh</w:t>
      </w:r>
      <w:r w:rsidR="002C1455">
        <w:rPr>
          <w:lang w:val="en-US"/>
        </w:rPr>
        <w:t>.</w:t>
      </w:r>
    </w:p>
    <w:p w14:paraId="19754AD8" w14:textId="47AEDDAE" w:rsidR="002C1455" w:rsidRDefault="002C1455" w:rsidP="00700BAD">
      <w:pPr>
        <w:spacing w:line="360" w:lineRule="auto"/>
        <w:jc w:val="both"/>
        <w:rPr>
          <w:lang w:val="en-US"/>
        </w:rPr>
      </w:pPr>
      <w:r>
        <w:rPr>
          <w:lang w:val="en-US"/>
        </w:rPr>
        <w:t xml:space="preserve">Bước 12: Bấm nút </w:t>
      </w:r>
      <w:r w:rsidRPr="00890F31">
        <w:rPr>
          <w:i/>
          <w:iCs/>
          <w:lang w:val="en-US"/>
        </w:rPr>
        <w:t>Save</w:t>
      </w:r>
      <w:r w:rsidR="00890F31">
        <w:rPr>
          <w:lang w:val="en-US"/>
        </w:rPr>
        <w:t xml:space="preserve"> (Lưu)</w:t>
      </w:r>
      <w:r>
        <w:rPr>
          <w:lang w:val="en-US"/>
        </w:rPr>
        <w:t>.</w:t>
      </w:r>
    </w:p>
    <w:p w14:paraId="1A7B40D8" w14:textId="33C82656" w:rsidR="00DF69C7" w:rsidRDefault="00DF69C7" w:rsidP="007540B0">
      <w:pPr>
        <w:spacing w:line="360" w:lineRule="auto"/>
        <w:jc w:val="center"/>
        <w:rPr>
          <w:lang w:val="en-US"/>
        </w:rPr>
      </w:pPr>
      <w:r>
        <w:rPr>
          <w:noProof/>
          <w:lang w:val="en-US"/>
        </w:rPr>
        <w:drawing>
          <wp:inline distT="0" distB="0" distL="0" distR="0" wp14:anchorId="20738F0E" wp14:editId="73BCE504">
            <wp:extent cx="4741817" cy="3021389"/>
            <wp:effectExtent l="0" t="0" r="0" b="127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0-07-04 at 11.02.0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47642" cy="3025101"/>
                    </a:xfrm>
                    <a:prstGeom prst="rect">
                      <a:avLst/>
                    </a:prstGeom>
                  </pic:spPr>
                </pic:pic>
              </a:graphicData>
            </a:graphic>
          </wp:inline>
        </w:drawing>
      </w:r>
    </w:p>
    <w:p w14:paraId="432F4A84" w14:textId="3151757C" w:rsidR="00FC501D" w:rsidRDefault="00FC501D" w:rsidP="00700BAD">
      <w:pPr>
        <w:spacing w:line="360" w:lineRule="auto"/>
        <w:jc w:val="both"/>
        <w:rPr>
          <w:lang w:val="en-US"/>
        </w:rPr>
      </w:pPr>
      <w:r>
        <w:rPr>
          <w:lang w:val="en-US"/>
        </w:rPr>
        <w:t>Bây giờ, bạn mở video bất kỳ trên kênh YouTube của mình và bạn sẽ thấy l</w:t>
      </w:r>
      <w:r>
        <w:rPr>
          <w:lang w:val="en-US"/>
        </w:rPr>
        <w:t>ogo</w:t>
      </w:r>
      <w:r w:rsidRPr="00F03891">
        <w:rPr>
          <w:lang w:val="en-US"/>
        </w:rPr>
        <w:t xml:space="preserve"> phủ lên video ở góc dưới cùng bên phải của trình phát video</w:t>
      </w:r>
      <w:r>
        <w:rPr>
          <w:lang w:val="en-US"/>
        </w:rPr>
        <w:t>.</w:t>
      </w:r>
    </w:p>
    <w:p w14:paraId="1D14DE0E" w14:textId="04460B21" w:rsidR="00DF69C7" w:rsidRDefault="00DF69C7" w:rsidP="007540B0">
      <w:pPr>
        <w:spacing w:line="360" w:lineRule="auto"/>
        <w:jc w:val="center"/>
        <w:rPr>
          <w:lang w:val="en-US"/>
        </w:rPr>
      </w:pPr>
      <w:r>
        <w:rPr>
          <w:noProof/>
          <w:lang w:val="en-US"/>
        </w:rPr>
        <w:lastRenderedPageBreak/>
        <w:drawing>
          <wp:inline distT="0" distB="0" distL="0" distR="0" wp14:anchorId="0E25B2C7" wp14:editId="6277E2B7">
            <wp:extent cx="4924697" cy="2433411"/>
            <wp:effectExtent l="0" t="0" r="3175" b="5080"/>
            <wp:docPr id="5" name="Picture 5" descr="A picture containing sitting, table,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20-07-04 at 11.05.3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35443" cy="2438721"/>
                    </a:xfrm>
                    <a:prstGeom prst="rect">
                      <a:avLst/>
                    </a:prstGeom>
                  </pic:spPr>
                </pic:pic>
              </a:graphicData>
            </a:graphic>
          </wp:inline>
        </w:drawing>
      </w:r>
    </w:p>
    <w:p w14:paraId="54583466" w14:textId="5AF21DA9" w:rsidR="00D17C1A" w:rsidRPr="00D17C1A" w:rsidRDefault="00D17C1A" w:rsidP="00700BAD">
      <w:pPr>
        <w:spacing w:line="360" w:lineRule="auto"/>
        <w:jc w:val="both"/>
        <w:rPr>
          <w:b/>
          <w:bCs/>
          <w:lang w:val="en-US"/>
        </w:rPr>
      </w:pPr>
      <w:r w:rsidRPr="00D17C1A">
        <w:rPr>
          <w:b/>
          <w:bCs/>
          <w:lang w:val="en-US"/>
        </w:rPr>
        <w:t>Sử dụng ứng dụng bên thứ ba</w:t>
      </w:r>
    </w:p>
    <w:p w14:paraId="1568D029" w14:textId="6A43AB9C" w:rsidR="00D17C1A" w:rsidRDefault="00303708" w:rsidP="00700BAD">
      <w:pPr>
        <w:spacing w:line="360" w:lineRule="auto"/>
        <w:jc w:val="both"/>
        <w:rPr>
          <w:lang w:val="en-US"/>
        </w:rPr>
      </w:pPr>
      <w:r>
        <w:rPr>
          <w:lang w:val="en-US"/>
        </w:rPr>
        <w:t xml:space="preserve">Với cách kể trên, logo chỉ sẽ hiển thị khi người khác mở video trên YouTube. Nếu ai đó tải video về, dấu bản quyền sẽ biến mất. Với hai trang web dưới đây, bạn có thể chèn </w:t>
      </w:r>
      <w:r w:rsidR="00D75C5E">
        <w:rPr>
          <w:lang w:val="en-US"/>
        </w:rPr>
        <w:t>dấu bản quyền vĩnh viễn vào video miễn phí.</w:t>
      </w:r>
    </w:p>
    <w:p w14:paraId="411B771C" w14:textId="19B489F9" w:rsidR="00D75C5E" w:rsidRDefault="00D75C5E" w:rsidP="00D75C5E">
      <w:pPr>
        <w:pStyle w:val="ListParagraph"/>
        <w:numPr>
          <w:ilvl w:val="0"/>
          <w:numId w:val="1"/>
        </w:numPr>
        <w:spacing w:line="360" w:lineRule="auto"/>
        <w:jc w:val="both"/>
        <w:rPr>
          <w:b/>
          <w:bCs/>
          <w:lang w:val="en-US"/>
        </w:rPr>
      </w:pPr>
      <w:r w:rsidRPr="00D75C5E">
        <w:rPr>
          <w:b/>
          <w:bCs/>
          <w:lang w:val="en-US"/>
        </w:rPr>
        <w:t>Kapwing</w:t>
      </w:r>
    </w:p>
    <w:p w14:paraId="3327A0C6" w14:textId="4659187B" w:rsidR="00B24E5D" w:rsidRDefault="006E6BF8" w:rsidP="00D75C5E">
      <w:pPr>
        <w:spacing w:line="360" w:lineRule="auto"/>
        <w:jc w:val="both"/>
        <w:rPr>
          <w:lang w:val="en-US"/>
        </w:rPr>
      </w:pPr>
      <w:hyperlink r:id="rId11" w:history="1">
        <w:r w:rsidR="00D75C5E" w:rsidRPr="006E6BF8">
          <w:rPr>
            <w:rStyle w:val="Hyperlink"/>
            <w:lang w:val="en-US"/>
          </w:rPr>
          <w:t>Kapwing</w:t>
        </w:r>
      </w:hyperlink>
      <w:r w:rsidR="00D75C5E">
        <w:rPr>
          <w:lang w:val="en-US"/>
        </w:rPr>
        <w:t xml:space="preserve"> </w:t>
      </w:r>
      <w:r w:rsidR="005004F2">
        <w:rPr>
          <w:lang w:val="en-US"/>
        </w:rPr>
        <w:t xml:space="preserve">là công cụ trực </w:t>
      </w:r>
      <w:r w:rsidR="00C372B6">
        <w:rPr>
          <w:lang w:val="en-US"/>
        </w:rPr>
        <w:t>tuyến</w:t>
      </w:r>
      <w:r w:rsidR="005004F2">
        <w:rPr>
          <w:lang w:val="en-US"/>
        </w:rPr>
        <w:t xml:space="preserve"> </w:t>
      </w:r>
      <w:r w:rsidR="00D01540">
        <w:rPr>
          <w:lang w:val="en-US"/>
        </w:rPr>
        <w:t>hỗ trợ</w:t>
      </w:r>
      <w:r w:rsidR="005004F2">
        <w:rPr>
          <w:lang w:val="en-US"/>
        </w:rPr>
        <w:t xml:space="preserve"> chèn </w:t>
      </w:r>
      <w:r w:rsidR="00C72714">
        <w:rPr>
          <w:lang w:val="en-US"/>
        </w:rPr>
        <w:t>logo</w:t>
      </w:r>
      <w:r w:rsidR="005004F2">
        <w:rPr>
          <w:lang w:val="en-US"/>
        </w:rPr>
        <w:t xml:space="preserve"> </w:t>
      </w:r>
      <w:r w:rsidR="00C72714">
        <w:rPr>
          <w:lang w:val="en-US"/>
        </w:rPr>
        <w:t>vào</w:t>
      </w:r>
      <w:r w:rsidR="005004F2">
        <w:rPr>
          <w:lang w:val="en-US"/>
        </w:rPr>
        <w:t xml:space="preserve"> video chỉ </w:t>
      </w:r>
      <w:r w:rsidR="008379C8">
        <w:rPr>
          <w:lang w:val="en-US"/>
        </w:rPr>
        <w:t>với</w:t>
      </w:r>
      <w:r w:rsidR="005004F2">
        <w:rPr>
          <w:lang w:val="en-US"/>
        </w:rPr>
        <w:t xml:space="preserve"> vài </w:t>
      </w:r>
      <w:r w:rsidR="00A132CF">
        <w:rPr>
          <w:lang w:val="en-US"/>
        </w:rPr>
        <w:t xml:space="preserve">thao tác </w:t>
      </w:r>
      <w:r w:rsidR="005004F2">
        <w:rPr>
          <w:lang w:val="en-US"/>
        </w:rPr>
        <w:t xml:space="preserve">đơn giản. </w:t>
      </w:r>
      <w:r w:rsidR="009E2FC2">
        <w:rPr>
          <w:lang w:val="en-US"/>
        </w:rPr>
        <w:t xml:space="preserve">Nếu sử dụng tài khoản miễn phí, bạn có thể tạo video không có dấu bản quyền của dịch vụ này. Bạn có thể chèn logo vào video có độ dài lên đến 7 phút, và bạn có thể </w:t>
      </w:r>
      <w:r w:rsidR="00B24E5D">
        <w:rPr>
          <w:lang w:val="en-US"/>
        </w:rPr>
        <w:t>xuất bản lên đến 3 giờ video mỗi tháng. Nếu bạn muốn tạo nhiều video hơn, bạn cần trả phí 20</w:t>
      </w:r>
      <w:r w:rsidR="00851127">
        <w:rPr>
          <w:lang w:val="en-US"/>
        </w:rPr>
        <w:t xml:space="preserve"> </w:t>
      </w:r>
      <w:r w:rsidR="00B24E5D">
        <w:rPr>
          <w:lang w:val="en-US"/>
        </w:rPr>
        <w:t>USD/tháng.</w:t>
      </w:r>
    </w:p>
    <w:p w14:paraId="0DFEA05E" w14:textId="212F7352" w:rsidR="001E3810" w:rsidRDefault="00B24E5D" w:rsidP="00D75C5E">
      <w:pPr>
        <w:spacing w:line="360" w:lineRule="auto"/>
        <w:jc w:val="both"/>
        <w:rPr>
          <w:lang w:val="en-US"/>
        </w:rPr>
      </w:pPr>
      <w:r>
        <w:rPr>
          <w:lang w:val="en-US"/>
        </w:rPr>
        <w:t>Bước 1:</w:t>
      </w:r>
      <w:r w:rsidR="001E3810">
        <w:rPr>
          <w:lang w:val="en-US"/>
        </w:rPr>
        <w:t xml:space="preserve"> Sau khi tạo </w:t>
      </w:r>
      <w:r w:rsidR="009F62F2">
        <w:rPr>
          <w:lang w:val="en-US"/>
        </w:rPr>
        <w:t>tài</w:t>
      </w:r>
      <w:r w:rsidR="001E3810">
        <w:rPr>
          <w:lang w:val="en-US"/>
        </w:rPr>
        <w:t xml:space="preserve"> khoản, hãy upload video lên Kapwing.</w:t>
      </w:r>
    </w:p>
    <w:p w14:paraId="3467DDE4" w14:textId="2E7927B6" w:rsidR="00C27F8D" w:rsidRDefault="00627863" w:rsidP="00627863">
      <w:pPr>
        <w:spacing w:line="360" w:lineRule="auto"/>
        <w:jc w:val="center"/>
        <w:rPr>
          <w:lang w:val="en-US"/>
        </w:rPr>
      </w:pPr>
      <w:r>
        <w:rPr>
          <w:noProof/>
          <w:lang w:val="en-US"/>
        </w:rPr>
        <w:drawing>
          <wp:inline distT="0" distB="0" distL="0" distR="0" wp14:anchorId="78F546C2" wp14:editId="4C3FAAC8">
            <wp:extent cx="4445000" cy="2755900"/>
            <wp:effectExtent l="0" t="0" r="0"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ideo-watermarks-kapwing-upload.png.jpg"/>
                    <pic:cNvPicPr/>
                  </pic:nvPicPr>
                  <pic:blipFill>
                    <a:blip r:embed="rId12">
                      <a:extLst>
                        <a:ext uri="{28A0092B-C50C-407E-A947-70E740481C1C}">
                          <a14:useLocalDpi xmlns:a14="http://schemas.microsoft.com/office/drawing/2010/main" val="0"/>
                        </a:ext>
                      </a:extLst>
                    </a:blip>
                    <a:stretch>
                      <a:fillRect/>
                    </a:stretch>
                  </pic:blipFill>
                  <pic:spPr>
                    <a:xfrm>
                      <a:off x="0" y="0"/>
                      <a:ext cx="4445000" cy="2755900"/>
                    </a:xfrm>
                    <a:prstGeom prst="rect">
                      <a:avLst/>
                    </a:prstGeom>
                  </pic:spPr>
                </pic:pic>
              </a:graphicData>
            </a:graphic>
          </wp:inline>
        </w:drawing>
      </w:r>
    </w:p>
    <w:p w14:paraId="676D9A29" w14:textId="77777777" w:rsidR="001E3810" w:rsidRDefault="001E3810" w:rsidP="00D75C5E">
      <w:pPr>
        <w:spacing w:line="360" w:lineRule="auto"/>
        <w:jc w:val="both"/>
        <w:rPr>
          <w:lang w:val="en-US"/>
        </w:rPr>
      </w:pPr>
      <w:r>
        <w:rPr>
          <w:lang w:val="en-US"/>
        </w:rPr>
        <w:lastRenderedPageBreak/>
        <w:t xml:space="preserve">Bước 2: Khi quá trình upload hoàn tất, bạn bấm nút </w:t>
      </w:r>
      <w:r w:rsidRPr="0015602D">
        <w:rPr>
          <w:i/>
          <w:iCs/>
          <w:lang w:val="en-US"/>
        </w:rPr>
        <w:t>Images</w:t>
      </w:r>
      <w:r>
        <w:rPr>
          <w:lang w:val="en-US"/>
        </w:rPr>
        <w:t xml:space="preserve"> ở trình đơn phía trên cùng.</w:t>
      </w:r>
    </w:p>
    <w:p w14:paraId="38328179" w14:textId="77777777" w:rsidR="001E3810" w:rsidRDefault="001E3810" w:rsidP="00D75C5E">
      <w:pPr>
        <w:spacing w:line="360" w:lineRule="auto"/>
        <w:jc w:val="both"/>
        <w:rPr>
          <w:lang w:val="en-US"/>
        </w:rPr>
      </w:pPr>
      <w:r>
        <w:rPr>
          <w:lang w:val="en-US"/>
        </w:rPr>
        <w:t>Bước 3: Upload ảnh bạn muốn chèn vào video, sau đó thay đổi kích thước và kéo nó đến vị trí bạn muốn nó xuất hiện trong video.</w:t>
      </w:r>
    </w:p>
    <w:p w14:paraId="7592123A" w14:textId="77777777" w:rsidR="001E3810" w:rsidRDefault="001E3810" w:rsidP="00D75C5E">
      <w:pPr>
        <w:spacing w:line="360" w:lineRule="auto"/>
        <w:jc w:val="both"/>
        <w:rPr>
          <w:lang w:val="en-US"/>
        </w:rPr>
      </w:pPr>
      <w:r>
        <w:rPr>
          <w:lang w:val="en-US"/>
        </w:rPr>
        <w:t xml:space="preserve">Bước 4: Bấm nút </w:t>
      </w:r>
      <w:r w:rsidRPr="00250A0E">
        <w:rPr>
          <w:i/>
          <w:iCs/>
          <w:lang w:val="en-US"/>
        </w:rPr>
        <w:t>Publish</w:t>
      </w:r>
      <w:r>
        <w:rPr>
          <w:lang w:val="en-US"/>
        </w:rPr>
        <w:t xml:space="preserve"> và tải video về.</w:t>
      </w:r>
    </w:p>
    <w:p w14:paraId="1A21841E" w14:textId="77777777" w:rsidR="001E3810" w:rsidRDefault="001E3810" w:rsidP="001E3810">
      <w:pPr>
        <w:pStyle w:val="ListParagraph"/>
        <w:numPr>
          <w:ilvl w:val="0"/>
          <w:numId w:val="1"/>
        </w:numPr>
        <w:spacing w:line="360" w:lineRule="auto"/>
        <w:jc w:val="both"/>
        <w:rPr>
          <w:b/>
          <w:bCs/>
          <w:lang w:val="en-US"/>
        </w:rPr>
      </w:pPr>
      <w:r w:rsidRPr="001E3810">
        <w:rPr>
          <w:b/>
          <w:bCs/>
          <w:lang w:val="en-US"/>
        </w:rPr>
        <w:t>Pixico</w:t>
      </w:r>
    </w:p>
    <w:p w14:paraId="3E1DD8F8" w14:textId="2E58025D" w:rsidR="00D75C5E" w:rsidRDefault="001E3810" w:rsidP="001E3810">
      <w:pPr>
        <w:spacing w:line="360" w:lineRule="auto"/>
        <w:jc w:val="both"/>
        <w:rPr>
          <w:lang w:val="en-US"/>
        </w:rPr>
      </w:pPr>
      <w:r>
        <w:rPr>
          <w:lang w:val="en-US"/>
        </w:rPr>
        <w:t xml:space="preserve">Pixico là một dịch vụ khác cho phép chèn logo (và các hiệu ứng khác) vào video miễn phí. Về cơ bản, quy trình chèn logo cũng tương tự như Kapwing. </w:t>
      </w:r>
      <w:r w:rsidR="002E0F48">
        <w:rPr>
          <w:lang w:val="en-US"/>
        </w:rPr>
        <w:t xml:space="preserve">Chỉ có điều, dịch vụ này cần nhiều thời gian hơn để tạo (render) video, </w:t>
      </w:r>
      <w:r w:rsidR="00D53671">
        <w:rPr>
          <w:lang w:val="en-US"/>
        </w:rPr>
        <w:t>nhưng</w:t>
      </w:r>
      <w:r w:rsidR="002E0F48">
        <w:rPr>
          <w:lang w:val="en-US"/>
        </w:rPr>
        <w:t xml:space="preserve"> bạn có thể chọn nhận email thông báo khi quá trình tạo video hoàn tất nếu bạn không muốn đợi.</w:t>
      </w:r>
    </w:p>
    <w:p w14:paraId="34F416DE" w14:textId="5EDB675C" w:rsidR="002E0F48" w:rsidRDefault="002E0F48" w:rsidP="001E3810">
      <w:pPr>
        <w:spacing w:line="360" w:lineRule="auto"/>
        <w:jc w:val="both"/>
        <w:rPr>
          <w:lang w:val="en-US"/>
        </w:rPr>
      </w:pPr>
      <w:r>
        <w:rPr>
          <w:lang w:val="en-US"/>
        </w:rPr>
        <w:t xml:space="preserve">Bước 1: Tạo tài khoản miễn phí và bấm nút </w:t>
      </w:r>
      <w:r w:rsidRPr="00627863">
        <w:rPr>
          <w:i/>
          <w:iCs/>
          <w:lang w:val="en-US"/>
        </w:rPr>
        <w:t>Add watermark</w:t>
      </w:r>
      <w:r>
        <w:rPr>
          <w:lang w:val="en-US"/>
        </w:rPr>
        <w:t>.</w:t>
      </w:r>
    </w:p>
    <w:p w14:paraId="22192D6F" w14:textId="79434934" w:rsidR="002E0F48" w:rsidRDefault="002E0F48" w:rsidP="001E3810">
      <w:pPr>
        <w:spacing w:line="360" w:lineRule="auto"/>
        <w:jc w:val="both"/>
        <w:rPr>
          <w:lang w:val="en-US"/>
        </w:rPr>
      </w:pPr>
      <w:r>
        <w:rPr>
          <w:lang w:val="en-US"/>
        </w:rPr>
        <w:t>Bước 2: Kéo và thả video vào hộp upload</w:t>
      </w:r>
      <w:r w:rsidR="00C03A63">
        <w:rPr>
          <w:lang w:val="en-US"/>
        </w:rPr>
        <w:t>.</w:t>
      </w:r>
    </w:p>
    <w:p w14:paraId="255C4634" w14:textId="300D6E06" w:rsidR="00885B15" w:rsidRDefault="00885B15" w:rsidP="007540B0">
      <w:pPr>
        <w:spacing w:line="360" w:lineRule="auto"/>
        <w:jc w:val="center"/>
        <w:rPr>
          <w:lang w:val="en-US"/>
        </w:rPr>
      </w:pPr>
      <w:r>
        <w:rPr>
          <w:noProof/>
          <w:lang w:val="en-US"/>
        </w:rPr>
        <w:drawing>
          <wp:inline distT="0" distB="0" distL="0" distR="0" wp14:anchorId="0E429B33" wp14:editId="1239BDD5">
            <wp:extent cx="4445000" cy="1320800"/>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deo-watermarks-pixico-upload.png.jpg"/>
                    <pic:cNvPicPr/>
                  </pic:nvPicPr>
                  <pic:blipFill>
                    <a:blip r:embed="rId13">
                      <a:extLst>
                        <a:ext uri="{28A0092B-C50C-407E-A947-70E740481C1C}">
                          <a14:useLocalDpi xmlns:a14="http://schemas.microsoft.com/office/drawing/2010/main" val="0"/>
                        </a:ext>
                      </a:extLst>
                    </a:blip>
                    <a:stretch>
                      <a:fillRect/>
                    </a:stretch>
                  </pic:blipFill>
                  <pic:spPr>
                    <a:xfrm>
                      <a:off x="0" y="0"/>
                      <a:ext cx="4445000" cy="1320800"/>
                    </a:xfrm>
                    <a:prstGeom prst="rect">
                      <a:avLst/>
                    </a:prstGeom>
                  </pic:spPr>
                </pic:pic>
              </a:graphicData>
            </a:graphic>
          </wp:inline>
        </w:drawing>
      </w:r>
    </w:p>
    <w:p w14:paraId="732790A6" w14:textId="4C3452DE" w:rsidR="00C03A63" w:rsidRDefault="00C03A63" w:rsidP="001E3810">
      <w:pPr>
        <w:spacing w:line="360" w:lineRule="auto"/>
        <w:jc w:val="both"/>
        <w:rPr>
          <w:lang w:val="en-US"/>
        </w:rPr>
      </w:pPr>
      <w:r>
        <w:rPr>
          <w:lang w:val="en-US"/>
        </w:rPr>
        <w:t xml:space="preserve">Bước 3: Khi quá trình upload video hoàn tất, hãy chọn ảnh logo bằng cách bấm nút </w:t>
      </w:r>
      <w:r w:rsidRPr="00627863">
        <w:rPr>
          <w:i/>
          <w:iCs/>
          <w:lang w:val="en-US"/>
        </w:rPr>
        <w:t>Upload</w:t>
      </w:r>
      <w:r>
        <w:rPr>
          <w:lang w:val="en-US"/>
        </w:rPr>
        <w:t>.</w:t>
      </w:r>
    </w:p>
    <w:p w14:paraId="0E5BFB39" w14:textId="0DA8C8B0" w:rsidR="00885B15" w:rsidRDefault="00885B15" w:rsidP="007540B0">
      <w:pPr>
        <w:spacing w:line="360" w:lineRule="auto"/>
        <w:jc w:val="center"/>
        <w:rPr>
          <w:lang w:val="en-US"/>
        </w:rPr>
      </w:pPr>
      <w:r>
        <w:rPr>
          <w:noProof/>
          <w:lang w:val="en-US"/>
        </w:rPr>
        <w:drawing>
          <wp:inline distT="0" distB="0" distL="0" distR="0" wp14:anchorId="1F27C0CF" wp14:editId="7BA888CD">
            <wp:extent cx="4445000" cy="1473200"/>
            <wp:effectExtent l="0" t="0" r="0" b="0"/>
            <wp:docPr id="8" name="Picture 8" descr="A picture containing monito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ideo-watermarks-pixico-upload-image.png.jpg"/>
                    <pic:cNvPicPr/>
                  </pic:nvPicPr>
                  <pic:blipFill>
                    <a:blip r:embed="rId14">
                      <a:extLst>
                        <a:ext uri="{28A0092B-C50C-407E-A947-70E740481C1C}">
                          <a14:useLocalDpi xmlns:a14="http://schemas.microsoft.com/office/drawing/2010/main" val="0"/>
                        </a:ext>
                      </a:extLst>
                    </a:blip>
                    <a:stretch>
                      <a:fillRect/>
                    </a:stretch>
                  </pic:blipFill>
                  <pic:spPr>
                    <a:xfrm>
                      <a:off x="0" y="0"/>
                      <a:ext cx="4445000" cy="1473200"/>
                    </a:xfrm>
                    <a:prstGeom prst="rect">
                      <a:avLst/>
                    </a:prstGeom>
                  </pic:spPr>
                </pic:pic>
              </a:graphicData>
            </a:graphic>
          </wp:inline>
        </w:drawing>
      </w:r>
    </w:p>
    <w:p w14:paraId="74D7568E" w14:textId="594818CE" w:rsidR="00C03A63" w:rsidRDefault="00C03A63" w:rsidP="001E3810">
      <w:pPr>
        <w:spacing w:line="360" w:lineRule="auto"/>
        <w:jc w:val="both"/>
        <w:rPr>
          <w:lang w:val="en-US"/>
        </w:rPr>
      </w:pPr>
      <w:r>
        <w:rPr>
          <w:lang w:val="en-US"/>
        </w:rPr>
        <w:t xml:space="preserve">Bước 4: Bấm nút </w:t>
      </w:r>
      <w:r w:rsidRPr="00627863">
        <w:rPr>
          <w:i/>
          <w:iCs/>
          <w:lang w:val="en-US"/>
        </w:rPr>
        <w:t>Render</w:t>
      </w:r>
      <w:r>
        <w:rPr>
          <w:lang w:val="en-US"/>
        </w:rPr>
        <w:t xml:space="preserve"> và đợi cho đến khi quá trình tạo video hoàn thành</w:t>
      </w:r>
      <w:r w:rsidR="00FB4CC9">
        <w:rPr>
          <w:lang w:val="en-US"/>
        </w:rPr>
        <w:t>, sau đó tải nó về.</w:t>
      </w:r>
    </w:p>
    <w:p w14:paraId="64BE4887" w14:textId="5138CD1F" w:rsidR="00F072CF" w:rsidRDefault="00F072CF" w:rsidP="001E3810">
      <w:pPr>
        <w:spacing w:line="360" w:lineRule="auto"/>
        <w:jc w:val="both"/>
        <w:rPr>
          <w:lang w:val="en-US"/>
        </w:rPr>
      </w:pPr>
      <w:r>
        <w:rPr>
          <w:lang w:val="en-US"/>
        </w:rPr>
        <w:t xml:space="preserve">Trên đây là ba cách chèn </w:t>
      </w:r>
      <w:r w:rsidR="000E0658">
        <w:rPr>
          <w:lang w:val="en-US"/>
        </w:rPr>
        <w:t>logo</w:t>
      </w:r>
      <w:r>
        <w:rPr>
          <w:lang w:val="en-US"/>
        </w:rPr>
        <w:t xml:space="preserve"> vào </w:t>
      </w:r>
      <w:r w:rsidR="000E0658">
        <w:rPr>
          <w:lang w:val="en-US"/>
        </w:rPr>
        <w:t xml:space="preserve">video trên </w:t>
      </w:r>
      <w:r>
        <w:rPr>
          <w:lang w:val="en-US"/>
        </w:rPr>
        <w:t>YouTube nhằm bảo vệ tác quyền và tránh người khác ăn cắp video. Hy vọng nó hữu ích với bạn. Nếu bạn biết cách nào khác hay hơn, đừng ngần ngại chia sẻ với chúng tôi trong phần bình luận bên dưới.</w:t>
      </w:r>
    </w:p>
    <w:p w14:paraId="4C40D59E" w14:textId="31DF0EBB" w:rsidR="00F072CF" w:rsidRPr="00F072CF" w:rsidRDefault="00F072CF" w:rsidP="001E3810">
      <w:pPr>
        <w:spacing w:line="360" w:lineRule="auto"/>
        <w:jc w:val="both"/>
        <w:rPr>
          <w:b/>
          <w:bCs/>
          <w:lang w:val="en-US"/>
        </w:rPr>
      </w:pPr>
      <w:r w:rsidRPr="00F072CF">
        <w:rPr>
          <w:b/>
          <w:bCs/>
          <w:lang w:val="en-US"/>
        </w:rPr>
        <w:t>Ca Tiếu</w:t>
      </w:r>
    </w:p>
    <w:p w14:paraId="5544E0B7" w14:textId="4BDEA2F7" w:rsidR="00F072CF" w:rsidRPr="00F072CF" w:rsidRDefault="00F072CF" w:rsidP="001E3810">
      <w:pPr>
        <w:spacing w:line="360" w:lineRule="auto"/>
        <w:jc w:val="both"/>
        <w:rPr>
          <w:i/>
          <w:iCs/>
          <w:lang w:val="en-US"/>
        </w:rPr>
      </w:pPr>
      <w:r w:rsidRPr="00F072CF">
        <w:rPr>
          <w:i/>
          <w:iCs/>
          <w:lang w:val="en-US"/>
        </w:rPr>
        <w:t>https://www.maketecheasier.com/add-watermark-youtube-video/</w:t>
      </w:r>
    </w:p>
    <w:sectPr w:rsidR="00F072CF" w:rsidRPr="00F072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0A0D3E"/>
    <w:multiLevelType w:val="hybridMultilevel"/>
    <w:tmpl w:val="D332A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BAD"/>
    <w:rsid w:val="00017E72"/>
    <w:rsid w:val="0005319C"/>
    <w:rsid w:val="000D3BFF"/>
    <w:rsid w:val="000E0658"/>
    <w:rsid w:val="00146106"/>
    <w:rsid w:val="0015602D"/>
    <w:rsid w:val="001E3810"/>
    <w:rsid w:val="00250A0E"/>
    <w:rsid w:val="002A1AD8"/>
    <w:rsid w:val="002C1455"/>
    <w:rsid w:val="002E0F48"/>
    <w:rsid w:val="002E7E30"/>
    <w:rsid w:val="00303708"/>
    <w:rsid w:val="003D43BB"/>
    <w:rsid w:val="00491EEE"/>
    <w:rsid w:val="005004F2"/>
    <w:rsid w:val="005E4806"/>
    <w:rsid w:val="006015A3"/>
    <w:rsid w:val="00615757"/>
    <w:rsid w:val="00622237"/>
    <w:rsid w:val="00627863"/>
    <w:rsid w:val="00650F48"/>
    <w:rsid w:val="006C4129"/>
    <w:rsid w:val="006E6BF8"/>
    <w:rsid w:val="00700BAD"/>
    <w:rsid w:val="007540B0"/>
    <w:rsid w:val="00761D67"/>
    <w:rsid w:val="007A5368"/>
    <w:rsid w:val="007C0CAD"/>
    <w:rsid w:val="008379C8"/>
    <w:rsid w:val="00851127"/>
    <w:rsid w:val="0086584D"/>
    <w:rsid w:val="00885B15"/>
    <w:rsid w:val="00890F31"/>
    <w:rsid w:val="008932E5"/>
    <w:rsid w:val="009A1303"/>
    <w:rsid w:val="009E2FC2"/>
    <w:rsid w:val="009F62F2"/>
    <w:rsid w:val="00A132CF"/>
    <w:rsid w:val="00A565B1"/>
    <w:rsid w:val="00AC5BCB"/>
    <w:rsid w:val="00AE1155"/>
    <w:rsid w:val="00B24E5D"/>
    <w:rsid w:val="00B652A9"/>
    <w:rsid w:val="00BD61A0"/>
    <w:rsid w:val="00BD71F7"/>
    <w:rsid w:val="00C03A63"/>
    <w:rsid w:val="00C27F8D"/>
    <w:rsid w:val="00C372B6"/>
    <w:rsid w:val="00C4101D"/>
    <w:rsid w:val="00C72714"/>
    <w:rsid w:val="00CA3496"/>
    <w:rsid w:val="00D01540"/>
    <w:rsid w:val="00D17C1A"/>
    <w:rsid w:val="00D47543"/>
    <w:rsid w:val="00D53671"/>
    <w:rsid w:val="00D75C5E"/>
    <w:rsid w:val="00DD74A6"/>
    <w:rsid w:val="00DF69C7"/>
    <w:rsid w:val="00E25834"/>
    <w:rsid w:val="00E61E2A"/>
    <w:rsid w:val="00E72DE7"/>
    <w:rsid w:val="00F03891"/>
    <w:rsid w:val="00F072CF"/>
    <w:rsid w:val="00F300B4"/>
    <w:rsid w:val="00FB4CC9"/>
    <w:rsid w:val="00FC501D"/>
    <w:rsid w:val="00FD499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703F409"/>
  <w15:chartTrackingRefBased/>
  <w15:docId w15:val="{BE65E134-45CD-C54D-8BEB-EC98071BC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5C5E"/>
    <w:pPr>
      <w:ind w:left="720"/>
      <w:contextualSpacing/>
    </w:pPr>
  </w:style>
  <w:style w:type="character" w:styleId="Hyperlink">
    <w:name w:val="Hyperlink"/>
    <w:basedOn w:val="DefaultParagraphFont"/>
    <w:uiPriority w:val="99"/>
    <w:unhideWhenUsed/>
    <w:rsid w:val="00F072CF"/>
    <w:rPr>
      <w:color w:val="0563C1" w:themeColor="hyperlink"/>
      <w:u w:val="single"/>
    </w:rPr>
  </w:style>
  <w:style w:type="character" w:styleId="UnresolvedMention">
    <w:name w:val="Unresolved Mention"/>
    <w:basedOn w:val="DefaultParagraphFont"/>
    <w:uiPriority w:val="99"/>
    <w:semiHidden/>
    <w:unhideWhenUsed/>
    <w:rsid w:val="00F072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735457">
      <w:bodyDiv w:val="1"/>
      <w:marLeft w:val="0"/>
      <w:marRight w:val="0"/>
      <w:marTop w:val="0"/>
      <w:marBottom w:val="0"/>
      <w:divBdr>
        <w:top w:val="none" w:sz="0" w:space="0" w:color="auto"/>
        <w:left w:val="none" w:sz="0" w:space="0" w:color="auto"/>
        <w:bottom w:val="none" w:sz="0" w:space="0" w:color="auto"/>
        <w:right w:val="none" w:sz="0" w:space="0" w:color="auto"/>
      </w:divBdr>
    </w:div>
    <w:div w:id="469131703">
      <w:bodyDiv w:val="1"/>
      <w:marLeft w:val="0"/>
      <w:marRight w:val="0"/>
      <w:marTop w:val="0"/>
      <w:marBottom w:val="0"/>
      <w:divBdr>
        <w:top w:val="none" w:sz="0" w:space="0" w:color="auto"/>
        <w:left w:val="none" w:sz="0" w:space="0" w:color="auto"/>
        <w:bottom w:val="none" w:sz="0" w:space="0" w:color="auto"/>
        <w:right w:val="none" w:sz="0" w:space="0" w:color="auto"/>
      </w:divBdr>
    </w:div>
    <w:div w:id="1764106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kapwing.com/" TargetMode="External"/><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559</Words>
  <Characters>3189</Characters>
  <Application>Microsoft Office Word</Application>
  <DocSecurity>0</DocSecurity>
  <Lines>26</Lines>
  <Paragraphs>7</Paragraphs>
  <ScaleCrop>false</ScaleCrop>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67</cp:revision>
  <dcterms:created xsi:type="dcterms:W3CDTF">2020-07-04T03:07:00Z</dcterms:created>
  <dcterms:modified xsi:type="dcterms:W3CDTF">2020-07-04T04:20:00Z</dcterms:modified>
</cp:coreProperties>
</file>