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B4D631" w14:textId="68860A6F" w:rsidR="00832D55" w:rsidRPr="002A2930" w:rsidRDefault="009C6A4A" w:rsidP="002A2930">
      <w:pPr>
        <w:spacing w:line="360" w:lineRule="auto"/>
        <w:jc w:val="center"/>
        <w:rPr>
          <w:b/>
          <w:bCs/>
          <w:color w:val="FF0000"/>
          <w:lang w:val="en-US"/>
        </w:rPr>
      </w:pPr>
      <w:r w:rsidRPr="002A2930">
        <w:rPr>
          <w:b/>
          <w:bCs/>
          <w:color w:val="FF0000"/>
          <w:lang w:val="en-US"/>
        </w:rPr>
        <w:t>Cách lưu trang web để đọc offline trên Safari trên iPhone</w:t>
      </w:r>
      <w:r w:rsidR="00B5539A">
        <w:rPr>
          <w:b/>
          <w:bCs/>
          <w:color w:val="FF0000"/>
          <w:lang w:val="en-US"/>
        </w:rPr>
        <w:t xml:space="preserve"> và iPad</w:t>
      </w:r>
    </w:p>
    <w:p w14:paraId="1D8A1CE6" w14:textId="3A5440CE" w:rsidR="002A2930" w:rsidRPr="00F67056" w:rsidRDefault="002A2930" w:rsidP="009C6A4A">
      <w:pPr>
        <w:spacing w:line="360" w:lineRule="auto"/>
        <w:jc w:val="both"/>
        <w:rPr>
          <w:b/>
          <w:bCs/>
          <w:lang w:val="en-US"/>
        </w:rPr>
      </w:pPr>
      <w:r w:rsidRPr="00F67056">
        <w:rPr>
          <w:b/>
          <w:bCs/>
          <w:lang w:val="en-US"/>
        </w:rPr>
        <w:t xml:space="preserve">Bạn thích đọc sách, báo trực tuyến trên điện thoại nhưng muốn tiết kiệm pin, cũng như dữ liệu di động (3G/4G)? Nếu bạn sở hữu iPhone hoặc iPad và tài khoản iCloud, bạn có thể lưu nội dung vào Reading list để đọc khi không có kết nối Internet bằng tính năng có sẵn </w:t>
      </w:r>
      <w:r w:rsidR="00F67056" w:rsidRPr="00F67056">
        <w:rPr>
          <w:b/>
          <w:bCs/>
          <w:lang w:val="en-US"/>
        </w:rPr>
        <w:t xml:space="preserve">trên </w:t>
      </w:r>
      <w:r w:rsidRPr="00F67056">
        <w:rPr>
          <w:b/>
          <w:bCs/>
          <w:lang w:val="en-US"/>
        </w:rPr>
        <w:t>iOS và iPadOS.</w:t>
      </w:r>
    </w:p>
    <w:p w14:paraId="56836A36" w14:textId="15190D1D" w:rsidR="002A2930" w:rsidRDefault="00DE3437" w:rsidP="00DE3437">
      <w:pPr>
        <w:spacing w:line="360" w:lineRule="auto"/>
        <w:jc w:val="center"/>
        <w:rPr>
          <w:lang w:val="en-US"/>
        </w:rPr>
      </w:pPr>
      <w:r>
        <w:rPr>
          <w:noProof/>
          <w:lang w:val="en-US"/>
        </w:rPr>
        <w:drawing>
          <wp:inline distT="0" distB="0" distL="0" distR="0" wp14:anchorId="7D18D830" wp14:editId="56AB5C47">
            <wp:extent cx="5317958" cy="2454442"/>
            <wp:effectExtent l="0" t="0" r="3810" b="0"/>
            <wp:docPr id="1" name="Picture 1" descr="A picture containing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347246" cy="2467959"/>
                    </a:xfrm>
                    <a:prstGeom prst="rect">
                      <a:avLst/>
                    </a:prstGeom>
                  </pic:spPr>
                </pic:pic>
              </a:graphicData>
            </a:graphic>
          </wp:inline>
        </w:drawing>
      </w:r>
    </w:p>
    <w:p w14:paraId="0A8E7E79" w14:textId="1AFFC4C8" w:rsidR="009C6A4A" w:rsidRPr="00C84D78" w:rsidRDefault="00C84D78" w:rsidP="009C6A4A">
      <w:pPr>
        <w:spacing w:line="360" w:lineRule="auto"/>
        <w:jc w:val="both"/>
        <w:rPr>
          <w:b/>
          <w:bCs/>
          <w:lang w:val="en-US"/>
        </w:rPr>
      </w:pPr>
      <w:r w:rsidRPr="00C84D78">
        <w:rPr>
          <w:b/>
          <w:bCs/>
          <w:lang w:val="en-US"/>
        </w:rPr>
        <w:t>Bật tùy chọn Reading list offline</w:t>
      </w:r>
    </w:p>
    <w:p w14:paraId="347E214D" w14:textId="6832DDB4" w:rsidR="00052DB4" w:rsidRDefault="00052DB4" w:rsidP="009C6A4A">
      <w:pPr>
        <w:spacing w:line="360" w:lineRule="auto"/>
        <w:jc w:val="both"/>
        <w:rPr>
          <w:lang w:val="en-US"/>
        </w:rPr>
      </w:pPr>
      <w:r>
        <w:rPr>
          <w:lang w:val="en-US"/>
        </w:rPr>
        <w:t>Để</w:t>
      </w:r>
      <w:r w:rsidR="007428D4">
        <w:rPr>
          <w:lang w:val="en-US"/>
        </w:rPr>
        <w:t xml:space="preserve"> có thể</w:t>
      </w:r>
      <w:r>
        <w:rPr>
          <w:lang w:val="en-US"/>
        </w:rPr>
        <w:t xml:space="preserve"> lưu trang web và đọc khi không có kết nối Internet (offline)</w:t>
      </w:r>
      <w:r w:rsidR="003963E0">
        <w:rPr>
          <w:lang w:val="en-US"/>
        </w:rPr>
        <w:t>, trước hết bạn cần bật tùy chọn đồng bộ bookmark (dấu trang) và Reading list</w:t>
      </w:r>
      <w:r w:rsidR="007428D4">
        <w:rPr>
          <w:lang w:val="en-US"/>
        </w:rPr>
        <w:t xml:space="preserve"> (danh sách đọc)</w:t>
      </w:r>
      <w:r w:rsidR="003963E0">
        <w:rPr>
          <w:lang w:val="en-US"/>
        </w:rPr>
        <w:t xml:space="preserve"> lên tài khoản iCloud.</w:t>
      </w:r>
    </w:p>
    <w:p w14:paraId="2DAEA14A" w14:textId="57DA5F29" w:rsidR="00DE3437" w:rsidRDefault="003B27A2" w:rsidP="009C6A4A">
      <w:pPr>
        <w:spacing w:line="360" w:lineRule="auto"/>
        <w:jc w:val="both"/>
        <w:rPr>
          <w:lang w:val="en-US"/>
        </w:rPr>
      </w:pPr>
      <w:r>
        <w:rPr>
          <w:lang w:val="en-US"/>
        </w:rPr>
        <w:t xml:space="preserve">Để thực hiện, bạn mở </w:t>
      </w:r>
      <w:r w:rsidRPr="007428D4">
        <w:rPr>
          <w:i/>
          <w:iCs/>
          <w:lang w:val="en-US"/>
        </w:rPr>
        <w:t>Settings</w:t>
      </w:r>
      <w:r>
        <w:rPr>
          <w:lang w:val="en-US"/>
        </w:rPr>
        <w:t xml:space="preserve"> (Cài đặt)</w:t>
      </w:r>
      <w:r w:rsidR="001C2004">
        <w:rPr>
          <w:lang w:val="en-US"/>
        </w:rPr>
        <w:t xml:space="preserve"> </w:t>
      </w:r>
      <w:r w:rsidR="006C4C77">
        <w:rPr>
          <w:lang w:val="en-US"/>
        </w:rPr>
        <w:t xml:space="preserve">và </w:t>
      </w:r>
      <w:r>
        <w:rPr>
          <w:lang w:val="en-US"/>
        </w:rPr>
        <w:t>chọn tên của mình ở trên cùng</w:t>
      </w:r>
      <w:r w:rsidR="00DE3437">
        <w:rPr>
          <w:lang w:val="en-US"/>
        </w:rPr>
        <w:t>.</w:t>
      </w:r>
    </w:p>
    <w:p w14:paraId="7D88531F" w14:textId="325E3715" w:rsidR="00DE3437" w:rsidRDefault="00DE3437" w:rsidP="00DE3437">
      <w:pPr>
        <w:spacing w:line="360" w:lineRule="auto"/>
        <w:jc w:val="center"/>
        <w:rPr>
          <w:lang w:val="en-US"/>
        </w:rPr>
      </w:pPr>
      <w:r>
        <w:rPr>
          <w:noProof/>
          <w:lang w:val="en-US"/>
        </w:rPr>
        <w:drawing>
          <wp:inline distT="0" distB="0" distL="0" distR="0" wp14:anchorId="6373DF31" wp14:editId="7CBF0218">
            <wp:extent cx="4728690" cy="312821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733523" cy="3131408"/>
                    </a:xfrm>
                    <a:prstGeom prst="rect">
                      <a:avLst/>
                    </a:prstGeom>
                  </pic:spPr>
                </pic:pic>
              </a:graphicData>
            </a:graphic>
          </wp:inline>
        </w:drawing>
      </w:r>
    </w:p>
    <w:p w14:paraId="4258D3D2" w14:textId="2BF01212" w:rsidR="00CB16DC" w:rsidRDefault="00DE3437" w:rsidP="009C6A4A">
      <w:pPr>
        <w:spacing w:line="360" w:lineRule="auto"/>
        <w:jc w:val="both"/>
        <w:rPr>
          <w:lang w:val="en-US"/>
        </w:rPr>
      </w:pPr>
      <w:r>
        <w:rPr>
          <w:lang w:val="en-US"/>
        </w:rPr>
        <w:lastRenderedPageBreak/>
        <w:t xml:space="preserve">Sau đó, </w:t>
      </w:r>
      <w:r w:rsidR="001C2004">
        <w:rPr>
          <w:lang w:val="en-US"/>
        </w:rPr>
        <w:t xml:space="preserve">bạn </w:t>
      </w:r>
      <w:r>
        <w:rPr>
          <w:lang w:val="en-US"/>
        </w:rPr>
        <w:t>c</w:t>
      </w:r>
      <w:r w:rsidR="00CB16DC">
        <w:rPr>
          <w:lang w:val="en-US"/>
        </w:rPr>
        <w:t xml:space="preserve">họn tùy chọn </w:t>
      </w:r>
      <w:r w:rsidR="00CB16DC" w:rsidRPr="00250247">
        <w:rPr>
          <w:i/>
          <w:iCs/>
          <w:lang w:val="en-US"/>
        </w:rPr>
        <w:t>iCloud</w:t>
      </w:r>
      <w:r w:rsidR="00CB16DC">
        <w:rPr>
          <w:lang w:val="en-US"/>
        </w:rPr>
        <w:t>.</w:t>
      </w:r>
    </w:p>
    <w:p w14:paraId="63E46BB0" w14:textId="323FD011" w:rsidR="00DE3437" w:rsidRDefault="00DE3437" w:rsidP="00DE3437">
      <w:pPr>
        <w:spacing w:line="360" w:lineRule="auto"/>
        <w:jc w:val="center"/>
        <w:rPr>
          <w:lang w:val="en-US"/>
        </w:rPr>
      </w:pPr>
      <w:r>
        <w:rPr>
          <w:noProof/>
          <w:lang w:val="en-US"/>
        </w:rPr>
        <w:drawing>
          <wp:inline distT="0" distB="0" distL="0" distR="0" wp14:anchorId="551DFA0F" wp14:editId="4DA94300">
            <wp:extent cx="6122648" cy="2863516"/>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132311" cy="2868035"/>
                    </a:xfrm>
                    <a:prstGeom prst="rect">
                      <a:avLst/>
                    </a:prstGeom>
                  </pic:spPr>
                </pic:pic>
              </a:graphicData>
            </a:graphic>
          </wp:inline>
        </w:drawing>
      </w:r>
    </w:p>
    <w:p w14:paraId="24932783" w14:textId="005D1BC8" w:rsidR="00CB16DC" w:rsidRDefault="00CB16DC" w:rsidP="009C6A4A">
      <w:pPr>
        <w:spacing w:line="360" w:lineRule="auto"/>
        <w:jc w:val="both"/>
        <w:rPr>
          <w:lang w:val="en-US"/>
        </w:rPr>
      </w:pPr>
      <w:r>
        <w:rPr>
          <w:lang w:val="en-US"/>
        </w:rPr>
        <w:t xml:space="preserve">Ở màn hình hiện ra, bạn tìm đến tùy chọn </w:t>
      </w:r>
      <w:r w:rsidRPr="003963E0">
        <w:rPr>
          <w:i/>
          <w:iCs/>
          <w:lang w:val="en-US"/>
        </w:rPr>
        <w:t>Safari</w:t>
      </w:r>
      <w:r>
        <w:rPr>
          <w:lang w:val="en-US"/>
        </w:rPr>
        <w:t xml:space="preserve"> và bật công tắc nằm bên cạnh nó</w:t>
      </w:r>
      <w:r w:rsidR="000C12E0">
        <w:rPr>
          <w:lang w:val="en-US"/>
        </w:rPr>
        <w:t>.</w:t>
      </w:r>
    </w:p>
    <w:p w14:paraId="0EFF8600" w14:textId="38945D15" w:rsidR="00676647" w:rsidRDefault="00676647" w:rsidP="00676647">
      <w:pPr>
        <w:spacing w:line="360" w:lineRule="auto"/>
        <w:jc w:val="center"/>
        <w:rPr>
          <w:lang w:val="en-US"/>
        </w:rPr>
      </w:pPr>
      <w:r>
        <w:rPr>
          <w:noProof/>
          <w:lang w:val="en-US"/>
        </w:rPr>
        <w:drawing>
          <wp:inline distT="0" distB="0" distL="0" distR="0" wp14:anchorId="2EC3CFF6" wp14:editId="7F097F6D">
            <wp:extent cx="6078329" cy="3777916"/>
            <wp:effectExtent l="0" t="0" r="508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097082" cy="3789572"/>
                    </a:xfrm>
                    <a:prstGeom prst="rect">
                      <a:avLst/>
                    </a:prstGeom>
                  </pic:spPr>
                </pic:pic>
              </a:graphicData>
            </a:graphic>
          </wp:inline>
        </w:drawing>
      </w:r>
    </w:p>
    <w:p w14:paraId="1D2B316B" w14:textId="51520A95" w:rsidR="00052DB4" w:rsidRDefault="00052DB4" w:rsidP="009C6A4A">
      <w:pPr>
        <w:spacing w:line="360" w:lineRule="auto"/>
        <w:jc w:val="both"/>
        <w:rPr>
          <w:lang w:val="en-US"/>
        </w:rPr>
      </w:pPr>
      <w:r>
        <w:rPr>
          <w:lang w:val="en-US"/>
        </w:rPr>
        <w:t xml:space="preserve">Tiếp theo, bạn cần </w:t>
      </w:r>
      <w:r w:rsidR="003963E0">
        <w:rPr>
          <w:lang w:val="en-US"/>
        </w:rPr>
        <w:t>kích hoạt</w:t>
      </w:r>
      <w:r>
        <w:rPr>
          <w:lang w:val="en-US"/>
        </w:rPr>
        <w:t xml:space="preserve"> tùy chọn </w:t>
      </w:r>
      <w:r w:rsidRPr="00487202">
        <w:rPr>
          <w:i/>
          <w:iCs/>
          <w:lang w:val="en-US"/>
        </w:rPr>
        <w:t>Reading list offline</w:t>
      </w:r>
      <w:r>
        <w:rPr>
          <w:lang w:val="en-US"/>
        </w:rPr>
        <w:t>.</w:t>
      </w:r>
    </w:p>
    <w:p w14:paraId="26E18088" w14:textId="5FE24162" w:rsidR="00186263" w:rsidRDefault="003963E0" w:rsidP="009C6A4A">
      <w:pPr>
        <w:spacing w:line="360" w:lineRule="auto"/>
        <w:jc w:val="both"/>
        <w:rPr>
          <w:lang w:val="en-US"/>
        </w:rPr>
      </w:pPr>
      <w:r>
        <w:rPr>
          <w:lang w:val="en-US"/>
        </w:rPr>
        <w:t xml:space="preserve">Quay về màn hình </w:t>
      </w:r>
      <w:r w:rsidRPr="001E0E5E">
        <w:rPr>
          <w:i/>
          <w:iCs/>
          <w:lang w:val="en-US"/>
        </w:rPr>
        <w:t>Settings</w:t>
      </w:r>
      <w:r>
        <w:rPr>
          <w:lang w:val="en-US"/>
        </w:rPr>
        <w:t xml:space="preserve"> </w:t>
      </w:r>
      <w:r w:rsidR="001E0E5E">
        <w:rPr>
          <w:lang w:val="en-US"/>
        </w:rPr>
        <w:t xml:space="preserve">(Cài đặt) </w:t>
      </w:r>
      <w:r>
        <w:rPr>
          <w:lang w:val="en-US"/>
        </w:rPr>
        <w:t>chính, sau đ</w:t>
      </w:r>
      <w:r w:rsidR="00C563D1">
        <w:rPr>
          <w:lang w:val="en-US"/>
        </w:rPr>
        <w:t xml:space="preserve">ó tìm </w:t>
      </w:r>
      <w:r w:rsidR="00737EE3">
        <w:rPr>
          <w:lang w:val="en-US"/>
        </w:rPr>
        <w:t>và chọn</w:t>
      </w:r>
      <w:r w:rsidR="00C563D1">
        <w:rPr>
          <w:lang w:val="en-US"/>
        </w:rPr>
        <w:t xml:space="preserve"> tùy chọn</w:t>
      </w:r>
      <w:r w:rsidR="009C6A4A">
        <w:rPr>
          <w:lang w:val="en-US"/>
        </w:rPr>
        <w:t xml:space="preserve"> </w:t>
      </w:r>
      <w:r w:rsidR="009C6A4A" w:rsidRPr="00703248">
        <w:rPr>
          <w:i/>
          <w:iCs/>
          <w:lang w:val="en-US"/>
        </w:rPr>
        <w:t>Safari</w:t>
      </w:r>
      <w:r w:rsidR="009C6A4A">
        <w:rPr>
          <w:lang w:val="en-US"/>
        </w:rPr>
        <w:t>.</w:t>
      </w:r>
    </w:p>
    <w:p w14:paraId="01452F92" w14:textId="7337E42C" w:rsidR="009C6A4A" w:rsidRDefault="00C563D1" w:rsidP="009C6A4A">
      <w:pPr>
        <w:spacing w:line="360" w:lineRule="auto"/>
        <w:jc w:val="both"/>
        <w:rPr>
          <w:lang w:val="en-US"/>
        </w:rPr>
      </w:pPr>
      <w:r>
        <w:rPr>
          <w:lang w:val="en-US"/>
        </w:rPr>
        <w:lastRenderedPageBreak/>
        <w:t xml:space="preserve">Bây giờ, bạn </w:t>
      </w:r>
      <w:r w:rsidR="00DD533F">
        <w:rPr>
          <w:lang w:val="en-US"/>
        </w:rPr>
        <w:t>cuộn xuống</w:t>
      </w:r>
      <w:r>
        <w:rPr>
          <w:lang w:val="en-US"/>
        </w:rPr>
        <w:t xml:space="preserve"> </w:t>
      </w:r>
      <w:r w:rsidR="009C6A4A">
        <w:rPr>
          <w:lang w:val="en-US"/>
        </w:rPr>
        <w:t xml:space="preserve">dưới cùng </w:t>
      </w:r>
      <w:r w:rsidR="00AF3A1F">
        <w:rPr>
          <w:lang w:val="en-US"/>
        </w:rPr>
        <w:t xml:space="preserve">rồi </w:t>
      </w:r>
      <w:r w:rsidR="009C6A4A">
        <w:rPr>
          <w:lang w:val="en-US"/>
        </w:rPr>
        <w:t xml:space="preserve">bật công tắc nằm bên cạnh </w:t>
      </w:r>
      <w:r>
        <w:rPr>
          <w:lang w:val="en-US"/>
        </w:rPr>
        <w:t xml:space="preserve">tùy chọn </w:t>
      </w:r>
      <w:r w:rsidR="009C6A4A" w:rsidRPr="00AF3A1F">
        <w:rPr>
          <w:i/>
          <w:iCs/>
          <w:lang w:val="en-US"/>
        </w:rPr>
        <w:t xml:space="preserve">Automatically </w:t>
      </w:r>
      <w:r w:rsidRPr="00AF3A1F">
        <w:rPr>
          <w:i/>
          <w:iCs/>
          <w:lang w:val="en-US"/>
        </w:rPr>
        <w:t>save offline</w:t>
      </w:r>
      <w:r w:rsidR="007608DF">
        <w:rPr>
          <w:lang w:val="en-US"/>
        </w:rPr>
        <w:t xml:space="preserve"> (T</w:t>
      </w:r>
      <w:r w:rsidR="00BC246E">
        <w:rPr>
          <w:lang w:val="en-US"/>
        </w:rPr>
        <w:t>ự</w:t>
      </w:r>
      <w:r w:rsidR="007608DF">
        <w:rPr>
          <w:lang w:val="en-US"/>
        </w:rPr>
        <w:t xml:space="preserve"> động lưu ngoại tuyến).</w:t>
      </w:r>
    </w:p>
    <w:p w14:paraId="601020F1" w14:textId="65CC95E4" w:rsidR="00186263" w:rsidRDefault="00186263" w:rsidP="00186263">
      <w:pPr>
        <w:spacing w:line="360" w:lineRule="auto"/>
        <w:jc w:val="center"/>
        <w:rPr>
          <w:lang w:val="en-US"/>
        </w:rPr>
      </w:pPr>
      <w:r>
        <w:rPr>
          <w:noProof/>
          <w:lang w:val="en-US"/>
        </w:rPr>
        <w:drawing>
          <wp:inline distT="0" distB="0" distL="0" distR="0" wp14:anchorId="749F2B95" wp14:editId="7AF1D4DC">
            <wp:extent cx="4994296" cy="3104147"/>
            <wp:effectExtent l="0" t="0" r="0"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05400" cy="3111049"/>
                    </a:xfrm>
                    <a:prstGeom prst="rect">
                      <a:avLst/>
                    </a:prstGeom>
                  </pic:spPr>
                </pic:pic>
              </a:graphicData>
            </a:graphic>
          </wp:inline>
        </w:drawing>
      </w:r>
    </w:p>
    <w:p w14:paraId="563EB573" w14:textId="3C05F300" w:rsidR="009C6A4A" w:rsidRPr="009216BD" w:rsidRDefault="002A2930" w:rsidP="009C6A4A">
      <w:pPr>
        <w:spacing w:line="360" w:lineRule="auto"/>
        <w:jc w:val="both"/>
        <w:rPr>
          <w:b/>
          <w:bCs/>
          <w:lang w:val="en-US"/>
        </w:rPr>
      </w:pPr>
      <w:r w:rsidRPr="009216BD">
        <w:rPr>
          <w:b/>
          <w:bCs/>
          <w:lang w:val="en-US"/>
        </w:rPr>
        <w:t xml:space="preserve">Cách sử dụng Reading </w:t>
      </w:r>
      <w:r w:rsidR="009216BD">
        <w:rPr>
          <w:b/>
          <w:bCs/>
          <w:lang w:val="en-US"/>
        </w:rPr>
        <w:t xml:space="preserve">list offline </w:t>
      </w:r>
      <w:r w:rsidRPr="009216BD">
        <w:rPr>
          <w:b/>
          <w:bCs/>
          <w:lang w:val="en-US"/>
        </w:rPr>
        <w:t>trên Safari</w:t>
      </w:r>
    </w:p>
    <w:p w14:paraId="18D39A71" w14:textId="5EE80C92" w:rsidR="006248E5" w:rsidRDefault="006248E5" w:rsidP="009C6A4A">
      <w:pPr>
        <w:spacing w:line="360" w:lineRule="auto"/>
        <w:jc w:val="both"/>
        <w:rPr>
          <w:lang w:val="en-US"/>
        </w:rPr>
      </w:pPr>
      <w:r>
        <w:rPr>
          <w:lang w:val="en-US"/>
        </w:rPr>
        <w:t xml:space="preserve">Mỗi khi bạn muốn lưu một trang web vào Reading list để đọc offline, hãy bấm nút </w:t>
      </w:r>
      <w:r w:rsidRPr="00DD6841">
        <w:rPr>
          <w:i/>
          <w:iCs/>
          <w:lang w:val="en-US"/>
        </w:rPr>
        <w:t>Share</w:t>
      </w:r>
      <w:r w:rsidR="00DD6841">
        <w:rPr>
          <w:lang w:val="en-US"/>
        </w:rPr>
        <w:t xml:space="preserve"> (Chia sẻ)</w:t>
      </w:r>
      <w:r>
        <w:rPr>
          <w:lang w:val="en-US"/>
        </w:rPr>
        <w:t>.</w:t>
      </w:r>
    </w:p>
    <w:p w14:paraId="07372FD5" w14:textId="14705E21" w:rsidR="00186263" w:rsidRDefault="00186263" w:rsidP="00186263">
      <w:pPr>
        <w:spacing w:line="360" w:lineRule="auto"/>
        <w:jc w:val="center"/>
        <w:rPr>
          <w:lang w:val="en-US"/>
        </w:rPr>
      </w:pPr>
      <w:r>
        <w:rPr>
          <w:noProof/>
          <w:lang w:val="en-US"/>
        </w:rPr>
        <w:drawing>
          <wp:inline distT="0" distB="0" distL="0" distR="0" wp14:anchorId="35D7C9AB" wp14:editId="5D91234B">
            <wp:extent cx="4945334" cy="3104148"/>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954760" cy="3110065"/>
                    </a:xfrm>
                    <a:prstGeom prst="rect">
                      <a:avLst/>
                    </a:prstGeom>
                  </pic:spPr>
                </pic:pic>
              </a:graphicData>
            </a:graphic>
          </wp:inline>
        </w:drawing>
      </w:r>
    </w:p>
    <w:p w14:paraId="0C8F7796" w14:textId="355DC2BA" w:rsidR="006248E5" w:rsidRDefault="006248E5" w:rsidP="009C6A4A">
      <w:pPr>
        <w:spacing w:line="360" w:lineRule="auto"/>
        <w:jc w:val="both"/>
        <w:rPr>
          <w:lang w:val="en-US"/>
        </w:rPr>
      </w:pPr>
      <w:r>
        <w:rPr>
          <w:lang w:val="en-US"/>
        </w:rPr>
        <w:lastRenderedPageBreak/>
        <w:t xml:space="preserve">Từ trình đơn chia sẻ bung lên, bạn chọn </w:t>
      </w:r>
      <w:r w:rsidRPr="006754F8">
        <w:rPr>
          <w:i/>
          <w:iCs/>
          <w:lang w:val="en-US"/>
        </w:rPr>
        <w:t>Add to Reading list</w:t>
      </w:r>
      <w:r w:rsidR="006754F8">
        <w:rPr>
          <w:lang w:val="en-US"/>
        </w:rPr>
        <w:t xml:space="preserve"> (Thêm vào danh sách đọc)</w:t>
      </w:r>
      <w:r>
        <w:rPr>
          <w:lang w:val="en-US"/>
        </w:rPr>
        <w:t>. Ngay lập tức, Safari sẽ</w:t>
      </w:r>
      <w:r w:rsidR="006424C1">
        <w:rPr>
          <w:lang w:val="en-US"/>
        </w:rPr>
        <w:t xml:space="preserve"> lưu trang web, đồng thời</w:t>
      </w:r>
      <w:r>
        <w:rPr>
          <w:lang w:val="en-US"/>
        </w:rPr>
        <w:t xml:space="preserve"> tải nội dung về </w:t>
      </w:r>
      <w:r w:rsidR="005821D0">
        <w:rPr>
          <w:lang w:val="en-US"/>
        </w:rPr>
        <w:t>thiết bị để bạn đọc nó ngoại tuyến.</w:t>
      </w:r>
    </w:p>
    <w:p w14:paraId="781AC116" w14:textId="67E053AB" w:rsidR="00186263" w:rsidRDefault="00186263" w:rsidP="00186263">
      <w:pPr>
        <w:spacing w:line="360" w:lineRule="auto"/>
        <w:jc w:val="center"/>
        <w:rPr>
          <w:lang w:val="en-US"/>
        </w:rPr>
      </w:pPr>
      <w:r>
        <w:rPr>
          <w:noProof/>
          <w:lang w:val="en-US"/>
        </w:rPr>
        <w:drawing>
          <wp:inline distT="0" distB="0" distL="0" distR="0" wp14:anchorId="23F6C826" wp14:editId="6BC8AF84">
            <wp:extent cx="4127500" cy="2590800"/>
            <wp:effectExtent l="0" t="0" r="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127500" cy="2590800"/>
                    </a:xfrm>
                    <a:prstGeom prst="rect">
                      <a:avLst/>
                    </a:prstGeom>
                  </pic:spPr>
                </pic:pic>
              </a:graphicData>
            </a:graphic>
          </wp:inline>
        </w:drawing>
      </w:r>
    </w:p>
    <w:p w14:paraId="6D468782" w14:textId="0D0250D2" w:rsidR="006248E5" w:rsidRDefault="005821D0" w:rsidP="009C6A4A">
      <w:pPr>
        <w:spacing w:line="360" w:lineRule="auto"/>
        <w:jc w:val="both"/>
        <w:rPr>
          <w:lang w:val="en-US"/>
        </w:rPr>
      </w:pPr>
      <w:r>
        <w:rPr>
          <w:lang w:val="en-US"/>
        </w:rPr>
        <w:t>Để đọc</w:t>
      </w:r>
      <w:r w:rsidR="00596FA5">
        <w:rPr>
          <w:lang w:val="en-US"/>
        </w:rPr>
        <w:t xml:space="preserve"> </w:t>
      </w:r>
      <w:r>
        <w:rPr>
          <w:lang w:val="en-US"/>
        </w:rPr>
        <w:t xml:space="preserve">nội dung ngoại tuyến, bạn bấm nút </w:t>
      </w:r>
      <w:r w:rsidRPr="000F5CAC">
        <w:rPr>
          <w:i/>
          <w:iCs/>
          <w:lang w:val="en-US"/>
        </w:rPr>
        <w:t>Bookmark</w:t>
      </w:r>
      <w:r>
        <w:rPr>
          <w:lang w:val="en-US"/>
        </w:rPr>
        <w:t xml:space="preserve"> </w:t>
      </w:r>
      <w:r w:rsidR="000F5CAC">
        <w:rPr>
          <w:lang w:val="en-US"/>
        </w:rPr>
        <w:t xml:space="preserve">(Dấu trang) </w:t>
      </w:r>
      <w:r>
        <w:rPr>
          <w:lang w:val="en-US"/>
        </w:rPr>
        <w:t xml:space="preserve">trên </w:t>
      </w:r>
      <w:r w:rsidRPr="00460BAF">
        <w:rPr>
          <w:i/>
          <w:iCs/>
          <w:lang w:val="en-US"/>
        </w:rPr>
        <w:t>Safari</w:t>
      </w:r>
      <w:r>
        <w:rPr>
          <w:lang w:val="en-US"/>
        </w:rPr>
        <w:t>, sau đó chọn thẻ hình mắt kính.</w:t>
      </w:r>
    </w:p>
    <w:p w14:paraId="2CE33120" w14:textId="178B714B" w:rsidR="00186263" w:rsidRDefault="00186263" w:rsidP="00186263">
      <w:pPr>
        <w:spacing w:line="360" w:lineRule="auto"/>
        <w:jc w:val="center"/>
        <w:rPr>
          <w:lang w:val="en-US"/>
        </w:rPr>
      </w:pPr>
      <w:r>
        <w:rPr>
          <w:noProof/>
          <w:lang w:val="en-US"/>
        </w:rPr>
        <w:drawing>
          <wp:inline distT="0" distB="0" distL="0" distR="0" wp14:anchorId="5B8609A2" wp14:editId="4B53A567">
            <wp:extent cx="4127500" cy="3175000"/>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27500" cy="3175000"/>
                    </a:xfrm>
                    <a:prstGeom prst="rect">
                      <a:avLst/>
                    </a:prstGeom>
                  </pic:spPr>
                </pic:pic>
              </a:graphicData>
            </a:graphic>
          </wp:inline>
        </w:drawing>
      </w:r>
    </w:p>
    <w:p w14:paraId="503DE1A7" w14:textId="452186F2" w:rsidR="005821D0" w:rsidRDefault="005821D0" w:rsidP="009C6A4A">
      <w:pPr>
        <w:spacing w:line="360" w:lineRule="auto"/>
        <w:jc w:val="both"/>
        <w:rPr>
          <w:lang w:val="en-US"/>
        </w:rPr>
      </w:pPr>
      <w:r>
        <w:rPr>
          <w:lang w:val="en-US"/>
        </w:rPr>
        <w:t>Tại đây, bạn tìm và mở thẻ mình muốn đọc, Safari sẽ tải nó lên không cần kết nối Internet.</w:t>
      </w:r>
    </w:p>
    <w:p w14:paraId="2B0565B4" w14:textId="68EFBD4B" w:rsidR="002A2930" w:rsidRPr="002A2930" w:rsidRDefault="002A2930" w:rsidP="009C6A4A">
      <w:pPr>
        <w:spacing w:line="360" w:lineRule="auto"/>
        <w:jc w:val="both"/>
        <w:rPr>
          <w:b/>
          <w:bCs/>
          <w:lang w:val="en-US"/>
        </w:rPr>
      </w:pPr>
      <w:r w:rsidRPr="002A2930">
        <w:rPr>
          <w:b/>
          <w:bCs/>
          <w:lang w:val="en-US"/>
        </w:rPr>
        <w:t>Ca Tiếu</w:t>
      </w:r>
    </w:p>
    <w:p w14:paraId="091B6237" w14:textId="77777777" w:rsidR="002A2930" w:rsidRPr="002A2930" w:rsidRDefault="002A2930" w:rsidP="009C6A4A">
      <w:pPr>
        <w:spacing w:line="360" w:lineRule="auto"/>
        <w:jc w:val="both"/>
        <w:rPr>
          <w:i/>
          <w:iCs/>
          <w:lang w:val="en-US"/>
        </w:rPr>
      </w:pPr>
      <w:r w:rsidRPr="002A2930">
        <w:rPr>
          <w:i/>
          <w:iCs/>
          <w:lang w:val="en-US"/>
        </w:rPr>
        <w:t>https://www.howtogeek.com/679937/how-to-save-web-pages-for-offline-reading-in-safari-on-iphone/</w:t>
      </w:r>
    </w:p>
    <w:sectPr w:rsidR="002A2930" w:rsidRPr="002A29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A4A"/>
    <w:rsid w:val="00052DB4"/>
    <w:rsid w:val="000C12E0"/>
    <w:rsid w:val="000F5CAC"/>
    <w:rsid w:val="00186263"/>
    <w:rsid w:val="001C2004"/>
    <w:rsid w:val="001E0E5E"/>
    <w:rsid w:val="00250247"/>
    <w:rsid w:val="002A1AD8"/>
    <w:rsid w:val="002A2930"/>
    <w:rsid w:val="003963E0"/>
    <w:rsid w:val="003B27A2"/>
    <w:rsid w:val="00460BAF"/>
    <w:rsid w:val="00487202"/>
    <w:rsid w:val="005821D0"/>
    <w:rsid w:val="00596FA5"/>
    <w:rsid w:val="006248E5"/>
    <w:rsid w:val="006424C1"/>
    <w:rsid w:val="006754F8"/>
    <w:rsid w:val="00676647"/>
    <w:rsid w:val="006C4C77"/>
    <w:rsid w:val="00703248"/>
    <w:rsid w:val="00737EE3"/>
    <w:rsid w:val="007428D4"/>
    <w:rsid w:val="00754966"/>
    <w:rsid w:val="007608DF"/>
    <w:rsid w:val="00761D67"/>
    <w:rsid w:val="009216BD"/>
    <w:rsid w:val="009C6A4A"/>
    <w:rsid w:val="00AF3A1F"/>
    <w:rsid w:val="00B14188"/>
    <w:rsid w:val="00B27010"/>
    <w:rsid w:val="00B5539A"/>
    <w:rsid w:val="00BC246E"/>
    <w:rsid w:val="00C563D1"/>
    <w:rsid w:val="00C84D78"/>
    <w:rsid w:val="00CB16DC"/>
    <w:rsid w:val="00DD533F"/>
    <w:rsid w:val="00DD6841"/>
    <w:rsid w:val="00DE3437"/>
    <w:rsid w:val="00F14980"/>
    <w:rsid w:val="00F67056"/>
    <w:rsid w:val="00F77E36"/>
    <w:rsid w:val="00FB465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EA80862"/>
  <w15:chartTrackingRefBased/>
  <w15:docId w15:val="{3D09657A-9741-6044-BE0D-6D8C7BEC9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974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40</cp:revision>
  <dcterms:created xsi:type="dcterms:W3CDTF">2020-07-27T00:38:00Z</dcterms:created>
  <dcterms:modified xsi:type="dcterms:W3CDTF">2020-07-27T01:19:00Z</dcterms:modified>
</cp:coreProperties>
</file>