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5915B" w14:textId="453056B8" w:rsidR="00832D55" w:rsidRPr="00BC4E15" w:rsidRDefault="00BB7336" w:rsidP="00BC4E15">
      <w:pPr>
        <w:spacing w:line="360" w:lineRule="auto"/>
        <w:jc w:val="center"/>
        <w:rPr>
          <w:b/>
          <w:bCs/>
          <w:color w:val="FF0000"/>
          <w:lang w:val="en-US"/>
        </w:rPr>
      </w:pPr>
      <w:r w:rsidRPr="00BC4E15">
        <w:rPr>
          <w:b/>
          <w:bCs/>
          <w:color w:val="FF0000"/>
          <w:lang w:val="en-US"/>
        </w:rPr>
        <w:t>Cách nhận diện tên bài hát bằng cách chạm hai lần vào mặt lưng của iPhone</w:t>
      </w:r>
    </w:p>
    <w:p w14:paraId="63AD23B8" w14:textId="4B8ADCB7" w:rsidR="00BB7336" w:rsidRPr="00B10EFA" w:rsidRDefault="00BB7336" w:rsidP="00BB7336">
      <w:pPr>
        <w:spacing w:line="360" w:lineRule="auto"/>
        <w:jc w:val="both"/>
        <w:rPr>
          <w:b/>
          <w:bCs/>
          <w:lang w:val="en-US"/>
        </w:rPr>
      </w:pPr>
      <w:r w:rsidRPr="00B10EFA">
        <w:rPr>
          <w:b/>
          <w:bCs/>
          <w:lang w:val="en-US"/>
        </w:rPr>
        <w:t xml:space="preserve">Apple vừa cập nhật ứng dụng Shazam nhằm tận dụng lợi thế các tính năng mới trên iOS 14 như </w:t>
      </w:r>
      <w:r w:rsidR="00E32923">
        <w:rPr>
          <w:b/>
          <w:bCs/>
          <w:lang w:val="en-US"/>
        </w:rPr>
        <w:t xml:space="preserve">Picture-in-Picture </w:t>
      </w:r>
      <w:r w:rsidRPr="00B10EFA">
        <w:rPr>
          <w:b/>
          <w:bCs/>
          <w:lang w:val="en-US"/>
        </w:rPr>
        <w:t>và Back Tap.</w:t>
      </w:r>
    </w:p>
    <w:p w14:paraId="0DF807C7" w14:textId="2D65F331" w:rsidR="00BC4E15" w:rsidRDefault="00946E70" w:rsidP="00520C71">
      <w:pPr>
        <w:spacing w:line="360" w:lineRule="auto"/>
        <w:jc w:val="center"/>
        <w:rPr>
          <w:lang w:val="en-US"/>
        </w:rPr>
      </w:pPr>
      <w:r>
        <w:rPr>
          <w:noProof/>
          <w:lang w:val="en-US"/>
        </w:rPr>
        <w:drawing>
          <wp:inline distT="0" distB="0" distL="0" distR="0" wp14:anchorId="3B2F6562" wp14:editId="02A29B01">
            <wp:extent cx="6009692" cy="2997200"/>
            <wp:effectExtent l="0" t="0" r="0" b="0"/>
            <wp:docPr id="1" name="Picture 1" descr="A picture containing road, sitting, street,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road, sitting, street, park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23253" cy="3003963"/>
                    </a:xfrm>
                    <a:prstGeom prst="rect">
                      <a:avLst/>
                    </a:prstGeom>
                  </pic:spPr>
                </pic:pic>
              </a:graphicData>
            </a:graphic>
          </wp:inline>
        </w:drawing>
      </w:r>
    </w:p>
    <w:p w14:paraId="36C0794B" w14:textId="443B23E8" w:rsidR="00BB7336" w:rsidRDefault="00BC4E15" w:rsidP="00BB7336">
      <w:pPr>
        <w:spacing w:line="360" w:lineRule="auto"/>
        <w:jc w:val="both"/>
        <w:rPr>
          <w:lang w:val="en-US"/>
        </w:rPr>
      </w:pPr>
      <w:r>
        <w:rPr>
          <w:lang w:val="en-US"/>
        </w:rPr>
        <w:t>P</w:t>
      </w:r>
      <w:r w:rsidR="00BB7336">
        <w:rPr>
          <w:lang w:val="en-US"/>
        </w:rPr>
        <w:t>hiên bản 13.25</w:t>
      </w:r>
      <w:r>
        <w:rPr>
          <w:lang w:val="en-US"/>
        </w:rPr>
        <w:t xml:space="preserve"> của Shazam</w:t>
      </w:r>
      <w:r w:rsidR="00BB7336">
        <w:rPr>
          <w:lang w:val="en-US"/>
        </w:rPr>
        <w:t xml:space="preserve"> mang đến khả năng nhận diện tên bài hát và tên ca sĩ khi xem video với tùy chọn </w:t>
      </w:r>
      <w:r w:rsidR="00E32923">
        <w:rPr>
          <w:lang w:val="en-US"/>
        </w:rPr>
        <w:t xml:space="preserve">Picture-in-Picture </w:t>
      </w:r>
      <w:r w:rsidR="00BB7336">
        <w:rPr>
          <w:lang w:val="en-US"/>
        </w:rPr>
        <w:t xml:space="preserve">trên iPhone, cũng như nhận diện nhạc nhanh </w:t>
      </w:r>
      <w:r>
        <w:rPr>
          <w:lang w:val="en-US"/>
        </w:rPr>
        <w:t xml:space="preserve">tên bài hát và tên ca sĩ </w:t>
      </w:r>
      <w:r w:rsidR="00BB7336">
        <w:rPr>
          <w:lang w:val="en-US"/>
        </w:rPr>
        <w:t>bằng cách chạm tay hai hoặc ba lần vào mặt lưng của thiết bị.</w:t>
      </w:r>
    </w:p>
    <w:p w14:paraId="21F350FE" w14:textId="5EABC1BA" w:rsidR="00BB7336" w:rsidRPr="00BC4E15" w:rsidRDefault="00BB7336" w:rsidP="00BB7336">
      <w:pPr>
        <w:spacing w:line="360" w:lineRule="auto"/>
        <w:jc w:val="both"/>
        <w:rPr>
          <w:b/>
          <w:bCs/>
          <w:lang w:val="en-US"/>
        </w:rPr>
      </w:pPr>
      <w:r w:rsidRPr="00BC4E15">
        <w:rPr>
          <w:b/>
          <w:bCs/>
          <w:lang w:val="en-US"/>
        </w:rPr>
        <w:t xml:space="preserve">Cách nhận diện </w:t>
      </w:r>
      <w:r w:rsidR="00BC4E15">
        <w:rPr>
          <w:b/>
          <w:bCs/>
          <w:lang w:val="en-US"/>
        </w:rPr>
        <w:t>tên bài hát và tên ca sĩ</w:t>
      </w:r>
      <w:r w:rsidRPr="00BC4E15">
        <w:rPr>
          <w:b/>
          <w:bCs/>
          <w:lang w:val="en-US"/>
        </w:rPr>
        <w:t xml:space="preserve"> ở chế độ </w:t>
      </w:r>
      <w:r w:rsidR="00E32923">
        <w:rPr>
          <w:b/>
          <w:bCs/>
          <w:lang w:val="en-US"/>
        </w:rPr>
        <w:t xml:space="preserve">Picture-in-Picture </w:t>
      </w:r>
      <w:r w:rsidR="00BC4E15">
        <w:rPr>
          <w:b/>
          <w:bCs/>
          <w:lang w:val="en-US"/>
        </w:rPr>
        <w:t>trên iPhone</w:t>
      </w:r>
    </w:p>
    <w:p w14:paraId="7AF8829E" w14:textId="7BFF23CD" w:rsidR="00BB7336" w:rsidRDefault="00BB7336" w:rsidP="00BB7336">
      <w:pPr>
        <w:spacing w:line="360" w:lineRule="auto"/>
        <w:jc w:val="both"/>
        <w:rPr>
          <w:lang w:val="en-US"/>
        </w:rPr>
      </w:pPr>
      <w:r>
        <w:rPr>
          <w:lang w:val="en-US"/>
        </w:rPr>
        <w:t xml:space="preserve">Để sử dụng tính năng nhận diện tên bài hát khi phát nhạc ở chế độ </w:t>
      </w:r>
      <w:r w:rsidR="00E32923">
        <w:rPr>
          <w:lang w:val="en-US"/>
        </w:rPr>
        <w:t xml:space="preserve">Picture-in-Picture </w:t>
      </w:r>
      <w:r w:rsidR="00BC4E15">
        <w:rPr>
          <w:lang w:val="en-US"/>
        </w:rPr>
        <w:t>trên iPhone</w:t>
      </w:r>
      <w:r>
        <w:rPr>
          <w:lang w:val="en-US"/>
        </w:rPr>
        <w:t xml:space="preserve">, bạn cần sử dụng tính năng </w:t>
      </w:r>
      <w:r w:rsidRPr="00054905">
        <w:rPr>
          <w:i/>
          <w:iCs/>
          <w:lang w:val="en-US"/>
        </w:rPr>
        <w:t>Auto Shazam</w:t>
      </w:r>
      <w:r w:rsidR="00054905">
        <w:rPr>
          <w:lang w:val="en-US"/>
        </w:rPr>
        <w:t xml:space="preserve"> (Shazam tự động).</w:t>
      </w:r>
    </w:p>
    <w:p w14:paraId="042A9407" w14:textId="4CF5A3FD" w:rsidR="00BB7336" w:rsidRDefault="00BB7336" w:rsidP="00BB7336">
      <w:pPr>
        <w:spacing w:line="360" w:lineRule="auto"/>
        <w:jc w:val="both"/>
        <w:rPr>
          <w:lang w:val="en-US"/>
        </w:rPr>
      </w:pPr>
      <w:r>
        <w:rPr>
          <w:lang w:val="en-US"/>
        </w:rPr>
        <w:t xml:space="preserve">Bước 1: </w:t>
      </w:r>
      <w:r w:rsidR="00BC4E15">
        <w:rPr>
          <w:lang w:val="en-US"/>
        </w:rPr>
        <w:t>Tải và cài đặt</w:t>
      </w:r>
      <w:r>
        <w:rPr>
          <w:lang w:val="en-US"/>
        </w:rPr>
        <w:t xml:space="preserve"> Shazam phiên bản 13.25</w:t>
      </w:r>
      <w:r w:rsidR="00BC4E15">
        <w:rPr>
          <w:lang w:val="en-US"/>
        </w:rPr>
        <w:t xml:space="preserve"> hoặc cập nhật ứng dụng lên phiên bản</w:t>
      </w:r>
      <w:r>
        <w:rPr>
          <w:lang w:val="en-US"/>
        </w:rPr>
        <w:t xml:space="preserve"> mới nhất</w:t>
      </w:r>
      <w:r w:rsidR="004F49F5">
        <w:rPr>
          <w:lang w:val="en-US"/>
        </w:rPr>
        <w:t xml:space="preserve"> từ </w:t>
      </w:r>
      <w:r w:rsidR="004F49F5" w:rsidRPr="004F49F5">
        <w:rPr>
          <w:i/>
          <w:iCs/>
          <w:lang w:val="en-US"/>
        </w:rPr>
        <w:t>App Store</w:t>
      </w:r>
      <w:r w:rsidR="00BC4E15">
        <w:rPr>
          <w:lang w:val="en-US"/>
        </w:rPr>
        <w:t xml:space="preserve">. </w:t>
      </w:r>
      <w:r w:rsidR="004F49F5">
        <w:rPr>
          <w:lang w:val="en-US"/>
        </w:rPr>
        <w:t>Hoàn tất</w:t>
      </w:r>
      <w:r w:rsidR="00BC4E15">
        <w:rPr>
          <w:lang w:val="en-US"/>
        </w:rPr>
        <w:t xml:space="preserve">, </w:t>
      </w:r>
      <w:r w:rsidR="004F49F5">
        <w:rPr>
          <w:lang w:val="en-US"/>
        </w:rPr>
        <w:t xml:space="preserve">bạn </w:t>
      </w:r>
      <w:r w:rsidR="00BC4E15">
        <w:rPr>
          <w:lang w:val="en-US"/>
        </w:rPr>
        <w:t>m</w:t>
      </w:r>
      <w:r>
        <w:rPr>
          <w:lang w:val="en-US"/>
        </w:rPr>
        <w:t xml:space="preserve">ở </w:t>
      </w:r>
      <w:r w:rsidR="00BC4E15">
        <w:rPr>
          <w:lang w:val="en-US"/>
        </w:rPr>
        <w:t>ứng</w:t>
      </w:r>
      <w:r>
        <w:rPr>
          <w:lang w:val="en-US"/>
        </w:rPr>
        <w:t xml:space="preserve"> dụng từ biểu tượng trên màn hình chính hoặc từ </w:t>
      </w:r>
      <w:r w:rsidRPr="00C148FD">
        <w:rPr>
          <w:i/>
          <w:iCs/>
          <w:lang w:val="en-US"/>
        </w:rPr>
        <w:t>App Library</w:t>
      </w:r>
      <w:r w:rsidR="00BC4E15">
        <w:rPr>
          <w:lang w:val="en-US"/>
        </w:rPr>
        <w:t xml:space="preserve"> (Thư viện ứng dụng).</w:t>
      </w:r>
    </w:p>
    <w:p w14:paraId="40EC1B62" w14:textId="6D4EA0AE" w:rsidR="005A7235" w:rsidRDefault="00BB7336" w:rsidP="00BB7336">
      <w:pPr>
        <w:spacing w:line="360" w:lineRule="auto"/>
        <w:jc w:val="both"/>
        <w:rPr>
          <w:lang w:val="en-US"/>
        </w:rPr>
      </w:pPr>
      <w:r>
        <w:rPr>
          <w:lang w:val="en-US"/>
        </w:rPr>
        <w:t xml:space="preserve">Bước 2: </w:t>
      </w:r>
      <w:r w:rsidR="00B10EFA">
        <w:rPr>
          <w:lang w:val="en-US"/>
        </w:rPr>
        <w:t xml:space="preserve">Nhấn và giữ lên biểu tượng Shazam nằm ở chính giữa màn hình để kích hoạt tính năng </w:t>
      </w:r>
      <w:r w:rsidR="00B10EFA" w:rsidRPr="00C148FD">
        <w:rPr>
          <w:i/>
          <w:iCs/>
          <w:lang w:val="en-US"/>
        </w:rPr>
        <w:t>Auto Shazam</w:t>
      </w:r>
      <w:r w:rsidR="00C148FD">
        <w:rPr>
          <w:lang w:val="en-US"/>
        </w:rPr>
        <w:t xml:space="preserve"> (Shazam tự động)</w:t>
      </w:r>
      <w:r w:rsidR="00B10EFA">
        <w:rPr>
          <w:lang w:val="en-US"/>
        </w:rPr>
        <w:t>. Kể từ bây giờ, Shazam</w:t>
      </w:r>
      <w:r>
        <w:rPr>
          <w:lang w:val="en-US"/>
        </w:rPr>
        <w:t xml:space="preserve"> sẽ tự động lắng nghe và nhận diện </w:t>
      </w:r>
      <w:r w:rsidR="00BC4E15">
        <w:rPr>
          <w:lang w:val="en-US"/>
        </w:rPr>
        <w:t>nhạc</w:t>
      </w:r>
      <w:r>
        <w:rPr>
          <w:lang w:val="en-US"/>
        </w:rPr>
        <w:t xml:space="preserve"> từ video </w:t>
      </w:r>
      <w:r w:rsidR="00B10EFA">
        <w:rPr>
          <w:lang w:val="en-US"/>
        </w:rPr>
        <w:t xml:space="preserve">bất kỳ </w:t>
      </w:r>
      <w:r>
        <w:rPr>
          <w:lang w:val="en-US"/>
        </w:rPr>
        <w:t xml:space="preserve">đang phát ở chế độ </w:t>
      </w:r>
      <w:r w:rsidR="00C148FD" w:rsidRPr="00C148FD">
        <w:rPr>
          <w:lang w:val="en-US"/>
        </w:rPr>
        <w:t>Picture-in-Picture</w:t>
      </w:r>
      <w:r>
        <w:rPr>
          <w:lang w:val="en-US"/>
        </w:rPr>
        <w:t xml:space="preserve">. </w:t>
      </w:r>
      <w:r>
        <w:rPr>
          <w:lang w:val="en-US"/>
        </w:rPr>
        <w:lastRenderedPageBreak/>
        <w:t>Biểu tượng hình viên thuốc màu đỏ ở góc trên bên trái cho thấy Shazam đang lắng nghe</w:t>
      </w:r>
      <w:r w:rsidR="00B10EFA">
        <w:rPr>
          <w:lang w:val="en-US"/>
        </w:rPr>
        <w:t xml:space="preserve"> và nhận diện</w:t>
      </w:r>
      <w:r>
        <w:rPr>
          <w:lang w:val="en-US"/>
        </w:rPr>
        <w:t xml:space="preserve"> bài hát.</w:t>
      </w:r>
    </w:p>
    <w:p w14:paraId="61E03230" w14:textId="693D2E2D" w:rsidR="00BB7336" w:rsidRDefault="00BB7336" w:rsidP="00BB7336">
      <w:pPr>
        <w:spacing w:line="360" w:lineRule="auto"/>
        <w:jc w:val="both"/>
        <w:rPr>
          <w:lang w:val="en-US"/>
        </w:rPr>
      </w:pPr>
      <w:r>
        <w:rPr>
          <w:lang w:val="en-US"/>
        </w:rPr>
        <w:t xml:space="preserve">Bước 3: Nếu nhận diện thành công, </w:t>
      </w:r>
      <w:r w:rsidR="00BC4E15">
        <w:rPr>
          <w:lang w:val="en-US"/>
        </w:rPr>
        <w:t>Shazam sẽ hiển thị</w:t>
      </w:r>
      <w:r>
        <w:rPr>
          <w:lang w:val="en-US"/>
        </w:rPr>
        <w:t xml:space="preserve"> biểu ngữ </w:t>
      </w:r>
      <w:r w:rsidR="00BC4E15">
        <w:rPr>
          <w:lang w:val="en-US"/>
        </w:rPr>
        <w:t>thông báo</w:t>
      </w:r>
      <w:r>
        <w:rPr>
          <w:lang w:val="en-US"/>
        </w:rPr>
        <w:t xml:space="preserve"> ở cạnh trên cùng của màn hình,</w:t>
      </w:r>
      <w:r w:rsidR="00BC4E15">
        <w:rPr>
          <w:lang w:val="en-US"/>
        </w:rPr>
        <w:t xml:space="preserve"> đồng thời thêm bài hát vào thư viện của ứng dụng.</w:t>
      </w:r>
    </w:p>
    <w:p w14:paraId="06916321" w14:textId="7C7716B6" w:rsidR="00BC4E15" w:rsidRDefault="00BC4E15" w:rsidP="00BB7336">
      <w:pPr>
        <w:spacing w:line="360" w:lineRule="auto"/>
        <w:jc w:val="both"/>
        <w:rPr>
          <w:lang w:val="en-US"/>
        </w:rPr>
      </w:pPr>
      <w:r>
        <w:rPr>
          <w:lang w:val="en-US"/>
        </w:rPr>
        <w:t>Bước 4: Tính năng Auto Shazam cũng hoạt động khi bạn xem video bên trong các ứng dụng như Safari, YouTube, v.v.</w:t>
      </w:r>
    </w:p>
    <w:p w14:paraId="7FAF4CB5" w14:textId="380B471A" w:rsidR="005A7235" w:rsidRDefault="008B16C8" w:rsidP="00BB7336">
      <w:pPr>
        <w:spacing w:line="360" w:lineRule="auto"/>
        <w:jc w:val="both"/>
        <w:rPr>
          <w:lang w:val="en-US"/>
        </w:rPr>
      </w:pPr>
      <w:r>
        <w:rPr>
          <w:noProof/>
          <w:lang w:val="en-US"/>
        </w:rPr>
        <w:drawing>
          <wp:inline distT="0" distB="0" distL="0" distR="0" wp14:anchorId="23B3772E" wp14:editId="2DF50C34">
            <wp:extent cx="5943600" cy="2929255"/>
            <wp:effectExtent l="0" t="0" r="0" b="4445"/>
            <wp:docPr id="3" name="Picture 3" descr="A picture containing monitor, different, sitting,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nitor, different, sitting, grou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9255"/>
                    </a:xfrm>
                    <a:prstGeom prst="rect">
                      <a:avLst/>
                    </a:prstGeom>
                  </pic:spPr>
                </pic:pic>
              </a:graphicData>
            </a:graphic>
          </wp:inline>
        </w:drawing>
      </w:r>
    </w:p>
    <w:p w14:paraId="0DC2E2E0" w14:textId="7D2FD4BE" w:rsidR="00462361" w:rsidRDefault="00462361" w:rsidP="00BB7336">
      <w:pPr>
        <w:spacing w:line="360" w:lineRule="auto"/>
        <w:jc w:val="both"/>
        <w:rPr>
          <w:lang w:val="en-US"/>
        </w:rPr>
      </w:pPr>
      <w:r>
        <w:rPr>
          <w:lang w:val="en-US"/>
        </w:rPr>
        <w:t>Bước 5: Để tắt Auto Shazam, bạn bấm lên nút hình viên thuốc màu đỏ ở góc trên bên trái hoặc mở ứng dụng và bấm nút Shazam ở chính giữa màn hình.</w:t>
      </w:r>
    </w:p>
    <w:p w14:paraId="43105B6D" w14:textId="65EFB313" w:rsidR="00BC4E15" w:rsidRPr="00BC4E15" w:rsidRDefault="00BC4E15" w:rsidP="00BB7336">
      <w:pPr>
        <w:spacing w:line="360" w:lineRule="auto"/>
        <w:jc w:val="both"/>
        <w:rPr>
          <w:b/>
          <w:bCs/>
          <w:lang w:val="en-US"/>
        </w:rPr>
      </w:pPr>
      <w:r w:rsidRPr="00BC4E15">
        <w:rPr>
          <w:b/>
          <w:bCs/>
          <w:lang w:val="en-US"/>
        </w:rPr>
        <w:t xml:space="preserve">Cách nhận diện </w:t>
      </w:r>
      <w:r>
        <w:rPr>
          <w:b/>
          <w:bCs/>
          <w:lang w:val="en-US"/>
        </w:rPr>
        <w:t>tên bài hát và tên ca sĩ</w:t>
      </w:r>
      <w:r w:rsidRPr="00BC4E15">
        <w:rPr>
          <w:b/>
          <w:bCs/>
          <w:lang w:val="en-US"/>
        </w:rPr>
        <w:t xml:space="preserve"> bằng cách chạm </w:t>
      </w:r>
      <w:r w:rsidR="003F64D8">
        <w:rPr>
          <w:b/>
          <w:bCs/>
          <w:lang w:val="en-US"/>
        </w:rPr>
        <w:t xml:space="preserve">tay </w:t>
      </w:r>
      <w:r w:rsidRPr="00BC4E15">
        <w:rPr>
          <w:b/>
          <w:bCs/>
          <w:lang w:val="en-US"/>
        </w:rPr>
        <w:t>hai hoặc ba lần vào mặt lưng iPhone</w:t>
      </w:r>
    </w:p>
    <w:p w14:paraId="5ECA57F0" w14:textId="0242EB80" w:rsidR="00BC4E15" w:rsidRDefault="00BC4E15" w:rsidP="00BB7336">
      <w:pPr>
        <w:spacing w:line="360" w:lineRule="auto"/>
        <w:jc w:val="both"/>
        <w:rPr>
          <w:lang w:val="en-US"/>
        </w:rPr>
      </w:pPr>
      <w:r>
        <w:rPr>
          <w:lang w:val="en-US"/>
        </w:rPr>
        <w:t xml:space="preserve">Để làm được việc này, bạn cần kết hợp ứng dụng Shazam với ứng dụng </w:t>
      </w:r>
      <w:r w:rsidRPr="00BC4E15">
        <w:rPr>
          <w:i/>
          <w:iCs/>
          <w:lang w:val="en-US"/>
        </w:rPr>
        <w:t>Shortcuts</w:t>
      </w:r>
      <w:r>
        <w:rPr>
          <w:lang w:val="en-US"/>
        </w:rPr>
        <w:t xml:space="preserve"> (Phím tắt) - vốn được tích hợp sẵn trên iOS.</w:t>
      </w:r>
    </w:p>
    <w:p w14:paraId="5604F6E1" w14:textId="0A9579E1" w:rsidR="00BC4E15" w:rsidRDefault="00BC4E15" w:rsidP="00BB7336">
      <w:pPr>
        <w:spacing w:line="360" w:lineRule="auto"/>
        <w:jc w:val="both"/>
        <w:rPr>
          <w:lang w:val="en-US"/>
        </w:rPr>
      </w:pPr>
      <w:r>
        <w:rPr>
          <w:lang w:val="en-US"/>
        </w:rPr>
        <w:t xml:space="preserve">Bước 1: </w:t>
      </w:r>
      <w:r w:rsidR="00B10EFA">
        <w:rPr>
          <w:lang w:val="en-US"/>
        </w:rPr>
        <w:t xml:space="preserve">Sau khi bạn cập nhật Shazam lên phiên bản mới nhất, </w:t>
      </w:r>
      <w:r w:rsidR="00753DB0">
        <w:rPr>
          <w:lang w:val="en-US"/>
        </w:rPr>
        <w:t>Shazam</w:t>
      </w:r>
      <w:r w:rsidR="00B10EFA">
        <w:rPr>
          <w:lang w:val="en-US"/>
        </w:rPr>
        <w:t xml:space="preserve"> sẽ tự động cài đặt phím tắt Shazam vào thư viện phím tắt</w:t>
      </w:r>
      <w:r w:rsidR="00753DB0">
        <w:rPr>
          <w:lang w:val="en-US"/>
        </w:rPr>
        <w:t xml:space="preserve"> trên ứng dụng </w:t>
      </w:r>
      <w:r w:rsidR="00753DB0" w:rsidRPr="00753DB0">
        <w:rPr>
          <w:i/>
          <w:iCs/>
          <w:lang w:val="en-US"/>
        </w:rPr>
        <w:t>Shortcuts</w:t>
      </w:r>
      <w:r w:rsidR="00753DB0">
        <w:rPr>
          <w:lang w:val="en-US"/>
        </w:rPr>
        <w:t xml:space="preserve"> (Phím tắt).</w:t>
      </w:r>
    </w:p>
    <w:p w14:paraId="2FEB587D" w14:textId="088D8869" w:rsidR="00BC4E15" w:rsidRDefault="00BC4E15" w:rsidP="00BB7336">
      <w:pPr>
        <w:spacing w:line="360" w:lineRule="auto"/>
        <w:jc w:val="both"/>
        <w:rPr>
          <w:lang w:val="en-US"/>
        </w:rPr>
      </w:pPr>
      <w:r>
        <w:rPr>
          <w:lang w:val="en-US"/>
        </w:rPr>
        <w:t xml:space="preserve">Bước 3: </w:t>
      </w:r>
      <w:r w:rsidR="00B10EFA">
        <w:rPr>
          <w:lang w:val="en-US"/>
        </w:rPr>
        <w:t>Để kích hoạt Shazam bằng cách chạm hai hoặc ba lần vào mặt lưng iPhone</w:t>
      </w:r>
      <w:r>
        <w:rPr>
          <w:lang w:val="en-US"/>
        </w:rPr>
        <w:t xml:space="preserve">, bạn mở ứng dụng </w:t>
      </w:r>
      <w:r w:rsidRPr="00B10EFA">
        <w:rPr>
          <w:i/>
          <w:iCs/>
          <w:lang w:val="en-US"/>
        </w:rPr>
        <w:t>Settings</w:t>
      </w:r>
      <w:r>
        <w:rPr>
          <w:lang w:val="en-US"/>
        </w:rPr>
        <w:t xml:space="preserve"> (Cài đặt)</w:t>
      </w:r>
      <w:r w:rsidR="00B10EFA">
        <w:rPr>
          <w:lang w:val="en-US"/>
        </w:rPr>
        <w:t xml:space="preserve">, </w:t>
      </w:r>
      <w:r>
        <w:rPr>
          <w:lang w:val="en-US"/>
        </w:rPr>
        <w:t xml:space="preserve">và chọn </w:t>
      </w:r>
      <w:r w:rsidRPr="00B10EFA">
        <w:rPr>
          <w:i/>
          <w:iCs/>
          <w:lang w:val="en-US"/>
        </w:rPr>
        <w:t>Accessibility</w:t>
      </w:r>
      <w:r>
        <w:rPr>
          <w:lang w:val="en-US"/>
        </w:rPr>
        <w:t xml:space="preserve"> (Trợ năng).</w:t>
      </w:r>
    </w:p>
    <w:p w14:paraId="13AC5F57" w14:textId="69F16AB3" w:rsidR="00BC4E15" w:rsidRDefault="00BC4E15" w:rsidP="00BB7336">
      <w:pPr>
        <w:spacing w:line="360" w:lineRule="auto"/>
        <w:jc w:val="both"/>
        <w:rPr>
          <w:lang w:val="en-US"/>
        </w:rPr>
      </w:pPr>
      <w:r>
        <w:rPr>
          <w:lang w:val="en-US"/>
        </w:rPr>
        <w:lastRenderedPageBreak/>
        <w:t xml:space="preserve">Bước 3: Vuốt xuống dưới và chọn </w:t>
      </w:r>
      <w:r w:rsidRPr="00B10EFA">
        <w:rPr>
          <w:i/>
          <w:iCs/>
          <w:lang w:val="en-US"/>
        </w:rPr>
        <w:t>Touch</w:t>
      </w:r>
      <w:r>
        <w:rPr>
          <w:lang w:val="en-US"/>
        </w:rPr>
        <w:t xml:space="preserve"> (</w:t>
      </w:r>
      <w:r w:rsidR="00B10EFA">
        <w:rPr>
          <w:lang w:val="en-US"/>
        </w:rPr>
        <w:t>Cảm ứng</w:t>
      </w:r>
      <w:r>
        <w:rPr>
          <w:lang w:val="en-US"/>
        </w:rPr>
        <w:t>).</w:t>
      </w:r>
    </w:p>
    <w:p w14:paraId="6BF4226D" w14:textId="557596FE" w:rsidR="00BC4E15" w:rsidRDefault="00BC4E15" w:rsidP="00BB7336">
      <w:pPr>
        <w:spacing w:line="360" w:lineRule="auto"/>
        <w:jc w:val="both"/>
        <w:rPr>
          <w:lang w:val="en-US"/>
        </w:rPr>
      </w:pPr>
      <w:r>
        <w:rPr>
          <w:lang w:val="en-US"/>
        </w:rPr>
        <w:t xml:space="preserve">Bước 4: Chọn tùy chọn </w:t>
      </w:r>
      <w:r w:rsidRPr="00B10EFA">
        <w:rPr>
          <w:i/>
          <w:iCs/>
          <w:lang w:val="en-US"/>
        </w:rPr>
        <w:t>Back Tap</w:t>
      </w:r>
      <w:r>
        <w:rPr>
          <w:lang w:val="en-US"/>
        </w:rPr>
        <w:t xml:space="preserve"> </w:t>
      </w:r>
      <w:r w:rsidR="00B10EFA">
        <w:rPr>
          <w:lang w:val="en-US"/>
        </w:rPr>
        <w:t xml:space="preserve">(Chạm vào mặt sau) </w:t>
      </w:r>
      <w:r>
        <w:rPr>
          <w:lang w:val="en-US"/>
        </w:rPr>
        <w:t xml:space="preserve">ở dưới cùng của màn hình, sau đó chọn </w:t>
      </w:r>
      <w:r w:rsidRPr="00B10EFA">
        <w:rPr>
          <w:i/>
          <w:iCs/>
          <w:lang w:val="en-US"/>
        </w:rPr>
        <w:t>Double</w:t>
      </w:r>
      <w:r w:rsidR="00B10EFA">
        <w:rPr>
          <w:i/>
          <w:iCs/>
          <w:lang w:val="en-US"/>
        </w:rPr>
        <w:t xml:space="preserve"> Tap </w:t>
      </w:r>
      <w:r w:rsidR="00B10EFA">
        <w:rPr>
          <w:lang w:val="en-US"/>
        </w:rPr>
        <w:t>(Chạm hai lần)</w:t>
      </w:r>
      <w:r>
        <w:rPr>
          <w:lang w:val="en-US"/>
        </w:rPr>
        <w:t xml:space="preserve"> hoặc </w:t>
      </w:r>
      <w:r w:rsidRPr="00B10EFA">
        <w:rPr>
          <w:i/>
          <w:iCs/>
          <w:lang w:val="en-US"/>
        </w:rPr>
        <w:t>Triple Tap</w:t>
      </w:r>
      <w:r w:rsidR="00B10EFA">
        <w:rPr>
          <w:lang w:val="en-US"/>
        </w:rPr>
        <w:t xml:space="preserve"> (Chạm ba lần).</w:t>
      </w:r>
    </w:p>
    <w:p w14:paraId="2D1728B6" w14:textId="4861F1CA" w:rsidR="005A7235" w:rsidRDefault="00BC4E15" w:rsidP="00BB7336">
      <w:pPr>
        <w:spacing w:line="360" w:lineRule="auto"/>
        <w:jc w:val="both"/>
        <w:rPr>
          <w:lang w:val="en-US"/>
        </w:rPr>
      </w:pPr>
      <w:r>
        <w:rPr>
          <w:lang w:val="en-US"/>
        </w:rPr>
        <w:t>Bước 5: Tìm và chọn</w:t>
      </w:r>
      <w:r w:rsidR="00D63732">
        <w:rPr>
          <w:lang w:val="en-US"/>
        </w:rPr>
        <w:t xml:space="preserve"> phím tắt</w:t>
      </w:r>
      <w:r>
        <w:rPr>
          <w:lang w:val="en-US"/>
        </w:rPr>
        <w:t xml:space="preserve"> </w:t>
      </w:r>
      <w:r w:rsidRPr="00B10EFA">
        <w:rPr>
          <w:i/>
          <w:iCs/>
          <w:lang w:val="en-US"/>
        </w:rPr>
        <w:t>Shazam Shortcut</w:t>
      </w:r>
      <w:r w:rsidR="00D63732">
        <w:rPr>
          <w:lang w:val="en-US"/>
        </w:rPr>
        <w:t xml:space="preserve"> trong phần </w:t>
      </w:r>
      <w:r w:rsidR="00D63732" w:rsidRPr="00D63732">
        <w:rPr>
          <w:i/>
          <w:iCs/>
          <w:lang w:val="en-US"/>
        </w:rPr>
        <w:t>Shortcuts</w:t>
      </w:r>
      <w:r w:rsidR="00D63732">
        <w:rPr>
          <w:lang w:val="en-US"/>
        </w:rPr>
        <w:t xml:space="preserve"> (Phím tắt).</w:t>
      </w:r>
    </w:p>
    <w:p w14:paraId="61DE8732" w14:textId="02DB023A" w:rsidR="005A7235" w:rsidRDefault="005A7235" w:rsidP="00BB7336">
      <w:pPr>
        <w:spacing w:line="360" w:lineRule="auto"/>
        <w:jc w:val="both"/>
        <w:rPr>
          <w:lang w:val="en-US"/>
        </w:rPr>
      </w:pPr>
      <w:r>
        <w:rPr>
          <w:noProof/>
          <w:lang w:val="en-US"/>
        </w:rPr>
        <w:drawing>
          <wp:inline distT="0" distB="0" distL="0" distR="0" wp14:anchorId="224A7963" wp14:editId="119862CC">
            <wp:extent cx="5943600" cy="2929255"/>
            <wp:effectExtent l="0" t="0" r="0" b="4445"/>
            <wp:docPr id="2" name="Picture 2"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smart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29255"/>
                    </a:xfrm>
                    <a:prstGeom prst="rect">
                      <a:avLst/>
                    </a:prstGeom>
                  </pic:spPr>
                </pic:pic>
              </a:graphicData>
            </a:graphic>
          </wp:inline>
        </w:drawing>
      </w:r>
    </w:p>
    <w:p w14:paraId="26F121B2" w14:textId="7AB57728" w:rsidR="001A098A" w:rsidRDefault="001A098A" w:rsidP="00BB7336">
      <w:pPr>
        <w:spacing w:line="360" w:lineRule="auto"/>
        <w:jc w:val="both"/>
        <w:rPr>
          <w:lang w:val="en-US"/>
        </w:rPr>
      </w:pPr>
      <w:r>
        <w:rPr>
          <w:lang w:val="en-US"/>
        </w:rPr>
        <w:t xml:space="preserve">Bước 6: Khi cần xác định tên bài hát, bạn chạm tay hai lần hoặc ba lần liên tiếp vào mặt lưng iPhone. Ngay lập tức, iPhone sẽ kích hoạt phím tắt Shazam và bắt đầu nhận diện bài hát. </w:t>
      </w:r>
      <w:r>
        <w:rPr>
          <w:lang w:val="en-US"/>
        </w:rPr>
        <w:t>Nếu nhận diện thành công, Shazam sẽ hiển thị biểu ngữ thông báo ở cạnh trên cùng của màn hình, đồng thời thêm bài hát vào thư viện của ứng dụng.</w:t>
      </w:r>
    </w:p>
    <w:p w14:paraId="715EB01F" w14:textId="77777777" w:rsidR="00BC4E15" w:rsidRPr="00BC4E15" w:rsidRDefault="00BC4E15" w:rsidP="00BB7336">
      <w:pPr>
        <w:spacing w:line="360" w:lineRule="auto"/>
        <w:jc w:val="both"/>
        <w:rPr>
          <w:b/>
          <w:bCs/>
          <w:lang w:val="en-US"/>
        </w:rPr>
      </w:pPr>
      <w:r w:rsidRPr="00BC4E15">
        <w:rPr>
          <w:b/>
          <w:bCs/>
          <w:lang w:val="en-US"/>
        </w:rPr>
        <w:t>Ca Tiếu</w:t>
      </w:r>
    </w:p>
    <w:p w14:paraId="25E0D280" w14:textId="047A6DF8" w:rsidR="00BC4E15" w:rsidRPr="008B16C8" w:rsidRDefault="00BC4E15" w:rsidP="00BB7336">
      <w:pPr>
        <w:spacing w:line="360" w:lineRule="auto"/>
        <w:jc w:val="both"/>
        <w:rPr>
          <w:i/>
          <w:iCs/>
          <w:lang w:val="en-US"/>
        </w:rPr>
      </w:pPr>
      <w:r w:rsidRPr="00BC4E15">
        <w:rPr>
          <w:i/>
          <w:iCs/>
          <w:lang w:val="en-US"/>
        </w:rPr>
        <w:t>https://</w:t>
      </w:r>
      <w:proofErr w:type="spellStart"/>
      <w:r w:rsidRPr="00BC4E15">
        <w:rPr>
          <w:i/>
          <w:iCs/>
          <w:lang w:val="en-US"/>
        </w:rPr>
        <w:t>9to5mac.com</w:t>
      </w:r>
      <w:proofErr w:type="spellEnd"/>
      <w:r w:rsidRPr="00BC4E15">
        <w:rPr>
          <w:i/>
          <w:iCs/>
          <w:lang w:val="en-US"/>
        </w:rPr>
        <w:t>/2020/09/17/shazam-for-</w:t>
      </w:r>
      <w:proofErr w:type="spellStart"/>
      <w:r w:rsidRPr="00BC4E15">
        <w:rPr>
          <w:i/>
          <w:iCs/>
          <w:lang w:val="en-US"/>
        </w:rPr>
        <w:t>ios</w:t>
      </w:r>
      <w:proofErr w:type="spellEnd"/>
      <w:r w:rsidRPr="00BC4E15">
        <w:rPr>
          <w:i/>
          <w:iCs/>
          <w:lang w:val="en-US"/>
        </w:rPr>
        <w:t>-14/</w:t>
      </w:r>
    </w:p>
    <w:sectPr w:rsidR="00BC4E15" w:rsidRPr="008B16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36"/>
    <w:rsid w:val="00054905"/>
    <w:rsid w:val="00162491"/>
    <w:rsid w:val="001A098A"/>
    <w:rsid w:val="002A1AD8"/>
    <w:rsid w:val="003F64D8"/>
    <w:rsid w:val="00462361"/>
    <w:rsid w:val="004B540C"/>
    <w:rsid w:val="004F49F5"/>
    <w:rsid w:val="00520C71"/>
    <w:rsid w:val="005A7235"/>
    <w:rsid w:val="00753DB0"/>
    <w:rsid w:val="00761D67"/>
    <w:rsid w:val="008B16C8"/>
    <w:rsid w:val="00946E70"/>
    <w:rsid w:val="00B10EFA"/>
    <w:rsid w:val="00B30AFC"/>
    <w:rsid w:val="00BB7336"/>
    <w:rsid w:val="00BC4E15"/>
    <w:rsid w:val="00C04E29"/>
    <w:rsid w:val="00C148FD"/>
    <w:rsid w:val="00D13C62"/>
    <w:rsid w:val="00D63732"/>
    <w:rsid w:val="00D73DE4"/>
    <w:rsid w:val="00E329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F95290E"/>
  <w15:chartTrackingRefBased/>
  <w15:docId w15:val="{C0A3F34D-4CD1-284F-9581-11B73F019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2020-09-20T02:48:00Z</dcterms:created>
  <dcterms:modified xsi:type="dcterms:W3CDTF">2020-09-20T03:38:00Z</dcterms:modified>
</cp:coreProperties>
</file>