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AB9C6" w14:textId="22F88259" w:rsidR="00E62E12" w:rsidRDefault="00366445" w:rsidP="00366445">
      <w:pPr>
        <w:spacing w:line="360" w:lineRule="auto"/>
        <w:jc w:val="center"/>
        <w:rPr>
          <w:b/>
          <w:bCs/>
          <w:color w:val="FF0000"/>
          <w:lang w:val="en-US"/>
        </w:rPr>
      </w:pPr>
      <w:r w:rsidRPr="00366445">
        <w:rPr>
          <w:b/>
          <w:bCs/>
          <w:color w:val="FF0000"/>
          <w:lang w:val="en-US"/>
        </w:rPr>
        <w:t>Cách tắt thông báo cuộc gọi</w:t>
      </w:r>
      <w:r w:rsidR="00B549CC">
        <w:rPr>
          <w:b/>
          <w:bCs/>
          <w:color w:val="FF0000"/>
          <w:lang w:val="en-US"/>
        </w:rPr>
        <w:t xml:space="preserve"> đến</w:t>
      </w:r>
      <w:r w:rsidRPr="00366445">
        <w:rPr>
          <w:b/>
          <w:bCs/>
          <w:color w:val="FF0000"/>
          <w:lang w:val="en-US"/>
        </w:rPr>
        <w:t xml:space="preserve"> iPhone </w:t>
      </w:r>
    </w:p>
    <w:p w14:paraId="00AE450A" w14:textId="1979359E" w:rsidR="00366445" w:rsidRPr="00366445" w:rsidRDefault="00366445" w:rsidP="00366445">
      <w:pPr>
        <w:spacing w:line="360" w:lineRule="auto"/>
        <w:jc w:val="center"/>
        <w:rPr>
          <w:b/>
          <w:bCs/>
          <w:color w:val="FF0000"/>
          <w:lang w:val="en-US"/>
        </w:rPr>
      </w:pPr>
      <w:r w:rsidRPr="00366445">
        <w:rPr>
          <w:b/>
          <w:bCs/>
          <w:color w:val="FF0000"/>
          <w:lang w:val="en-US"/>
        </w:rPr>
        <w:t>trên iPad, MacBook, và các thiết bị Apple</w:t>
      </w:r>
      <w:r w:rsidR="00B549CC">
        <w:rPr>
          <w:b/>
          <w:bCs/>
          <w:color w:val="FF0000"/>
          <w:lang w:val="en-US"/>
        </w:rPr>
        <w:t xml:space="preserve"> khác</w:t>
      </w:r>
    </w:p>
    <w:p w14:paraId="2D45BAB8" w14:textId="062DF973" w:rsidR="005D65E9" w:rsidRPr="005D65E9" w:rsidRDefault="005D65E9" w:rsidP="00366445">
      <w:pPr>
        <w:spacing w:line="360" w:lineRule="auto"/>
        <w:jc w:val="both"/>
        <w:rPr>
          <w:b/>
          <w:bCs/>
          <w:lang w:val="en-US"/>
        </w:rPr>
      </w:pPr>
      <w:r w:rsidRPr="005D65E9">
        <w:rPr>
          <w:b/>
          <w:bCs/>
          <w:lang w:val="en-US"/>
        </w:rPr>
        <w:t>Nếu bạn thấy thông báo cuộc gọi đến iPhone trên iPad, MacBook, và các thiết bị Apple khác phiền phức, dưới đây là cách tắt nó.</w:t>
      </w:r>
    </w:p>
    <w:p w14:paraId="2CC752DF" w14:textId="6703CEF6" w:rsidR="005D65E9" w:rsidRDefault="0052365A" w:rsidP="003037E1">
      <w:pPr>
        <w:spacing w:line="360" w:lineRule="auto"/>
        <w:jc w:val="center"/>
        <w:rPr>
          <w:lang w:val="en-US"/>
        </w:rPr>
      </w:pPr>
      <w:r>
        <w:rPr>
          <w:noProof/>
          <w:lang w:val="en-US"/>
        </w:rPr>
        <w:drawing>
          <wp:inline distT="0" distB="0" distL="0" distR="0" wp14:anchorId="182796F3" wp14:editId="1A7CB5A2">
            <wp:extent cx="4250987" cy="2831266"/>
            <wp:effectExtent l="0" t="0" r="0" b="7620"/>
            <wp:docPr id="1" name="Picture 1" descr="A computer sitting on top of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itting on top of a wooden 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7456" cy="2835575"/>
                    </a:xfrm>
                    <a:prstGeom prst="rect">
                      <a:avLst/>
                    </a:prstGeom>
                  </pic:spPr>
                </pic:pic>
              </a:graphicData>
            </a:graphic>
          </wp:inline>
        </w:drawing>
      </w:r>
    </w:p>
    <w:p w14:paraId="00DAC4D6" w14:textId="6F410ABC" w:rsidR="00366445" w:rsidRDefault="00366445" w:rsidP="00366445">
      <w:pPr>
        <w:spacing w:line="360" w:lineRule="auto"/>
        <w:jc w:val="both"/>
        <w:rPr>
          <w:lang w:val="en-US"/>
        </w:rPr>
      </w:pPr>
      <w:r>
        <w:rPr>
          <w:lang w:val="en-US"/>
        </w:rPr>
        <w:t xml:space="preserve">Bạn đang chat Zalo trên </w:t>
      </w:r>
      <w:r w:rsidR="00A60AE3">
        <w:rPr>
          <w:lang w:val="en-US"/>
        </w:rPr>
        <w:t>iPad</w:t>
      </w:r>
      <w:r>
        <w:rPr>
          <w:lang w:val="en-US"/>
        </w:rPr>
        <w:t xml:space="preserve">, chơi game trên </w:t>
      </w:r>
      <w:r w:rsidR="00A60AE3">
        <w:rPr>
          <w:lang w:val="en-US"/>
        </w:rPr>
        <w:t>iMac</w:t>
      </w:r>
      <w:r>
        <w:rPr>
          <w:lang w:val="en-US"/>
        </w:rPr>
        <w:t xml:space="preserve">, hoặc làm </w:t>
      </w:r>
      <w:r w:rsidR="00A60AE3">
        <w:rPr>
          <w:lang w:val="en-US"/>
        </w:rPr>
        <w:t>việc</w:t>
      </w:r>
      <w:r>
        <w:rPr>
          <w:lang w:val="en-US"/>
        </w:rPr>
        <w:t xml:space="preserve"> trên </w:t>
      </w:r>
      <w:r w:rsidR="00A60AE3">
        <w:rPr>
          <w:lang w:val="en-US"/>
        </w:rPr>
        <w:t>MacBook</w:t>
      </w:r>
      <w:r>
        <w:rPr>
          <w:lang w:val="en-US"/>
        </w:rPr>
        <w:t xml:space="preserve">, đột nhiên nhận </w:t>
      </w:r>
      <w:r w:rsidR="00A60AE3">
        <w:rPr>
          <w:lang w:val="en-US"/>
        </w:rPr>
        <w:t xml:space="preserve">thông báo </w:t>
      </w:r>
      <w:r>
        <w:rPr>
          <w:lang w:val="en-US"/>
        </w:rPr>
        <w:t xml:space="preserve">cuộc gọi </w:t>
      </w:r>
      <w:r w:rsidR="00A60AE3">
        <w:rPr>
          <w:lang w:val="en-US"/>
        </w:rPr>
        <w:t xml:space="preserve">đến </w:t>
      </w:r>
      <w:r>
        <w:rPr>
          <w:lang w:val="en-US"/>
        </w:rPr>
        <w:t>trên iPhone. Nếu bạn sử dụng cùng một tài khoản Apple (Appel ID) trên tất cả những thiết bị này, cuộc gọi đến sẽ không chỉ đổ chuông trên iPhone, nó sẽ đổ chuông trên tất cả các thiết bị cùng lúc.</w:t>
      </w:r>
    </w:p>
    <w:p w14:paraId="1AFA3C9B" w14:textId="5980C3F7" w:rsidR="00DC7289" w:rsidRDefault="0090588F" w:rsidP="00366445">
      <w:pPr>
        <w:spacing w:line="360" w:lineRule="auto"/>
        <w:jc w:val="both"/>
        <w:rPr>
          <w:lang w:val="en-US"/>
        </w:rPr>
      </w:pPr>
      <w:r>
        <w:rPr>
          <w:lang w:val="en-US"/>
        </w:rPr>
        <w:t>V</w:t>
      </w:r>
      <w:r w:rsidR="00DC7289">
        <w:rPr>
          <w:lang w:val="en-US"/>
        </w:rPr>
        <w:t xml:space="preserve">iệc sẽ không có gì đáng nói nếu đó là lúc bạn không </w:t>
      </w:r>
      <w:r>
        <w:rPr>
          <w:lang w:val="en-US"/>
        </w:rPr>
        <w:t>tập trung vào</w:t>
      </w:r>
      <w:r w:rsidR="00DC7289">
        <w:rPr>
          <w:lang w:val="en-US"/>
        </w:rPr>
        <w:t xml:space="preserve"> bất </w:t>
      </w:r>
      <w:r w:rsidR="003037E1">
        <w:rPr>
          <w:lang w:val="en-US"/>
        </w:rPr>
        <w:t>cứ</w:t>
      </w:r>
      <w:r w:rsidR="00DC7289">
        <w:rPr>
          <w:lang w:val="en-US"/>
        </w:rPr>
        <w:t xml:space="preserve"> việc gì. Tuy nhiên, nếu bạn đang tập trung </w:t>
      </w:r>
      <w:r w:rsidR="002D2BD9">
        <w:rPr>
          <w:lang w:val="en-US"/>
        </w:rPr>
        <w:t>làm báo cáo</w:t>
      </w:r>
      <w:r w:rsidR="00DC7289">
        <w:rPr>
          <w:lang w:val="en-US"/>
        </w:rPr>
        <w:t xml:space="preserve">, hoặc đang đánh trận quan trọng trên game, </w:t>
      </w:r>
      <w:r w:rsidR="00CB2DCA">
        <w:rPr>
          <w:lang w:val="en-US"/>
        </w:rPr>
        <w:t xml:space="preserve">chắc chắn </w:t>
      </w:r>
      <w:r w:rsidR="00DC7289">
        <w:rPr>
          <w:lang w:val="en-US"/>
        </w:rPr>
        <w:t>bạn</w:t>
      </w:r>
      <w:r w:rsidR="00CB2DCA">
        <w:rPr>
          <w:lang w:val="en-US"/>
        </w:rPr>
        <w:t xml:space="preserve"> </w:t>
      </w:r>
      <w:r w:rsidR="00DC7289">
        <w:rPr>
          <w:lang w:val="en-US"/>
        </w:rPr>
        <w:t xml:space="preserve">sẽ thấy </w:t>
      </w:r>
      <w:r w:rsidR="00CB2DCA">
        <w:rPr>
          <w:lang w:val="en-US"/>
        </w:rPr>
        <w:t>đây là điều</w:t>
      </w:r>
      <w:r w:rsidR="00DC7289">
        <w:rPr>
          <w:lang w:val="en-US"/>
        </w:rPr>
        <w:t xml:space="preserve"> rất phiền phức. </w:t>
      </w:r>
      <w:r w:rsidR="00CB2DCA">
        <w:rPr>
          <w:lang w:val="en-US"/>
        </w:rPr>
        <w:t>Không chỉ vậy, n</w:t>
      </w:r>
      <w:r w:rsidR="00DC7289">
        <w:rPr>
          <w:lang w:val="en-US"/>
        </w:rPr>
        <w:t>ếu iPhone là thiết bị liên lạc chính và bạn nhận cuộc gọi đến thiết bị này</w:t>
      </w:r>
      <w:r w:rsidR="00364AD7">
        <w:rPr>
          <w:lang w:val="en-US"/>
        </w:rPr>
        <w:t xml:space="preserve"> cả ngày</w:t>
      </w:r>
      <w:r w:rsidR="00DC7289">
        <w:rPr>
          <w:lang w:val="en-US"/>
        </w:rPr>
        <w:t>, bạn sẽ không thể tập trung làm bất kỳ việc gì.</w:t>
      </w:r>
    </w:p>
    <w:p w14:paraId="589240BA" w14:textId="48EA62F8" w:rsidR="00DC7289" w:rsidRDefault="00DC7289" w:rsidP="00366445">
      <w:pPr>
        <w:spacing w:line="360" w:lineRule="auto"/>
        <w:jc w:val="both"/>
        <w:rPr>
          <w:lang w:val="en-US"/>
        </w:rPr>
      </w:pPr>
      <w:r>
        <w:rPr>
          <w:lang w:val="en-US"/>
        </w:rPr>
        <w:t>Tin vui là</w:t>
      </w:r>
      <w:r w:rsidR="005241FE">
        <w:rPr>
          <w:lang w:val="en-US"/>
        </w:rPr>
        <w:t>,</w:t>
      </w:r>
      <w:r>
        <w:rPr>
          <w:lang w:val="en-US"/>
        </w:rPr>
        <w:t xml:space="preserve"> bạn có thể tắt tính năng thông báo cuộc gọi</w:t>
      </w:r>
      <w:r w:rsidR="005241FE">
        <w:rPr>
          <w:lang w:val="en-US"/>
        </w:rPr>
        <w:t xml:space="preserve"> đến</w:t>
      </w:r>
      <w:r>
        <w:rPr>
          <w:lang w:val="en-US"/>
        </w:rPr>
        <w:t xml:space="preserve"> iPhone trên tất cả những thiết bị Apple khác sử dụng chung </w:t>
      </w:r>
      <w:r w:rsidR="00C81254">
        <w:rPr>
          <w:lang w:val="en-US"/>
        </w:rPr>
        <w:t>Apple</w:t>
      </w:r>
      <w:r w:rsidR="00EE72D5">
        <w:rPr>
          <w:lang w:val="en-US"/>
        </w:rPr>
        <w:t xml:space="preserve"> ID</w:t>
      </w:r>
      <w:r>
        <w:rPr>
          <w:lang w:val="en-US"/>
        </w:rPr>
        <w:t>. Bạn không cần tinh chỉnh cài đặt trên từng thiết bị, tất cả nằm trong một công tắc duy nhất và nó nằm ngay trên iPhone.</w:t>
      </w:r>
    </w:p>
    <w:p w14:paraId="0A22C26A" w14:textId="2114DCDD" w:rsidR="00DC7289" w:rsidRDefault="00DC7289" w:rsidP="00366445">
      <w:pPr>
        <w:spacing w:line="360" w:lineRule="auto"/>
        <w:jc w:val="both"/>
        <w:rPr>
          <w:lang w:val="en-US"/>
        </w:rPr>
      </w:pPr>
      <w:r>
        <w:rPr>
          <w:lang w:val="en-US"/>
        </w:rPr>
        <w:lastRenderedPageBreak/>
        <w:t xml:space="preserve">Trên ứng dụng </w:t>
      </w:r>
      <w:r w:rsidRPr="00C81254">
        <w:rPr>
          <w:i/>
          <w:iCs/>
          <w:lang w:val="en-US"/>
        </w:rPr>
        <w:t>Settings</w:t>
      </w:r>
      <w:r>
        <w:rPr>
          <w:lang w:val="en-US"/>
        </w:rPr>
        <w:t xml:space="preserve"> (Cài đặt), bạn chọn </w:t>
      </w:r>
      <w:r w:rsidRPr="00C81254">
        <w:rPr>
          <w:i/>
          <w:iCs/>
          <w:lang w:val="en-US"/>
        </w:rPr>
        <w:t>Cellular</w:t>
      </w:r>
      <w:r w:rsidR="00C81254">
        <w:rPr>
          <w:lang w:val="en-US"/>
        </w:rPr>
        <w:t xml:space="preserve"> (Di động)</w:t>
      </w:r>
      <w:r w:rsidR="00913F60">
        <w:rPr>
          <w:lang w:val="en-US"/>
        </w:rPr>
        <w:t xml:space="preserve"> hoặc </w:t>
      </w:r>
      <w:r w:rsidR="00913F60" w:rsidRPr="005D2F4D">
        <w:rPr>
          <w:i/>
          <w:iCs/>
          <w:lang w:val="en-US"/>
        </w:rPr>
        <w:t>Phone</w:t>
      </w:r>
      <w:r w:rsidR="00913F60">
        <w:rPr>
          <w:lang w:val="en-US"/>
        </w:rPr>
        <w:t xml:space="preserve"> (Điện thoại)</w:t>
      </w:r>
      <w:r>
        <w:rPr>
          <w:lang w:val="en-US"/>
        </w:rPr>
        <w:t xml:space="preserve">, rồi tìm và mở cài đặt </w:t>
      </w:r>
      <w:r w:rsidRPr="00C81254">
        <w:rPr>
          <w:i/>
          <w:iCs/>
          <w:lang w:val="en-US"/>
        </w:rPr>
        <w:t>Calls on Other Devices</w:t>
      </w:r>
      <w:r w:rsidR="00C81254">
        <w:rPr>
          <w:lang w:val="en-US"/>
        </w:rPr>
        <w:t xml:space="preserve"> (Cuộc gọi </w:t>
      </w:r>
      <w:r w:rsidR="00726DB5">
        <w:rPr>
          <w:lang w:val="en-US"/>
        </w:rPr>
        <w:t>trên thiết bị khác).</w:t>
      </w:r>
    </w:p>
    <w:p w14:paraId="437D7680" w14:textId="161697BC" w:rsidR="0052365A" w:rsidRDefault="003037E1" w:rsidP="003037E1">
      <w:pPr>
        <w:spacing w:line="360" w:lineRule="auto"/>
        <w:jc w:val="center"/>
        <w:rPr>
          <w:lang w:val="en-US"/>
        </w:rPr>
      </w:pPr>
      <w:r>
        <w:rPr>
          <w:noProof/>
          <w:lang w:val="en-US"/>
        </w:rPr>
        <w:drawing>
          <wp:inline distT="0" distB="0" distL="0" distR="0" wp14:anchorId="7BC7C0EA" wp14:editId="34BF5E6A">
            <wp:extent cx="4164057" cy="4508392"/>
            <wp:effectExtent l="0" t="0" r="8255" b="698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2347" cy="4517368"/>
                    </a:xfrm>
                    <a:prstGeom prst="rect">
                      <a:avLst/>
                    </a:prstGeom>
                  </pic:spPr>
                </pic:pic>
              </a:graphicData>
            </a:graphic>
          </wp:inline>
        </w:drawing>
      </w:r>
    </w:p>
    <w:p w14:paraId="08BF7881" w14:textId="77777777" w:rsidR="00243187" w:rsidRDefault="00DC7289" w:rsidP="00DC7289">
      <w:pPr>
        <w:spacing w:line="360" w:lineRule="auto"/>
        <w:jc w:val="both"/>
        <w:rPr>
          <w:lang w:val="en-US"/>
        </w:rPr>
      </w:pPr>
      <w:r>
        <w:rPr>
          <w:lang w:val="en-US"/>
        </w:rPr>
        <w:t xml:space="preserve">Bây giờ, bạn sẽ </w:t>
      </w:r>
      <w:r w:rsidR="005D68FD">
        <w:rPr>
          <w:lang w:val="en-US"/>
        </w:rPr>
        <w:t>thấy</w:t>
      </w:r>
      <w:r>
        <w:rPr>
          <w:lang w:val="en-US"/>
        </w:rPr>
        <w:t xml:space="preserve"> hai tùy chọn tắt thông báo cuộc gọi </w:t>
      </w:r>
      <w:r w:rsidR="005D68FD">
        <w:rPr>
          <w:lang w:val="en-US"/>
        </w:rPr>
        <w:t xml:space="preserve">đến </w:t>
      </w:r>
      <w:r>
        <w:rPr>
          <w:lang w:val="en-US"/>
        </w:rPr>
        <w:t>iPhone trên các thiết bị khác</w:t>
      </w:r>
      <w:r w:rsidR="00243187">
        <w:rPr>
          <w:lang w:val="en-US"/>
        </w:rPr>
        <w:t>:</w:t>
      </w:r>
    </w:p>
    <w:p w14:paraId="0A4BD10C" w14:textId="76A5FF17" w:rsidR="00243187" w:rsidRPr="00243187" w:rsidRDefault="00243187" w:rsidP="00243187">
      <w:pPr>
        <w:pStyle w:val="ListParagraph"/>
        <w:numPr>
          <w:ilvl w:val="0"/>
          <w:numId w:val="2"/>
        </w:numPr>
        <w:spacing w:line="360" w:lineRule="auto"/>
        <w:jc w:val="both"/>
        <w:rPr>
          <w:lang w:val="en-US"/>
        </w:rPr>
      </w:pPr>
      <w:r w:rsidRPr="00243187">
        <w:rPr>
          <w:lang w:val="en-US"/>
        </w:rPr>
        <w:t>Một là</w:t>
      </w:r>
      <w:r w:rsidR="00DC7289" w:rsidRPr="00243187">
        <w:rPr>
          <w:lang w:val="en-US"/>
        </w:rPr>
        <w:t xml:space="preserve">, tắt thông báo trên các thiết bị bạn không muốn nhận </w:t>
      </w:r>
      <w:r w:rsidRPr="00243187">
        <w:rPr>
          <w:lang w:val="en-US"/>
        </w:rPr>
        <w:t>thông báo</w:t>
      </w:r>
      <w:r w:rsidR="00DC7289" w:rsidRPr="00243187">
        <w:rPr>
          <w:lang w:val="en-US"/>
        </w:rPr>
        <w:t>,</w:t>
      </w:r>
      <w:r w:rsidRPr="00243187">
        <w:rPr>
          <w:lang w:val="en-US"/>
        </w:rPr>
        <w:t xml:space="preserve"> chỉ </w:t>
      </w:r>
      <w:r w:rsidR="00DC7289" w:rsidRPr="00243187">
        <w:rPr>
          <w:lang w:val="en-US"/>
        </w:rPr>
        <w:t>giữ lại những thiết bị bạn muốn nhận thông báo</w:t>
      </w:r>
      <w:r w:rsidRPr="00243187">
        <w:rPr>
          <w:lang w:val="en-US"/>
        </w:rPr>
        <w:t xml:space="preserve">. Để thực hiện, bạn chỉ cần </w:t>
      </w:r>
      <w:r w:rsidR="00DC7289" w:rsidRPr="00243187">
        <w:rPr>
          <w:lang w:val="en-US"/>
        </w:rPr>
        <w:t xml:space="preserve">bật/tắt công tắc tương ứng bên cạnh tên thiết bị trong phần </w:t>
      </w:r>
      <w:r w:rsidR="00DC7289" w:rsidRPr="00243187">
        <w:rPr>
          <w:i/>
          <w:iCs/>
          <w:lang w:val="en-US"/>
        </w:rPr>
        <w:t>Allow Calls On</w:t>
      </w:r>
      <w:r w:rsidR="00594AC2">
        <w:rPr>
          <w:lang w:val="en-US"/>
        </w:rPr>
        <w:t xml:space="preserve"> (Cho phép cuộc gọi trên).</w:t>
      </w:r>
    </w:p>
    <w:p w14:paraId="3E69C733" w14:textId="47FAFD58" w:rsidR="00DC7289" w:rsidRDefault="00DC7289" w:rsidP="00243187">
      <w:pPr>
        <w:pStyle w:val="ListParagraph"/>
        <w:numPr>
          <w:ilvl w:val="0"/>
          <w:numId w:val="2"/>
        </w:numPr>
        <w:spacing w:line="360" w:lineRule="auto"/>
        <w:jc w:val="both"/>
        <w:rPr>
          <w:lang w:val="en-US"/>
        </w:rPr>
      </w:pPr>
      <w:r w:rsidRPr="00243187">
        <w:rPr>
          <w:lang w:val="en-US"/>
        </w:rPr>
        <w:t xml:space="preserve">Hai là, tắt thông báo cuộc gọi </w:t>
      </w:r>
      <w:r w:rsidR="00243187">
        <w:rPr>
          <w:lang w:val="en-US"/>
        </w:rPr>
        <w:t xml:space="preserve">đến iPhone </w:t>
      </w:r>
      <w:r w:rsidRPr="00243187">
        <w:rPr>
          <w:lang w:val="en-US"/>
        </w:rPr>
        <w:t>trên tất cả các thiết bị</w:t>
      </w:r>
      <w:r w:rsidR="00243187">
        <w:rPr>
          <w:lang w:val="en-US"/>
        </w:rPr>
        <w:t>. Để thực</w:t>
      </w:r>
      <w:r w:rsidR="00594AC2">
        <w:rPr>
          <w:lang w:val="en-US"/>
        </w:rPr>
        <w:t xml:space="preserve"> hiện, bạn chỉ cần </w:t>
      </w:r>
      <w:r w:rsidRPr="00243187">
        <w:rPr>
          <w:lang w:val="en-US"/>
        </w:rPr>
        <w:t xml:space="preserve">vô hiệu hóa tùy chọn </w:t>
      </w:r>
      <w:r w:rsidRPr="00594AC2">
        <w:rPr>
          <w:i/>
          <w:iCs/>
          <w:lang w:val="en-US"/>
        </w:rPr>
        <w:t>Allow Calls on Other Devices</w:t>
      </w:r>
      <w:r w:rsidR="00613B22">
        <w:rPr>
          <w:lang w:val="en-US"/>
        </w:rPr>
        <w:t xml:space="preserve"> (Cho phép cuộc gọi trên thiết bị khác).</w:t>
      </w:r>
    </w:p>
    <w:p w14:paraId="02D5E660" w14:textId="70A31E94" w:rsidR="003037E1" w:rsidRPr="003037E1" w:rsidRDefault="003037E1" w:rsidP="003037E1">
      <w:pPr>
        <w:spacing w:line="360" w:lineRule="auto"/>
        <w:jc w:val="center"/>
        <w:rPr>
          <w:lang w:val="en-US"/>
        </w:rPr>
      </w:pPr>
      <w:r>
        <w:rPr>
          <w:noProof/>
          <w:lang w:val="en-US"/>
        </w:rPr>
        <w:lastRenderedPageBreak/>
        <w:drawing>
          <wp:inline distT="0" distB="0" distL="0" distR="0" wp14:anchorId="3CD91A30" wp14:editId="5BEE2F75">
            <wp:extent cx="4236508" cy="4586835"/>
            <wp:effectExtent l="0" t="0" r="0" b="444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8248" cy="4588719"/>
                    </a:xfrm>
                    <a:prstGeom prst="rect">
                      <a:avLst/>
                    </a:prstGeom>
                  </pic:spPr>
                </pic:pic>
              </a:graphicData>
            </a:graphic>
          </wp:inline>
        </w:drawing>
      </w:r>
    </w:p>
    <w:p w14:paraId="4AA051A7" w14:textId="64B01C68" w:rsidR="00DC7289" w:rsidRDefault="00DC7289" w:rsidP="00DC7289">
      <w:pPr>
        <w:spacing w:line="360" w:lineRule="auto"/>
        <w:jc w:val="both"/>
        <w:rPr>
          <w:lang w:val="en-US"/>
        </w:rPr>
      </w:pPr>
      <w:r>
        <w:rPr>
          <w:lang w:val="en-US"/>
        </w:rPr>
        <w:t>Trường hợp</w:t>
      </w:r>
      <w:r w:rsidR="00B27373">
        <w:rPr>
          <w:lang w:val="en-US"/>
        </w:rPr>
        <w:t>,</w:t>
      </w:r>
      <w:r>
        <w:rPr>
          <w:lang w:val="en-US"/>
        </w:rPr>
        <w:t xml:space="preserve"> bạn không muốn vô hiệu hóa thông báo cuộc gọi </w:t>
      </w:r>
      <w:r w:rsidR="008D78F4">
        <w:rPr>
          <w:lang w:val="en-US"/>
        </w:rPr>
        <w:t xml:space="preserve">đến iPhone </w:t>
      </w:r>
      <w:r>
        <w:rPr>
          <w:lang w:val="en-US"/>
        </w:rPr>
        <w:t xml:space="preserve">trên các thiết bị </w:t>
      </w:r>
      <w:r w:rsidR="00273DFD">
        <w:rPr>
          <w:lang w:val="en-US"/>
        </w:rPr>
        <w:t xml:space="preserve">Apple </w:t>
      </w:r>
      <w:r>
        <w:rPr>
          <w:lang w:val="en-US"/>
        </w:rPr>
        <w:t xml:space="preserve">khác, bạn chỉ </w:t>
      </w:r>
      <w:r w:rsidR="00273DFD">
        <w:rPr>
          <w:lang w:val="en-US"/>
        </w:rPr>
        <w:t>việc</w:t>
      </w:r>
      <w:r>
        <w:rPr>
          <w:lang w:val="en-US"/>
        </w:rPr>
        <w:t xml:space="preserve"> tắt kết nối WiFi trên iPhone.</w:t>
      </w:r>
      <w:r w:rsidR="00A60AE3">
        <w:rPr>
          <w:lang w:val="en-US"/>
        </w:rPr>
        <w:t xml:space="preserve"> Làm vậy, tính năng </w:t>
      </w:r>
      <w:r w:rsidR="00A60AE3" w:rsidRPr="00273DFD">
        <w:rPr>
          <w:i/>
          <w:iCs/>
          <w:lang w:val="en-US"/>
        </w:rPr>
        <w:t>Allow Calls on Other Devices</w:t>
      </w:r>
      <w:r w:rsidR="00A60AE3">
        <w:rPr>
          <w:lang w:val="en-US"/>
        </w:rPr>
        <w:t xml:space="preserve"> </w:t>
      </w:r>
      <w:r w:rsidR="00273DFD">
        <w:rPr>
          <w:lang w:val="en-US"/>
        </w:rPr>
        <w:t xml:space="preserve">(Cho phép cuộc gọi trên các thiết bị khác) </w:t>
      </w:r>
      <w:r w:rsidR="00A60AE3">
        <w:rPr>
          <w:lang w:val="en-US"/>
        </w:rPr>
        <w:t xml:space="preserve">sẽ luôn bật, nhưng nó chỉ hoạt động khi bạn kết nối WiFi và iPhone đang ở gần các thiết bị Apple khác. Mặc dù vậy, hầu hết chúng ta đều cầu WiFi, nên cách này không hiệu quả bằng cách tinh chỉnh cài đặt cuộc gọi như </w:t>
      </w:r>
      <w:r w:rsidR="00F548F9">
        <w:rPr>
          <w:lang w:val="en-US"/>
        </w:rPr>
        <w:t xml:space="preserve">đã nêu </w:t>
      </w:r>
      <w:r w:rsidR="00A60AE3">
        <w:rPr>
          <w:lang w:val="en-US"/>
        </w:rPr>
        <w:t>trên.</w:t>
      </w:r>
    </w:p>
    <w:p w14:paraId="243EA07D" w14:textId="798D6340" w:rsidR="00A60AE3" w:rsidRPr="00A60AE3" w:rsidRDefault="00A60AE3" w:rsidP="00DC7289">
      <w:pPr>
        <w:spacing w:line="360" w:lineRule="auto"/>
        <w:jc w:val="both"/>
        <w:rPr>
          <w:b/>
          <w:bCs/>
          <w:lang w:val="en-US"/>
        </w:rPr>
      </w:pPr>
      <w:r w:rsidRPr="00A60AE3">
        <w:rPr>
          <w:b/>
          <w:bCs/>
          <w:lang w:val="en-US"/>
        </w:rPr>
        <w:t>Ca Tiếu</w:t>
      </w:r>
    </w:p>
    <w:p w14:paraId="4025944C" w14:textId="13802D4C" w:rsidR="00A60AE3" w:rsidRPr="00A60AE3" w:rsidRDefault="00A60AE3" w:rsidP="00DC7289">
      <w:pPr>
        <w:spacing w:line="360" w:lineRule="auto"/>
        <w:jc w:val="both"/>
        <w:rPr>
          <w:i/>
          <w:iCs/>
          <w:lang w:val="en-US"/>
        </w:rPr>
      </w:pPr>
      <w:r w:rsidRPr="00A60AE3">
        <w:rPr>
          <w:i/>
          <w:iCs/>
          <w:lang w:val="en-US"/>
        </w:rPr>
        <w:t>https://ios.gadgethacks.com/how-to/stop-iphone-calls-from-ringing-simultaneously-your-ipad-macbook-other-apple-devices-0334069/</w:t>
      </w:r>
    </w:p>
    <w:sectPr w:rsidR="00A60AE3" w:rsidRPr="00A60A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0E4E38"/>
    <w:multiLevelType w:val="hybridMultilevel"/>
    <w:tmpl w:val="AD4E118E"/>
    <w:lvl w:ilvl="0" w:tplc="31282D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815A4C"/>
    <w:multiLevelType w:val="hybridMultilevel"/>
    <w:tmpl w:val="8490FA46"/>
    <w:lvl w:ilvl="0" w:tplc="E9341C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45"/>
    <w:rsid w:val="00162491"/>
    <w:rsid w:val="00163839"/>
    <w:rsid w:val="00243187"/>
    <w:rsid w:val="00273DFD"/>
    <w:rsid w:val="002A1AD8"/>
    <w:rsid w:val="002D2BD9"/>
    <w:rsid w:val="003037E1"/>
    <w:rsid w:val="003075BC"/>
    <w:rsid w:val="00364AD7"/>
    <w:rsid w:val="00366445"/>
    <w:rsid w:val="004B540C"/>
    <w:rsid w:val="0052365A"/>
    <w:rsid w:val="005241FE"/>
    <w:rsid w:val="00594AC2"/>
    <w:rsid w:val="005D2F4D"/>
    <w:rsid w:val="005D65E9"/>
    <w:rsid w:val="005D68FD"/>
    <w:rsid w:val="00613B22"/>
    <w:rsid w:val="00726DB5"/>
    <w:rsid w:val="00761D67"/>
    <w:rsid w:val="008D78F4"/>
    <w:rsid w:val="0090588F"/>
    <w:rsid w:val="00913F60"/>
    <w:rsid w:val="00A60AE3"/>
    <w:rsid w:val="00B27373"/>
    <w:rsid w:val="00B549CC"/>
    <w:rsid w:val="00C81254"/>
    <w:rsid w:val="00CB2DCA"/>
    <w:rsid w:val="00D13C62"/>
    <w:rsid w:val="00DC7289"/>
    <w:rsid w:val="00E62E12"/>
    <w:rsid w:val="00E7237E"/>
    <w:rsid w:val="00EE72D5"/>
    <w:rsid w:val="00F548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BA24"/>
  <w15:chartTrackingRefBased/>
  <w15:docId w15:val="{F28234AD-EE0C-F746-95E9-182A991F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2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2020-09-03T00:48:00Z</dcterms:created>
  <dcterms:modified xsi:type="dcterms:W3CDTF">2020-09-03T01:55:00Z</dcterms:modified>
</cp:coreProperties>
</file>