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0949F9" w14:textId="6162A10D" w:rsidR="003264E1" w:rsidRPr="0081327E" w:rsidRDefault="003264E1" w:rsidP="0081327E">
      <w:pPr>
        <w:spacing w:line="360" w:lineRule="auto"/>
        <w:jc w:val="center"/>
        <w:rPr>
          <w:b/>
          <w:bCs/>
          <w:color w:val="FF0000"/>
          <w:lang w:val="en-US"/>
        </w:rPr>
      </w:pPr>
      <w:r w:rsidRPr="0081327E">
        <w:rPr>
          <w:b/>
          <w:bCs/>
          <w:color w:val="FF0000"/>
          <w:lang w:val="en-US"/>
        </w:rPr>
        <w:t xml:space="preserve">Cách thay đổi nội dung phản hồi </w:t>
      </w:r>
      <w:r w:rsidR="0081327E">
        <w:rPr>
          <w:b/>
          <w:bCs/>
          <w:color w:val="FF0000"/>
          <w:lang w:val="en-US"/>
        </w:rPr>
        <w:t>cuộc gọi bằng tin nhắn</w:t>
      </w:r>
      <w:r w:rsidRPr="0081327E">
        <w:rPr>
          <w:b/>
          <w:bCs/>
          <w:color w:val="FF0000"/>
          <w:lang w:val="en-US"/>
        </w:rPr>
        <w:t xml:space="preserve"> trên iPhone</w:t>
      </w:r>
    </w:p>
    <w:p w14:paraId="4B5539F3" w14:textId="6A143A14" w:rsidR="00CB0FB5" w:rsidRPr="00CB0FB5" w:rsidRDefault="00CB0FB5" w:rsidP="003264E1">
      <w:pPr>
        <w:spacing w:line="360" w:lineRule="auto"/>
        <w:jc w:val="both"/>
        <w:rPr>
          <w:b/>
          <w:bCs/>
          <w:lang w:val="en-US"/>
        </w:rPr>
      </w:pPr>
      <w:r w:rsidRPr="00CB0FB5">
        <w:rPr>
          <w:b/>
          <w:bCs/>
          <w:lang w:val="en-US"/>
        </w:rPr>
        <w:t xml:space="preserve">Bài viết sẽ hướng dẫn bạn thay đổi nội dung phản hồi nhanh cuộc </w:t>
      </w:r>
      <w:proofErr w:type="spellStart"/>
      <w:r w:rsidRPr="00CB0FB5">
        <w:rPr>
          <w:b/>
          <w:bCs/>
          <w:lang w:val="en-US"/>
        </w:rPr>
        <w:t>gọi</w:t>
      </w:r>
      <w:proofErr w:type="spellEnd"/>
      <w:r w:rsidRPr="00CB0FB5">
        <w:rPr>
          <w:b/>
          <w:bCs/>
          <w:lang w:val="en-US"/>
        </w:rPr>
        <w:t xml:space="preserve"> đến bằng tin nhắn trên iPhone</w:t>
      </w:r>
      <w:r>
        <w:rPr>
          <w:b/>
          <w:bCs/>
          <w:lang w:val="en-US"/>
        </w:rPr>
        <w:t xml:space="preserve"> theo ý thích cá nhân.</w:t>
      </w:r>
    </w:p>
    <w:p w14:paraId="0D4F4C23" w14:textId="3FF85B9D" w:rsidR="00CB0FB5" w:rsidRDefault="009D6C7C" w:rsidP="00090B57">
      <w:pPr>
        <w:spacing w:line="360" w:lineRule="auto"/>
        <w:jc w:val="center"/>
        <w:rPr>
          <w:lang w:val="en-US"/>
        </w:rPr>
      </w:pPr>
      <w:r>
        <w:rPr>
          <w:noProof/>
          <w:lang w:val="en-US"/>
        </w:rPr>
        <w:drawing>
          <wp:inline distT="0" distB="0" distL="0" distR="0" wp14:anchorId="35DF72B9" wp14:editId="3B913D71">
            <wp:extent cx="4022806" cy="2986161"/>
            <wp:effectExtent l="0" t="0" r="3175" b="0"/>
            <wp:docPr id="1" name="Picture 1" descr="A computer sitting on top of a woode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itting on top of a wooden tabl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36764" cy="2996522"/>
                    </a:xfrm>
                    <a:prstGeom prst="rect">
                      <a:avLst/>
                    </a:prstGeom>
                  </pic:spPr>
                </pic:pic>
              </a:graphicData>
            </a:graphic>
          </wp:inline>
        </w:drawing>
      </w:r>
    </w:p>
    <w:p w14:paraId="5C936F0E" w14:textId="20A0696C" w:rsidR="00EC47B0" w:rsidRDefault="00EC47B0" w:rsidP="003264E1">
      <w:pPr>
        <w:spacing w:line="360" w:lineRule="auto"/>
        <w:jc w:val="both"/>
        <w:rPr>
          <w:lang w:val="en-US"/>
        </w:rPr>
      </w:pPr>
      <w:r>
        <w:rPr>
          <w:lang w:val="en-US"/>
        </w:rPr>
        <w:t xml:space="preserve">Kể từ iOS 6, Apple đã cho phép </w:t>
      </w:r>
      <w:r w:rsidR="00FC6426">
        <w:rPr>
          <w:lang w:val="en-US"/>
        </w:rPr>
        <w:t>người dùng</w:t>
      </w:r>
      <w:r>
        <w:rPr>
          <w:lang w:val="en-US"/>
        </w:rPr>
        <w:t xml:space="preserve"> phản hồi nhanh một cuộc gọi </w:t>
      </w:r>
      <w:r w:rsidR="00606F2B">
        <w:rPr>
          <w:lang w:val="en-US"/>
        </w:rPr>
        <w:t>mình</w:t>
      </w:r>
      <w:r>
        <w:rPr>
          <w:lang w:val="en-US"/>
        </w:rPr>
        <w:t xml:space="preserve"> không thể (hoặc không muốn) trả lời</w:t>
      </w:r>
      <w:r w:rsidR="00606F2B">
        <w:rPr>
          <w:lang w:val="en-US"/>
        </w:rPr>
        <w:t xml:space="preserve"> </w:t>
      </w:r>
      <w:r>
        <w:rPr>
          <w:lang w:val="en-US"/>
        </w:rPr>
        <w:t>bằng tin nhắn. Apple cung cấp sẵn</w:t>
      </w:r>
      <w:r w:rsidR="00CA087C">
        <w:rPr>
          <w:lang w:val="en-US"/>
        </w:rPr>
        <w:t xml:space="preserve"> ba lựa chọn </w:t>
      </w:r>
      <w:r w:rsidR="0042673D">
        <w:rPr>
          <w:lang w:val="en-US"/>
        </w:rPr>
        <w:t>phản hồi nhanh</w:t>
      </w:r>
      <w:r w:rsidR="00CA087C">
        <w:rPr>
          <w:lang w:val="en-US"/>
        </w:rPr>
        <w:t>. Tuy nhiên</w:t>
      </w:r>
      <w:r w:rsidR="0048276C">
        <w:rPr>
          <w:lang w:val="en-US"/>
        </w:rPr>
        <w:t xml:space="preserve"> cả ba</w:t>
      </w:r>
      <w:r w:rsidR="00CA087C">
        <w:rPr>
          <w:lang w:val="en-US"/>
        </w:rPr>
        <w:t xml:space="preserve"> lựa chọn này </w:t>
      </w:r>
      <w:r w:rsidR="0048276C">
        <w:rPr>
          <w:lang w:val="en-US"/>
        </w:rPr>
        <w:t>đều được viết bằng tiếng Anh</w:t>
      </w:r>
      <w:r w:rsidR="00CA087C">
        <w:rPr>
          <w:lang w:val="en-US"/>
        </w:rPr>
        <w:t xml:space="preserve">. </w:t>
      </w:r>
      <w:r w:rsidR="0048276C">
        <w:rPr>
          <w:lang w:val="en-US"/>
        </w:rPr>
        <w:t xml:space="preserve">Do vậy, nó có thể không phù hợp với người dùng, nhất là người dùng Việt. </w:t>
      </w:r>
      <w:r w:rsidR="00CA087C">
        <w:rPr>
          <w:lang w:val="en-US"/>
        </w:rPr>
        <w:t xml:space="preserve">May thay, </w:t>
      </w:r>
      <w:r w:rsidR="00561805">
        <w:rPr>
          <w:lang w:val="en-US"/>
        </w:rPr>
        <w:t>hãng</w:t>
      </w:r>
      <w:r w:rsidR="001C26C7">
        <w:rPr>
          <w:lang w:val="en-US"/>
        </w:rPr>
        <w:t xml:space="preserve"> cho phép người dùng thay đổi nội dung của ba lựa chọn này theo ý muốn </w:t>
      </w:r>
      <w:r w:rsidR="00140B87">
        <w:rPr>
          <w:lang w:val="en-US"/>
        </w:rPr>
        <w:t>của riêng mình</w:t>
      </w:r>
      <w:r w:rsidR="001C26C7">
        <w:rPr>
          <w:lang w:val="en-US"/>
        </w:rPr>
        <w:t>.</w:t>
      </w:r>
    </w:p>
    <w:p w14:paraId="142B10CD" w14:textId="7B6AD387" w:rsidR="006C2DDB" w:rsidRDefault="001C26C7" w:rsidP="003264E1">
      <w:pPr>
        <w:spacing w:line="360" w:lineRule="auto"/>
        <w:jc w:val="both"/>
        <w:rPr>
          <w:lang w:val="en-US"/>
        </w:rPr>
      </w:pPr>
      <w:r>
        <w:rPr>
          <w:lang w:val="en-US"/>
        </w:rPr>
        <w:t xml:space="preserve">Để thực hiện, </w:t>
      </w:r>
      <w:r w:rsidR="009C6C36">
        <w:rPr>
          <w:lang w:val="en-US"/>
        </w:rPr>
        <w:t>bạn</w:t>
      </w:r>
      <w:r>
        <w:rPr>
          <w:lang w:val="en-US"/>
        </w:rPr>
        <w:t xml:space="preserve"> chỉ cần mở ứng dụng </w:t>
      </w:r>
      <w:r w:rsidRPr="006C2DDB">
        <w:rPr>
          <w:i/>
          <w:iCs/>
          <w:lang w:val="en-US"/>
        </w:rPr>
        <w:t>Settings</w:t>
      </w:r>
      <w:r>
        <w:rPr>
          <w:lang w:val="en-US"/>
        </w:rPr>
        <w:t xml:space="preserve"> (Cài đặt) trên iPhone, chọn phần </w:t>
      </w:r>
      <w:r w:rsidRPr="006C2DDB">
        <w:rPr>
          <w:i/>
          <w:iCs/>
          <w:lang w:val="en-US"/>
        </w:rPr>
        <w:t>Phone</w:t>
      </w:r>
      <w:r>
        <w:rPr>
          <w:lang w:val="en-US"/>
        </w:rPr>
        <w:t xml:space="preserve"> (Điện thoại), sau đó chọn tùy chọn </w:t>
      </w:r>
      <w:r w:rsidRPr="001C26C7">
        <w:rPr>
          <w:i/>
          <w:iCs/>
          <w:lang w:val="en-US"/>
        </w:rPr>
        <w:t>Respond with Text</w:t>
      </w:r>
      <w:r>
        <w:rPr>
          <w:lang w:val="en-US"/>
        </w:rPr>
        <w:t xml:space="preserve"> (Phản hồi bằng tin nhắn) trong phần </w:t>
      </w:r>
      <w:r w:rsidRPr="00A02DA2">
        <w:rPr>
          <w:i/>
          <w:iCs/>
          <w:lang w:val="en-US"/>
        </w:rPr>
        <w:t>Calls</w:t>
      </w:r>
      <w:r>
        <w:rPr>
          <w:lang w:val="en-US"/>
        </w:rPr>
        <w:t xml:space="preserve"> (</w:t>
      </w:r>
      <w:r w:rsidR="00C27B6F">
        <w:rPr>
          <w:lang w:val="en-US"/>
        </w:rPr>
        <w:t>Cuộc gọi).</w:t>
      </w:r>
    </w:p>
    <w:p w14:paraId="78251622" w14:textId="53304CBB" w:rsidR="00A02DA2" w:rsidRDefault="00A02DA2" w:rsidP="003264E1">
      <w:pPr>
        <w:spacing w:line="360" w:lineRule="auto"/>
        <w:jc w:val="both"/>
        <w:rPr>
          <w:lang w:val="en-US"/>
        </w:rPr>
      </w:pPr>
      <w:r>
        <w:rPr>
          <w:lang w:val="en-US"/>
        </w:rPr>
        <w:t>Tại đây, bạn sẽ thấy ba lựa chọn Apple cung cấp sẵn. Nếu muốn thay đổi nội dung của lựa chọn nào bạn chỉ cần chạm tay lên lựa chọn đó, rồi nhập nội dung theo ý muốn.</w:t>
      </w:r>
      <w:r w:rsidR="00B51762">
        <w:rPr>
          <w:lang w:val="en-US"/>
        </w:rPr>
        <w:t xml:space="preserve"> Apple không giới hạn số lượng ký trong phần này nên bạn có thể nhập bao nhiêu ký tự tùy thích.</w:t>
      </w:r>
    </w:p>
    <w:p w14:paraId="7EFC8DFA" w14:textId="38092782" w:rsidR="006C2DDB" w:rsidRDefault="0089387C" w:rsidP="00090B57">
      <w:pPr>
        <w:spacing w:line="360" w:lineRule="auto"/>
        <w:jc w:val="center"/>
        <w:rPr>
          <w:lang w:val="en-US"/>
        </w:rPr>
      </w:pPr>
      <w:r>
        <w:rPr>
          <w:noProof/>
          <w:lang w:val="en-US"/>
        </w:rPr>
        <w:lastRenderedPageBreak/>
        <w:drawing>
          <wp:inline distT="0" distB="0" distL="0" distR="0" wp14:anchorId="523D6E9B" wp14:editId="3A2A114E">
            <wp:extent cx="3572517" cy="2117937"/>
            <wp:effectExtent l="0" t="0" r="0" b="317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280" cy="2132024"/>
                    </a:xfrm>
                    <a:prstGeom prst="rect">
                      <a:avLst/>
                    </a:prstGeom>
                  </pic:spPr>
                </pic:pic>
              </a:graphicData>
            </a:graphic>
          </wp:inline>
        </w:drawing>
      </w:r>
    </w:p>
    <w:p w14:paraId="73AE9CEA" w14:textId="4BE2A0A0" w:rsidR="006C2DDB" w:rsidRDefault="00305B3C" w:rsidP="003264E1">
      <w:pPr>
        <w:spacing w:line="360" w:lineRule="auto"/>
        <w:jc w:val="both"/>
        <w:rPr>
          <w:lang w:val="en-US"/>
        </w:rPr>
      </w:pPr>
      <w:r>
        <w:rPr>
          <w:lang w:val="en-US"/>
        </w:rPr>
        <w:t xml:space="preserve">Kể từ bây giờ khi bạn nhận cuộc gọi đến từ ai đó, bạn chỉ cần </w:t>
      </w:r>
      <w:r w:rsidR="003A3570">
        <w:rPr>
          <w:lang w:val="en-US"/>
        </w:rPr>
        <w:t xml:space="preserve">bấm nút </w:t>
      </w:r>
      <w:r w:rsidR="003A3570" w:rsidRPr="006C2DDB">
        <w:rPr>
          <w:i/>
          <w:iCs/>
          <w:lang w:val="en-US"/>
        </w:rPr>
        <w:t>Message</w:t>
      </w:r>
      <w:r w:rsidR="003A3570">
        <w:rPr>
          <w:lang w:val="en-US"/>
        </w:rPr>
        <w:t xml:space="preserve"> (Tin nhắn), sau đó chọn </w:t>
      </w:r>
      <w:r w:rsidR="00286D82">
        <w:rPr>
          <w:lang w:val="en-US"/>
        </w:rPr>
        <w:t xml:space="preserve">tin nhắn tùy chỉnh bất kỳ bạn đã soạn sẵn </w:t>
      </w:r>
      <w:r w:rsidR="009D6C7C">
        <w:rPr>
          <w:lang w:val="en-US"/>
        </w:rPr>
        <w:t>phản hồi nhanh</w:t>
      </w:r>
      <w:r w:rsidR="006E43D0">
        <w:rPr>
          <w:lang w:val="en-US"/>
        </w:rPr>
        <w:t xml:space="preserve"> cho người gọi đồng thời kết thúc cuộc gọi.</w:t>
      </w:r>
    </w:p>
    <w:p w14:paraId="5039050C" w14:textId="796C8E73" w:rsidR="004C7511" w:rsidRDefault="009B7933" w:rsidP="00C7374E">
      <w:pPr>
        <w:spacing w:line="360" w:lineRule="auto"/>
        <w:jc w:val="center"/>
        <w:rPr>
          <w:lang w:val="en-US"/>
        </w:rPr>
      </w:pPr>
      <w:r>
        <w:rPr>
          <w:noProof/>
          <w:lang w:val="en-US"/>
        </w:rPr>
        <w:drawing>
          <wp:inline distT="0" distB="0" distL="0" distR="0" wp14:anchorId="54A1D62D" wp14:editId="1213CFA5">
            <wp:extent cx="3189830" cy="2943437"/>
            <wp:effectExtent l="0" t="0" r="0" b="3175"/>
            <wp:docPr id="3" name="Picture 3" descr="A hand holding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hand holding a cell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5689" cy="2958071"/>
                    </a:xfrm>
                    <a:prstGeom prst="rect">
                      <a:avLst/>
                    </a:prstGeom>
                  </pic:spPr>
                </pic:pic>
              </a:graphicData>
            </a:graphic>
          </wp:inline>
        </w:drawing>
      </w:r>
    </w:p>
    <w:p w14:paraId="6B1BE128" w14:textId="666B669B" w:rsidR="003264E1" w:rsidRDefault="009C67F3" w:rsidP="003264E1">
      <w:pPr>
        <w:spacing w:line="360" w:lineRule="auto"/>
        <w:jc w:val="both"/>
        <w:rPr>
          <w:lang w:val="en-US"/>
        </w:rPr>
      </w:pPr>
      <w:r>
        <w:rPr>
          <w:lang w:val="en-US"/>
        </w:rPr>
        <w:t xml:space="preserve">Sau này, nếu bạn muốn khôi phục các lựa chọn phản hồi </w:t>
      </w:r>
      <w:r w:rsidR="008B67DC">
        <w:rPr>
          <w:lang w:val="en-US"/>
        </w:rPr>
        <w:t xml:space="preserve">bằng tin nhắn </w:t>
      </w:r>
      <w:r>
        <w:rPr>
          <w:lang w:val="en-US"/>
        </w:rPr>
        <w:t xml:space="preserve">về mặc định, bạn chỉ cần truy cập vào phần </w:t>
      </w:r>
      <w:r w:rsidR="008B67DC">
        <w:rPr>
          <w:lang w:val="en-US"/>
        </w:rPr>
        <w:t>Respond with Text,</w:t>
      </w:r>
      <w:r>
        <w:rPr>
          <w:lang w:val="en-US"/>
        </w:rPr>
        <w:t xml:space="preserve"> </w:t>
      </w:r>
      <w:r w:rsidR="008B67DC">
        <w:rPr>
          <w:lang w:val="en-US"/>
        </w:rPr>
        <w:t>rồi</w:t>
      </w:r>
      <w:r>
        <w:rPr>
          <w:lang w:val="en-US"/>
        </w:rPr>
        <w:t xml:space="preserve"> xóa nội dung </w:t>
      </w:r>
      <w:r w:rsidR="008B67DC">
        <w:rPr>
          <w:lang w:val="en-US"/>
        </w:rPr>
        <w:t xml:space="preserve">phản </w:t>
      </w:r>
      <w:r w:rsidR="00B06530">
        <w:rPr>
          <w:lang w:val="en-US"/>
        </w:rPr>
        <w:t xml:space="preserve">hồi </w:t>
      </w:r>
      <w:r>
        <w:rPr>
          <w:lang w:val="en-US"/>
        </w:rPr>
        <w:t xml:space="preserve">tùy chỉnh. </w:t>
      </w:r>
      <w:r w:rsidR="00DC7E67">
        <w:rPr>
          <w:lang w:val="en-US"/>
        </w:rPr>
        <w:t>Ngay lập tức, n</w:t>
      </w:r>
      <w:r>
        <w:rPr>
          <w:lang w:val="en-US"/>
        </w:rPr>
        <w:t xml:space="preserve">ội dung phản hồi mặc định sẽ xuất hiện </w:t>
      </w:r>
      <w:r w:rsidR="00DC7E67">
        <w:rPr>
          <w:lang w:val="en-US"/>
        </w:rPr>
        <w:t>trở</w:t>
      </w:r>
      <w:r>
        <w:rPr>
          <w:lang w:val="en-US"/>
        </w:rPr>
        <w:t xml:space="preserve"> lại.</w:t>
      </w:r>
    </w:p>
    <w:p w14:paraId="1EB0934D" w14:textId="41C55B46" w:rsidR="0081327E" w:rsidRPr="0081327E" w:rsidRDefault="0081327E" w:rsidP="003264E1">
      <w:pPr>
        <w:spacing w:line="360" w:lineRule="auto"/>
        <w:jc w:val="both"/>
        <w:rPr>
          <w:b/>
          <w:bCs/>
          <w:lang w:val="en-US"/>
        </w:rPr>
      </w:pPr>
      <w:r w:rsidRPr="0081327E">
        <w:rPr>
          <w:b/>
          <w:bCs/>
          <w:lang w:val="en-US"/>
        </w:rPr>
        <w:t>Ca Tiếu</w:t>
      </w:r>
    </w:p>
    <w:p w14:paraId="4B4B6093" w14:textId="081C5A5D" w:rsidR="0081327E" w:rsidRPr="0081327E" w:rsidRDefault="0081327E" w:rsidP="003264E1">
      <w:pPr>
        <w:spacing w:line="360" w:lineRule="auto"/>
        <w:jc w:val="both"/>
        <w:rPr>
          <w:i/>
          <w:iCs/>
          <w:lang w:val="en-US"/>
        </w:rPr>
      </w:pPr>
      <w:r w:rsidRPr="0081327E">
        <w:rPr>
          <w:i/>
          <w:iCs/>
          <w:lang w:val="en-US"/>
        </w:rPr>
        <w:t>https://ios.gadgethacks.com/how-to/change-your-iphones-default-text-responses-for-incoming-phone-calls-quick-reply-style-0334548/</w:t>
      </w:r>
    </w:p>
    <w:sectPr w:rsidR="0081327E" w:rsidRPr="008132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E1"/>
    <w:rsid w:val="00003FCE"/>
    <w:rsid w:val="00090B57"/>
    <w:rsid w:val="000D2ED3"/>
    <w:rsid w:val="00140B87"/>
    <w:rsid w:val="00162491"/>
    <w:rsid w:val="001C26C7"/>
    <w:rsid w:val="00234F85"/>
    <w:rsid w:val="00286D82"/>
    <w:rsid w:val="002A1AD8"/>
    <w:rsid w:val="00305B3C"/>
    <w:rsid w:val="003264E1"/>
    <w:rsid w:val="003A3570"/>
    <w:rsid w:val="0042673D"/>
    <w:rsid w:val="0048276C"/>
    <w:rsid w:val="004B540C"/>
    <w:rsid w:val="004C7511"/>
    <w:rsid w:val="00561805"/>
    <w:rsid w:val="00606F2B"/>
    <w:rsid w:val="006C2DDB"/>
    <w:rsid w:val="006E43D0"/>
    <w:rsid w:val="00761D67"/>
    <w:rsid w:val="007F6656"/>
    <w:rsid w:val="0081327E"/>
    <w:rsid w:val="0089387C"/>
    <w:rsid w:val="008B67DC"/>
    <w:rsid w:val="009B7933"/>
    <w:rsid w:val="009C67F3"/>
    <w:rsid w:val="009C6C36"/>
    <w:rsid w:val="009D6C7C"/>
    <w:rsid w:val="00A02DA2"/>
    <w:rsid w:val="00A17E2A"/>
    <w:rsid w:val="00B06530"/>
    <w:rsid w:val="00B51762"/>
    <w:rsid w:val="00C27B6F"/>
    <w:rsid w:val="00C7374E"/>
    <w:rsid w:val="00CA087C"/>
    <w:rsid w:val="00CB0FB5"/>
    <w:rsid w:val="00D13C62"/>
    <w:rsid w:val="00D2204C"/>
    <w:rsid w:val="00D96D1A"/>
    <w:rsid w:val="00DC7E67"/>
    <w:rsid w:val="00EC47B0"/>
    <w:rsid w:val="00FC642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8341AF0"/>
  <w15:chartTrackingRefBased/>
  <w15:docId w15:val="{BA16840A-628A-4547-9FE5-8647FF3A2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39</cp:revision>
  <dcterms:created xsi:type="dcterms:W3CDTF">2020-09-02T03:24:00Z</dcterms:created>
  <dcterms:modified xsi:type="dcterms:W3CDTF">2020-09-02T04:21:00Z</dcterms:modified>
</cp:coreProperties>
</file>