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9F67AE" w14:textId="62641B1F" w:rsidR="00832D55" w:rsidRPr="006F23F8" w:rsidRDefault="00BA14D5" w:rsidP="006F23F8">
      <w:pPr>
        <w:spacing w:line="360" w:lineRule="auto"/>
        <w:jc w:val="center"/>
        <w:rPr>
          <w:b/>
          <w:bCs/>
          <w:color w:val="FF0000"/>
          <w:lang w:val="en-US"/>
        </w:rPr>
      </w:pPr>
      <w:r w:rsidRPr="006F23F8">
        <w:rPr>
          <w:b/>
          <w:bCs/>
          <w:color w:val="FF0000"/>
          <w:lang w:val="en-US"/>
        </w:rPr>
        <w:t>Cách giải toán bằng Google Lens trên iPhone và Android</w:t>
      </w:r>
    </w:p>
    <w:p w14:paraId="43343889" w14:textId="52895569" w:rsidR="00582CE8" w:rsidRPr="00B22700" w:rsidRDefault="00582CE8" w:rsidP="00BA14D5">
      <w:pPr>
        <w:spacing w:line="360" w:lineRule="auto"/>
        <w:jc w:val="both"/>
        <w:rPr>
          <w:b/>
          <w:bCs/>
          <w:lang w:val="en-US"/>
        </w:rPr>
      </w:pPr>
      <w:r w:rsidRPr="00B22700">
        <w:rPr>
          <w:b/>
          <w:bCs/>
          <w:lang w:val="en-US"/>
        </w:rPr>
        <w:t xml:space="preserve">Mặc dù máy tính là công cụ giải toán tiện dụng, nhưng thao tác nhập </w:t>
      </w:r>
      <w:r w:rsidR="00B22700" w:rsidRPr="00B22700">
        <w:rPr>
          <w:b/>
          <w:bCs/>
          <w:lang w:val="en-US"/>
        </w:rPr>
        <w:t xml:space="preserve">phương trình trên thiết bị này khá </w:t>
      </w:r>
      <w:r w:rsidR="00ED2FF5">
        <w:rPr>
          <w:b/>
          <w:bCs/>
          <w:lang w:val="en-US"/>
        </w:rPr>
        <w:t>khó</w:t>
      </w:r>
      <w:r w:rsidR="00B22700" w:rsidRPr="00B22700">
        <w:rPr>
          <w:b/>
          <w:bCs/>
          <w:lang w:val="en-US"/>
        </w:rPr>
        <w:t xml:space="preserve"> khăn. Google Lens có thể xử lý vấn đề này chỉ bằng cách chụp ảnh. Bài viết sẽ hướng dẫn bạn cách sử dụng tính năng mới này.</w:t>
      </w:r>
    </w:p>
    <w:p w14:paraId="0CDBAB93" w14:textId="06617BB6" w:rsidR="00B22700" w:rsidRDefault="00186D3F" w:rsidP="00F64700">
      <w:pPr>
        <w:spacing w:line="360" w:lineRule="auto"/>
        <w:jc w:val="center"/>
        <w:rPr>
          <w:lang w:val="en-US"/>
        </w:rPr>
      </w:pPr>
      <w:r>
        <w:rPr>
          <w:noProof/>
          <w:lang w:val="en-US"/>
        </w:rPr>
        <w:drawing>
          <wp:inline distT="0" distB="0" distL="0" distR="0" wp14:anchorId="64D3ABD0" wp14:editId="3F34F54B">
            <wp:extent cx="4191601" cy="1936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4239579" cy="1958541"/>
                    </a:xfrm>
                    <a:prstGeom prst="rect">
                      <a:avLst/>
                    </a:prstGeom>
                  </pic:spPr>
                </pic:pic>
              </a:graphicData>
            </a:graphic>
          </wp:inline>
        </w:drawing>
      </w:r>
    </w:p>
    <w:p w14:paraId="738BBF72" w14:textId="74548746" w:rsidR="00B22700" w:rsidRDefault="00B22700" w:rsidP="00BA14D5">
      <w:pPr>
        <w:spacing w:line="360" w:lineRule="auto"/>
        <w:jc w:val="both"/>
        <w:rPr>
          <w:lang w:val="en-US"/>
        </w:rPr>
      </w:pPr>
      <w:r>
        <w:rPr>
          <w:lang w:val="en-US"/>
        </w:rPr>
        <w:t>Tùy vào thiết bị và nhà sản xuất, người dùng Android có nhiều cách truy cập Google Lens khác nhau. Tuy nhiên, phương pháp chung nhất, tương thích với hầu hết các thiết bị Android, iPhone, và iPad là thông qua ứng dụng Google.</w:t>
      </w:r>
    </w:p>
    <w:p w14:paraId="5D10CA08" w14:textId="73CCCB90" w:rsidR="00BA14D5" w:rsidRDefault="00B22700" w:rsidP="00B22700">
      <w:pPr>
        <w:spacing w:line="360" w:lineRule="auto"/>
        <w:jc w:val="both"/>
        <w:rPr>
          <w:lang w:val="en-US"/>
        </w:rPr>
      </w:pPr>
      <w:r>
        <w:rPr>
          <w:lang w:val="en-US"/>
        </w:rPr>
        <w:t xml:space="preserve">Google Lens có thể giải các phép toán đơn giản như 5 + 2 hoặc các đa thức phức tạp hơn, chẳng hạn </w:t>
      </w:r>
      <w:r w:rsidR="00BA14D5">
        <w:rPr>
          <w:lang w:val="en-US"/>
        </w:rPr>
        <w:t>x</w:t>
      </w:r>
      <w:r w:rsidR="00BA14D5">
        <w:rPr>
          <w:vertAlign w:val="superscript"/>
          <w:lang w:val="en-US"/>
        </w:rPr>
        <w:t>2</w:t>
      </w:r>
      <w:r w:rsidR="00BA14D5">
        <w:rPr>
          <w:vertAlign w:val="subscript"/>
          <w:lang w:val="en-US"/>
        </w:rPr>
        <w:t xml:space="preserve"> </w:t>
      </w:r>
      <w:r w:rsidR="00BA14D5">
        <w:rPr>
          <w:lang w:val="en-US"/>
        </w:rPr>
        <w:t>+ 3x + 2. Bạn có thể quét phép toán trên giấy hoặc trên màn hình kỹ thuật số.</w:t>
      </w:r>
    </w:p>
    <w:p w14:paraId="068C3AD6" w14:textId="0D0A088C" w:rsidR="00BA14D5" w:rsidRDefault="00BA14D5" w:rsidP="00BA14D5">
      <w:pPr>
        <w:spacing w:line="360" w:lineRule="auto"/>
        <w:jc w:val="both"/>
        <w:rPr>
          <w:lang w:val="en-US"/>
        </w:rPr>
      </w:pPr>
      <w:r>
        <w:rPr>
          <w:lang w:val="en-US"/>
        </w:rPr>
        <w:t>Sau đây là hướng dẫn chi tiết cách sử dụng tính năng giải toán của Google Lens trên iPhone, iPad, và Android.</w:t>
      </w:r>
    </w:p>
    <w:p w14:paraId="54F6A3E5" w14:textId="4BEE990A" w:rsidR="00BA14D5" w:rsidRDefault="00BA14D5" w:rsidP="00BA14D5">
      <w:pPr>
        <w:spacing w:line="360" w:lineRule="auto"/>
        <w:jc w:val="both"/>
        <w:rPr>
          <w:lang w:val="en-US"/>
        </w:rPr>
      </w:pPr>
      <w:r>
        <w:rPr>
          <w:lang w:val="en-US"/>
        </w:rPr>
        <w:t xml:space="preserve">Mở ứng dụng </w:t>
      </w:r>
      <w:r w:rsidRPr="000C177F">
        <w:rPr>
          <w:i/>
          <w:iCs/>
          <w:lang w:val="en-US"/>
        </w:rPr>
        <w:t>Google</w:t>
      </w:r>
      <w:r>
        <w:rPr>
          <w:lang w:val="en-US"/>
        </w:rPr>
        <w:t xml:space="preserve"> trên smartphone hoặc tablet Android, iPhone, hoặc iPad. Bấm lên biểu tượng </w:t>
      </w:r>
      <w:r w:rsidRPr="00B22700">
        <w:rPr>
          <w:i/>
          <w:iCs/>
          <w:lang w:val="en-US"/>
        </w:rPr>
        <w:t>Lens</w:t>
      </w:r>
      <w:r>
        <w:rPr>
          <w:lang w:val="en-US"/>
        </w:rPr>
        <w:t xml:space="preserve"> (Ống kính) nằm ở bên phải của thanh tìm kiếm.</w:t>
      </w:r>
    </w:p>
    <w:p w14:paraId="1B71F717" w14:textId="5240B04E" w:rsidR="00C803A0" w:rsidRDefault="00C803A0" w:rsidP="00F64700">
      <w:pPr>
        <w:spacing w:line="360" w:lineRule="auto"/>
        <w:jc w:val="center"/>
        <w:rPr>
          <w:lang w:val="en-US"/>
        </w:rPr>
      </w:pPr>
      <w:r>
        <w:rPr>
          <w:noProof/>
          <w:lang w:val="en-US"/>
        </w:rPr>
        <w:drawing>
          <wp:inline distT="0" distB="0" distL="0" distR="0" wp14:anchorId="16B87349" wp14:editId="40339264">
            <wp:extent cx="4188860" cy="1509806"/>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205533" cy="1515816"/>
                    </a:xfrm>
                    <a:prstGeom prst="rect">
                      <a:avLst/>
                    </a:prstGeom>
                  </pic:spPr>
                </pic:pic>
              </a:graphicData>
            </a:graphic>
          </wp:inline>
        </w:drawing>
      </w:r>
    </w:p>
    <w:p w14:paraId="600FC5DF" w14:textId="06E4F3D4" w:rsidR="00BA14D5" w:rsidRDefault="00BA14D5" w:rsidP="00BA14D5">
      <w:pPr>
        <w:spacing w:line="360" w:lineRule="auto"/>
        <w:jc w:val="both"/>
        <w:rPr>
          <w:lang w:val="en-US"/>
        </w:rPr>
      </w:pPr>
      <w:r>
        <w:rPr>
          <w:lang w:val="en-US"/>
        </w:rPr>
        <w:lastRenderedPageBreak/>
        <w:t xml:space="preserve">Tiếp theo, bạn chọn thẻ </w:t>
      </w:r>
      <w:r w:rsidRPr="00B22700">
        <w:rPr>
          <w:i/>
          <w:iCs/>
          <w:lang w:val="en-US"/>
        </w:rPr>
        <w:t>Homework</w:t>
      </w:r>
      <w:r>
        <w:rPr>
          <w:lang w:val="en-US"/>
        </w:rPr>
        <w:t xml:space="preserve"> (Bài tập về nhà) từ thanh công cụ ở cạnh dưới cùng.</w:t>
      </w:r>
    </w:p>
    <w:p w14:paraId="186AC27E" w14:textId="6107786E" w:rsidR="00C803A0" w:rsidRDefault="00C803A0" w:rsidP="00F64700">
      <w:pPr>
        <w:spacing w:line="360" w:lineRule="auto"/>
        <w:jc w:val="center"/>
        <w:rPr>
          <w:lang w:val="en-US"/>
        </w:rPr>
      </w:pPr>
      <w:r>
        <w:rPr>
          <w:noProof/>
          <w:lang w:val="en-US"/>
        </w:rPr>
        <w:drawing>
          <wp:inline distT="0" distB="0" distL="0" distR="0" wp14:anchorId="76A3F12B" wp14:editId="01267E79">
            <wp:extent cx="4268708" cy="1756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4274458" cy="1758701"/>
                    </a:xfrm>
                    <a:prstGeom prst="rect">
                      <a:avLst/>
                    </a:prstGeom>
                  </pic:spPr>
                </pic:pic>
              </a:graphicData>
            </a:graphic>
          </wp:inline>
        </w:drawing>
      </w:r>
    </w:p>
    <w:p w14:paraId="5419381B" w14:textId="488D7E94" w:rsidR="00BA14D5" w:rsidRDefault="00BA14D5" w:rsidP="00BA14D5">
      <w:pPr>
        <w:spacing w:line="360" w:lineRule="auto"/>
        <w:jc w:val="both"/>
        <w:rPr>
          <w:lang w:val="en-US"/>
        </w:rPr>
      </w:pPr>
      <w:r>
        <w:rPr>
          <w:lang w:val="en-US"/>
        </w:rPr>
        <w:t xml:space="preserve">Hướng camera của thiết bị về </w:t>
      </w:r>
      <w:r w:rsidR="006F23F8">
        <w:rPr>
          <w:lang w:val="en-US"/>
        </w:rPr>
        <w:t xml:space="preserve">phía bài toán bạn muốn giải, đảm bảo toàn bộ phép toán nằm gọn </w:t>
      </w:r>
      <w:r w:rsidR="005D03D3">
        <w:rPr>
          <w:lang w:val="en-US"/>
        </w:rPr>
        <w:t>trong</w:t>
      </w:r>
      <w:r w:rsidR="00B22700">
        <w:rPr>
          <w:lang w:val="en-US"/>
        </w:rPr>
        <w:t xml:space="preserve"> khung</w:t>
      </w:r>
      <w:r w:rsidR="006F23F8">
        <w:rPr>
          <w:lang w:val="en-US"/>
        </w:rPr>
        <w:t xml:space="preserve"> màn hình. </w:t>
      </w:r>
      <w:r w:rsidR="005D03D3">
        <w:rPr>
          <w:lang w:val="en-US"/>
        </w:rPr>
        <w:t>Hoàn tất, bạn b</w:t>
      </w:r>
      <w:r w:rsidR="006F23F8">
        <w:rPr>
          <w:lang w:val="en-US"/>
        </w:rPr>
        <w:t xml:space="preserve">ấm nút </w:t>
      </w:r>
      <w:r w:rsidR="006F23F8" w:rsidRPr="00B22700">
        <w:rPr>
          <w:i/>
          <w:iCs/>
          <w:lang w:val="en-US"/>
        </w:rPr>
        <w:t>Shutter</w:t>
      </w:r>
      <w:r w:rsidR="006F23F8">
        <w:rPr>
          <w:lang w:val="en-US"/>
        </w:rPr>
        <w:t xml:space="preserve"> (Chụp ảnh).</w:t>
      </w:r>
    </w:p>
    <w:p w14:paraId="773DC74F" w14:textId="54B0ABE8" w:rsidR="00BC775F" w:rsidRDefault="00BC775F" w:rsidP="00F64700">
      <w:pPr>
        <w:spacing w:line="360" w:lineRule="auto"/>
        <w:jc w:val="center"/>
        <w:rPr>
          <w:lang w:val="en-US"/>
        </w:rPr>
      </w:pPr>
      <w:r>
        <w:rPr>
          <w:noProof/>
          <w:lang w:val="en-US"/>
        </w:rPr>
        <w:drawing>
          <wp:inline distT="0" distB="0" distL="0" distR="0" wp14:anchorId="18BFC657" wp14:editId="5029D959">
            <wp:extent cx="2874656" cy="3529048"/>
            <wp:effectExtent l="0" t="0" r="0" b="1905"/>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887209" cy="3544459"/>
                    </a:xfrm>
                    <a:prstGeom prst="rect">
                      <a:avLst/>
                    </a:prstGeom>
                  </pic:spPr>
                </pic:pic>
              </a:graphicData>
            </a:graphic>
          </wp:inline>
        </w:drawing>
      </w:r>
    </w:p>
    <w:p w14:paraId="1ECB267A" w14:textId="7FCE64FB" w:rsidR="00BC775F" w:rsidRDefault="00725752" w:rsidP="00725752">
      <w:pPr>
        <w:spacing w:line="360" w:lineRule="auto"/>
        <w:jc w:val="both"/>
        <w:rPr>
          <w:lang w:val="en-US"/>
        </w:rPr>
      </w:pPr>
      <w:r>
        <w:rPr>
          <w:lang w:val="en-US"/>
        </w:rPr>
        <w:t xml:space="preserve">Sau khi chụp ảnh, bạn bấm nút hình chữ </w:t>
      </w:r>
      <w:r w:rsidRPr="00BC775F">
        <w:rPr>
          <w:b/>
          <w:bCs/>
          <w:lang w:val="en-US"/>
        </w:rPr>
        <w:t>T</w:t>
      </w:r>
      <w:r>
        <w:rPr>
          <w:lang w:val="en-US"/>
        </w:rPr>
        <w:t xml:space="preserve"> ở phía trên góc phải, sau đó chọn phép toán mình muốn giải. Ngay sau khi chọn bài toán, bạn sẽ thấy kết quả cuối cùng trong phần </w:t>
      </w:r>
      <w:r w:rsidRPr="00BC775F">
        <w:rPr>
          <w:i/>
          <w:iCs/>
          <w:lang w:val="en-US"/>
        </w:rPr>
        <w:t>Solution</w:t>
      </w:r>
      <w:r>
        <w:rPr>
          <w:lang w:val="en-US"/>
        </w:rPr>
        <w:t xml:space="preserve"> (Đáp án). Bạn có thể xem chi tiết các bước giải bài toán bằng cách bấm nút </w:t>
      </w:r>
      <w:r w:rsidRPr="00BC775F">
        <w:rPr>
          <w:i/>
          <w:iCs/>
          <w:lang w:val="en-US"/>
        </w:rPr>
        <w:t>Step</w:t>
      </w:r>
      <w:r w:rsidR="00BC775F" w:rsidRPr="00BC775F">
        <w:rPr>
          <w:i/>
          <w:iCs/>
          <w:lang w:val="en-US"/>
        </w:rPr>
        <w:t>s</w:t>
      </w:r>
      <w:r w:rsidRPr="00BC775F">
        <w:rPr>
          <w:i/>
          <w:iCs/>
          <w:lang w:val="en-US"/>
        </w:rPr>
        <w:t xml:space="preserve"> to Solve</w:t>
      </w:r>
      <w:r>
        <w:rPr>
          <w:lang w:val="en-US"/>
        </w:rPr>
        <w:t xml:space="preserve"> (Các bước giải).</w:t>
      </w:r>
    </w:p>
    <w:p w14:paraId="2C04F49C" w14:textId="19A2B3A6" w:rsidR="00BC775F" w:rsidRDefault="00BC775F" w:rsidP="00F64700">
      <w:pPr>
        <w:spacing w:line="360" w:lineRule="auto"/>
        <w:jc w:val="center"/>
        <w:rPr>
          <w:lang w:val="en-US"/>
        </w:rPr>
      </w:pPr>
      <w:r>
        <w:rPr>
          <w:noProof/>
          <w:lang w:val="en-US"/>
        </w:rPr>
        <w:lastRenderedPageBreak/>
        <w:drawing>
          <wp:inline distT="0" distB="0" distL="0" distR="0" wp14:anchorId="11D2970A" wp14:editId="758E366D">
            <wp:extent cx="3377453" cy="2178411"/>
            <wp:effectExtent l="0" t="0" r="127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3383639" cy="2182401"/>
                    </a:xfrm>
                    <a:prstGeom prst="rect">
                      <a:avLst/>
                    </a:prstGeom>
                  </pic:spPr>
                </pic:pic>
              </a:graphicData>
            </a:graphic>
          </wp:inline>
        </w:drawing>
      </w:r>
    </w:p>
    <w:p w14:paraId="74F0EDF7" w14:textId="7A3CB221" w:rsidR="00725752" w:rsidRDefault="00725752" w:rsidP="00725752">
      <w:pPr>
        <w:spacing w:line="360" w:lineRule="auto"/>
        <w:jc w:val="both"/>
        <w:rPr>
          <w:lang w:val="en-US"/>
        </w:rPr>
      </w:pPr>
      <w:r>
        <w:rPr>
          <w:lang w:val="en-US"/>
        </w:rPr>
        <w:t xml:space="preserve">Để giải một bài toán khác trên cùng ảnh đã chụp, bạn bấm nút hình chữ </w:t>
      </w:r>
      <w:r w:rsidRPr="00F64700">
        <w:rPr>
          <w:b/>
          <w:bCs/>
          <w:lang w:val="en-US"/>
        </w:rPr>
        <w:t>T</w:t>
      </w:r>
      <w:r>
        <w:rPr>
          <w:lang w:val="en-US"/>
        </w:rPr>
        <w:t xml:space="preserve"> </w:t>
      </w:r>
      <w:r w:rsidR="00F64700">
        <w:rPr>
          <w:lang w:val="en-US"/>
        </w:rPr>
        <w:t xml:space="preserve">ở phía trên góc phải </w:t>
      </w:r>
      <w:r>
        <w:rPr>
          <w:lang w:val="en-US"/>
        </w:rPr>
        <w:t>một lần nữa.</w:t>
      </w:r>
    </w:p>
    <w:p w14:paraId="1B79FA51" w14:textId="058A9F1E" w:rsidR="00F64700" w:rsidRDefault="00F64700" w:rsidP="00F64700">
      <w:pPr>
        <w:spacing w:line="360" w:lineRule="auto"/>
        <w:jc w:val="center"/>
        <w:rPr>
          <w:lang w:val="en-US"/>
        </w:rPr>
      </w:pPr>
      <w:r>
        <w:rPr>
          <w:noProof/>
          <w:lang w:val="en-US"/>
        </w:rPr>
        <w:drawing>
          <wp:inline distT="0" distB="0" distL="0" distR="0" wp14:anchorId="36852865" wp14:editId="7450F7AD">
            <wp:extent cx="3502959" cy="141447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3525711" cy="1423661"/>
                    </a:xfrm>
                    <a:prstGeom prst="rect">
                      <a:avLst/>
                    </a:prstGeom>
                  </pic:spPr>
                </pic:pic>
              </a:graphicData>
            </a:graphic>
          </wp:inline>
        </w:drawing>
      </w:r>
    </w:p>
    <w:p w14:paraId="3206F094" w14:textId="06595357" w:rsidR="00F64700" w:rsidRDefault="00F64700" w:rsidP="00725752">
      <w:pPr>
        <w:spacing w:line="360" w:lineRule="auto"/>
        <w:jc w:val="both"/>
        <w:rPr>
          <w:lang w:val="en-US"/>
        </w:rPr>
      </w:pPr>
      <w:r>
        <w:rPr>
          <w:lang w:val="en-US"/>
        </w:rPr>
        <w:t>S</w:t>
      </w:r>
      <w:r>
        <w:rPr>
          <w:lang w:val="en-US"/>
        </w:rPr>
        <w:t>au đó chọn phép toán bất kỳ</w:t>
      </w:r>
      <w:r>
        <w:rPr>
          <w:lang w:val="en-US"/>
        </w:rPr>
        <w:t xml:space="preserve"> bạn muốn giải.</w:t>
      </w:r>
    </w:p>
    <w:p w14:paraId="2BDEE3A2" w14:textId="553DA704" w:rsidR="00F64700" w:rsidRDefault="00F64700" w:rsidP="00F64700">
      <w:pPr>
        <w:spacing w:line="360" w:lineRule="auto"/>
        <w:jc w:val="center"/>
        <w:rPr>
          <w:lang w:val="en-US"/>
        </w:rPr>
      </w:pPr>
      <w:r>
        <w:rPr>
          <w:noProof/>
          <w:lang w:val="en-US"/>
        </w:rPr>
        <w:drawing>
          <wp:inline distT="0" distB="0" distL="0" distR="0" wp14:anchorId="393D36CB" wp14:editId="6B2FCE2E">
            <wp:extent cx="3294471" cy="3098053"/>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3299235" cy="3102533"/>
                    </a:xfrm>
                    <a:prstGeom prst="rect">
                      <a:avLst/>
                    </a:prstGeom>
                  </pic:spPr>
                </pic:pic>
              </a:graphicData>
            </a:graphic>
          </wp:inline>
        </w:drawing>
      </w:r>
    </w:p>
    <w:p w14:paraId="0C5263F1" w14:textId="6654DD5E" w:rsidR="00725752" w:rsidRDefault="00725752" w:rsidP="00BA14D5">
      <w:pPr>
        <w:spacing w:line="360" w:lineRule="auto"/>
        <w:jc w:val="both"/>
        <w:rPr>
          <w:lang w:val="en-US"/>
        </w:rPr>
      </w:pPr>
      <w:r>
        <w:rPr>
          <w:lang w:val="en-US"/>
        </w:rPr>
        <w:lastRenderedPageBreak/>
        <w:t xml:space="preserve">Ngay lập tức, kết quả cuối cùng của phép toán sẽ xuất hiện trong phần </w:t>
      </w:r>
      <w:r w:rsidRPr="00F64700">
        <w:rPr>
          <w:i/>
          <w:iCs/>
          <w:lang w:val="en-US"/>
        </w:rPr>
        <w:t>Solution</w:t>
      </w:r>
      <w:r>
        <w:rPr>
          <w:lang w:val="en-US"/>
        </w:rPr>
        <w:t xml:space="preserve"> (Đáp án).</w:t>
      </w:r>
    </w:p>
    <w:p w14:paraId="60BD5097" w14:textId="23E06014" w:rsidR="00F64700" w:rsidRDefault="00F64700" w:rsidP="00F64700">
      <w:pPr>
        <w:spacing w:line="360" w:lineRule="auto"/>
        <w:jc w:val="center"/>
        <w:rPr>
          <w:lang w:val="en-US"/>
        </w:rPr>
      </w:pPr>
      <w:r>
        <w:rPr>
          <w:noProof/>
          <w:lang w:val="en-US"/>
        </w:rPr>
        <w:drawing>
          <wp:inline distT="0" distB="0" distL="0" distR="0" wp14:anchorId="71D2B069" wp14:editId="3E352A45">
            <wp:extent cx="2827286" cy="1777589"/>
            <wp:effectExtent l="0" t="0" r="508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2844369" cy="1788329"/>
                    </a:xfrm>
                    <a:prstGeom prst="rect">
                      <a:avLst/>
                    </a:prstGeom>
                  </pic:spPr>
                </pic:pic>
              </a:graphicData>
            </a:graphic>
          </wp:inline>
        </w:drawing>
      </w:r>
    </w:p>
    <w:p w14:paraId="29EEA3E0" w14:textId="4FEA5410" w:rsidR="00725752" w:rsidRDefault="00725752" w:rsidP="00BA14D5">
      <w:pPr>
        <w:spacing w:line="360" w:lineRule="auto"/>
        <w:jc w:val="both"/>
        <w:rPr>
          <w:lang w:val="en-US"/>
        </w:rPr>
      </w:pPr>
      <w:r>
        <w:rPr>
          <w:lang w:val="en-US"/>
        </w:rPr>
        <w:t>Nếu bạn nhận thấy kết quả do Google Lens cung cấp không chính xác, không đầy đủ, hoặc nó không thể đưa ra lời giải, bạn hãy vuốt lên trên từ cạnh dưới cùng của màn hình để tìm lời giải từ những nguồn khác.</w:t>
      </w:r>
      <w:r w:rsidR="00F55F09">
        <w:rPr>
          <w:lang w:val="en-US"/>
        </w:rPr>
        <w:t xml:space="preserve"> Bằng cách này bạn cũng có thể kiểm chứng kết quả từ nhiều nguồn khác nhau.</w:t>
      </w:r>
    </w:p>
    <w:p w14:paraId="6A6287DE" w14:textId="533B7C7C" w:rsidR="00F64700" w:rsidRDefault="00F64700" w:rsidP="00F64700">
      <w:pPr>
        <w:spacing w:line="360" w:lineRule="auto"/>
        <w:jc w:val="center"/>
        <w:rPr>
          <w:lang w:val="en-US"/>
        </w:rPr>
      </w:pPr>
      <w:r>
        <w:rPr>
          <w:noProof/>
          <w:lang w:val="en-US"/>
        </w:rPr>
        <w:drawing>
          <wp:inline distT="0" distB="0" distL="0" distR="0" wp14:anchorId="2C237CC3" wp14:editId="67D35643">
            <wp:extent cx="2701040" cy="3367151"/>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2711449" cy="3380128"/>
                    </a:xfrm>
                    <a:prstGeom prst="rect">
                      <a:avLst/>
                    </a:prstGeom>
                  </pic:spPr>
                </pic:pic>
              </a:graphicData>
            </a:graphic>
          </wp:inline>
        </w:drawing>
      </w:r>
    </w:p>
    <w:p w14:paraId="071C0F7F" w14:textId="3153A553" w:rsidR="006F23F8" w:rsidRPr="006F23F8" w:rsidRDefault="006F23F8" w:rsidP="00BA14D5">
      <w:pPr>
        <w:spacing w:line="360" w:lineRule="auto"/>
        <w:jc w:val="both"/>
        <w:rPr>
          <w:b/>
          <w:bCs/>
          <w:lang w:val="en-US"/>
        </w:rPr>
      </w:pPr>
      <w:r w:rsidRPr="006F23F8">
        <w:rPr>
          <w:b/>
          <w:bCs/>
          <w:lang w:val="en-US"/>
        </w:rPr>
        <w:t>Ca Tiếu</w:t>
      </w:r>
    </w:p>
    <w:p w14:paraId="756B89BB" w14:textId="203C6FB9" w:rsidR="006F23F8" w:rsidRPr="006F23F8" w:rsidRDefault="006F23F8" w:rsidP="00BA14D5">
      <w:pPr>
        <w:spacing w:line="360" w:lineRule="auto"/>
        <w:jc w:val="both"/>
        <w:rPr>
          <w:i/>
          <w:iCs/>
          <w:lang w:val="en-US"/>
        </w:rPr>
      </w:pPr>
      <w:r w:rsidRPr="006F23F8">
        <w:rPr>
          <w:i/>
          <w:iCs/>
          <w:lang w:val="en-US"/>
        </w:rPr>
        <w:t>https://www.howtogeek.com/696271/how-to-solve-math-problems-using-google-lens/</w:t>
      </w:r>
      <w:r w:rsidRPr="006F23F8">
        <w:rPr>
          <w:i/>
          <w:iCs/>
          <w:lang w:val="en-US"/>
        </w:rPr>
        <w:t xml:space="preserve"> </w:t>
      </w:r>
    </w:p>
    <w:sectPr w:rsidR="006F23F8" w:rsidRPr="006F23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4D5"/>
    <w:rsid w:val="000C177F"/>
    <w:rsid w:val="00162491"/>
    <w:rsid w:val="00186D3F"/>
    <w:rsid w:val="002A1AD8"/>
    <w:rsid w:val="004B540C"/>
    <w:rsid w:val="00582CE8"/>
    <w:rsid w:val="005D03D3"/>
    <w:rsid w:val="006F23F8"/>
    <w:rsid w:val="00725752"/>
    <w:rsid w:val="00761D67"/>
    <w:rsid w:val="00A31F85"/>
    <w:rsid w:val="00B22700"/>
    <w:rsid w:val="00BA14D5"/>
    <w:rsid w:val="00BC775F"/>
    <w:rsid w:val="00C803A0"/>
    <w:rsid w:val="00D13C62"/>
    <w:rsid w:val="00ED2FF5"/>
    <w:rsid w:val="00F55F09"/>
    <w:rsid w:val="00F6470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8A78478"/>
  <w15:chartTrackingRefBased/>
  <w15:docId w15:val="{8EC59B83-227F-AD4E-AE60-045121AB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cp:revision>
  <dcterms:created xsi:type="dcterms:W3CDTF">2020-10-29T00:55:00Z</dcterms:created>
  <dcterms:modified xsi:type="dcterms:W3CDTF">2020-10-29T01:34:00Z</dcterms:modified>
</cp:coreProperties>
</file>