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CD1FF6" w14:textId="392536FA" w:rsidR="000A70FF" w:rsidRPr="00EE6516" w:rsidRDefault="002A4E77" w:rsidP="00EE6516">
      <w:pPr>
        <w:spacing w:line="360" w:lineRule="auto"/>
        <w:jc w:val="center"/>
        <w:rPr>
          <w:b/>
          <w:bCs/>
          <w:color w:val="FF0000"/>
          <w:lang w:val="en-US"/>
        </w:rPr>
      </w:pPr>
      <w:bookmarkStart w:id="0" w:name="_GoBack"/>
      <w:r>
        <w:rPr>
          <w:b/>
          <w:bCs/>
          <w:color w:val="FF0000"/>
          <w:lang w:val="en-US"/>
        </w:rPr>
        <w:t>Mẹo</w:t>
      </w:r>
      <w:r w:rsidR="00EE6516">
        <w:rPr>
          <w:b/>
          <w:bCs/>
          <w:color w:val="FF0000"/>
          <w:lang w:val="en-US"/>
        </w:rPr>
        <w:t xml:space="preserve"> kéo dài thời lượng pin trên những </w:t>
      </w:r>
      <w:r>
        <w:rPr>
          <w:b/>
          <w:bCs/>
          <w:color w:val="FF0000"/>
          <w:lang w:val="en-US"/>
        </w:rPr>
        <w:t>dòng</w:t>
      </w:r>
      <w:r w:rsidR="00EE6516">
        <w:rPr>
          <w:b/>
          <w:bCs/>
          <w:color w:val="FF0000"/>
          <w:lang w:val="en-US"/>
        </w:rPr>
        <w:t xml:space="preserve"> iPhone cũ</w:t>
      </w:r>
    </w:p>
    <w:bookmarkEnd w:id="0"/>
    <w:p w14:paraId="3229D287" w14:textId="7DAE04CB" w:rsidR="002A4E77" w:rsidRPr="002A4E77" w:rsidRDefault="002A4E77" w:rsidP="00EE6516">
      <w:pPr>
        <w:spacing w:line="360" w:lineRule="auto"/>
        <w:jc w:val="both"/>
        <w:rPr>
          <w:b/>
          <w:lang w:val="en-US"/>
        </w:rPr>
      </w:pPr>
      <w:r w:rsidRPr="002A4E77">
        <w:rPr>
          <w:b/>
          <w:lang w:val="en-US"/>
        </w:rPr>
        <w:t>Kết hợp tính năng Automation (Tự động hóa) và Low Power Mode (Chế độ nguồn điện thấp), bạn có thể kéo dài thời gian sử dụng các dòng iPhone cũ một cách đáng kể.</w:t>
      </w:r>
    </w:p>
    <w:p w14:paraId="17FAEB0A" w14:textId="726E15B5" w:rsidR="002A4E77" w:rsidRDefault="002A4E77" w:rsidP="00F70156">
      <w:pPr>
        <w:spacing w:line="360" w:lineRule="auto"/>
        <w:jc w:val="center"/>
        <w:rPr>
          <w:lang w:val="en-US"/>
        </w:rPr>
      </w:pPr>
      <w:r>
        <w:rPr>
          <w:noProof/>
          <w:lang w:val="en-US"/>
        </w:rPr>
        <w:drawing>
          <wp:inline distT="0" distB="0" distL="0" distR="0" wp14:anchorId="12AE135C" wp14:editId="6BA86D66">
            <wp:extent cx="4275099" cy="249015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w-Power-Mode-740x431.png"/>
                    <pic:cNvPicPr/>
                  </pic:nvPicPr>
                  <pic:blipFill>
                    <a:blip r:embed="rId4">
                      <a:extLst>
                        <a:ext uri="{28A0092B-C50C-407E-A947-70E740481C1C}">
                          <a14:useLocalDpi xmlns:a14="http://schemas.microsoft.com/office/drawing/2010/main" val="0"/>
                        </a:ext>
                      </a:extLst>
                    </a:blip>
                    <a:stretch>
                      <a:fillRect/>
                    </a:stretch>
                  </pic:blipFill>
                  <pic:spPr>
                    <a:xfrm>
                      <a:off x="0" y="0"/>
                      <a:ext cx="4289755" cy="2498691"/>
                    </a:xfrm>
                    <a:prstGeom prst="rect">
                      <a:avLst/>
                    </a:prstGeom>
                  </pic:spPr>
                </pic:pic>
              </a:graphicData>
            </a:graphic>
          </wp:inline>
        </w:drawing>
      </w:r>
    </w:p>
    <w:p w14:paraId="4535E091" w14:textId="1AAA7F8B" w:rsidR="00EE6516" w:rsidRDefault="00EE6516" w:rsidP="00EE6516">
      <w:pPr>
        <w:spacing w:line="360" w:lineRule="auto"/>
        <w:jc w:val="both"/>
        <w:rPr>
          <w:lang w:val="en-US"/>
        </w:rPr>
      </w:pPr>
      <w:r>
        <w:rPr>
          <w:lang w:val="en-US"/>
        </w:rPr>
        <w:t xml:space="preserve">Một trong những yếu điểm của các đời iPhone cũ là thời lượng pin kém. </w:t>
      </w:r>
      <w:r w:rsidR="00E70D34">
        <w:rPr>
          <w:lang w:val="en-US"/>
        </w:rPr>
        <w:t>Mặc dù t</w:t>
      </w:r>
      <w:r>
        <w:rPr>
          <w:lang w:val="en-US"/>
        </w:rPr>
        <w:t>ính đến hiện tại</w:t>
      </w:r>
      <w:r w:rsidR="00E70D34">
        <w:rPr>
          <w:lang w:val="en-US"/>
        </w:rPr>
        <w:t>,</w:t>
      </w:r>
      <w:r>
        <w:rPr>
          <w:lang w:val="en-US"/>
        </w:rPr>
        <w:t xml:space="preserve"> Apple vẫn chưa cung cấp bất kỳ </w:t>
      </w:r>
      <w:r w:rsidR="002A4E77">
        <w:rPr>
          <w:lang w:val="en-US"/>
        </w:rPr>
        <w:t>tùy chọn</w:t>
      </w:r>
      <w:r>
        <w:rPr>
          <w:lang w:val="en-US"/>
        </w:rPr>
        <w:t xml:space="preserve"> nào giúp người dùng kéo dài thời gian sử dụng những mẫu iPhone này</w:t>
      </w:r>
      <w:r w:rsidR="00E70D34">
        <w:rPr>
          <w:lang w:val="en-US"/>
        </w:rPr>
        <w:t xml:space="preserve">, nhưng </w:t>
      </w:r>
      <w:r>
        <w:rPr>
          <w:lang w:val="en-US"/>
        </w:rPr>
        <w:t xml:space="preserve">có một tùy chọn “chính chủ” bạn có thể </w:t>
      </w:r>
      <w:r w:rsidR="00E70D34">
        <w:rPr>
          <w:lang w:val="en-US"/>
        </w:rPr>
        <w:t>sử dụng</w:t>
      </w:r>
      <w:r>
        <w:rPr>
          <w:lang w:val="en-US"/>
        </w:rPr>
        <w:t xml:space="preserve"> để kéo dài thời lượng pin</w:t>
      </w:r>
      <w:r w:rsidR="00E70D34">
        <w:rPr>
          <w:lang w:val="en-US"/>
        </w:rPr>
        <w:t xml:space="preserve">, </w:t>
      </w:r>
      <w:r>
        <w:rPr>
          <w:lang w:val="en-US"/>
        </w:rPr>
        <w:t>đó là Low Power Mode.</w:t>
      </w:r>
    </w:p>
    <w:p w14:paraId="666E6327" w14:textId="0D63778F" w:rsidR="00CD419C" w:rsidRDefault="00E70D34" w:rsidP="00EE6516">
      <w:pPr>
        <w:spacing w:line="360" w:lineRule="auto"/>
        <w:jc w:val="both"/>
        <w:rPr>
          <w:lang w:val="en-US"/>
        </w:rPr>
      </w:pPr>
      <w:r>
        <w:rPr>
          <w:lang w:val="en-US"/>
        </w:rPr>
        <w:t>Apple giới thiệu Low Power Mode (Chế độ nguồn</w:t>
      </w:r>
      <w:r w:rsidR="002A4E77">
        <w:rPr>
          <w:lang w:val="en-US"/>
        </w:rPr>
        <w:t xml:space="preserve"> điện</w:t>
      </w:r>
      <w:r>
        <w:rPr>
          <w:lang w:val="en-US"/>
        </w:rPr>
        <w:t xml:space="preserve"> thấp) cùng với iOS 9 vào năm 2015. Tính năng tiết kiệm năng lượng này sẽ được kích hoạt tự động khi pin của iPhone giảm xuống dưới mức 20%. Khi được kích hoạt, </w:t>
      </w:r>
      <w:r w:rsidR="00CD419C">
        <w:rPr>
          <w:lang w:val="en-US"/>
        </w:rPr>
        <w:t>Low Power Mode sẽ hạn chế các hoạt động nền như tìm nạp thư, làm mới ứng dụng trong nền, tự động tải về, giảm độ sáng màn hình, đồng thời tắt hoặc giảm một số hiệu ứng hình ảnh không thực sự cần thiết, v.v. Nhờ vậy, mức tiêu thụ</w:t>
      </w:r>
      <w:r w:rsidR="002A4E77">
        <w:rPr>
          <w:lang w:val="en-US"/>
        </w:rPr>
        <w:t xml:space="preserve"> điện năng</w:t>
      </w:r>
      <w:r w:rsidR="00CD419C">
        <w:rPr>
          <w:lang w:val="en-US"/>
        </w:rPr>
        <w:t xml:space="preserve"> của iPhone sẽ giảm đáng kể, cải thiện thời gian sử dụng điện thoại.</w:t>
      </w:r>
    </w:p>
    <w:p w14:paraId="0CE0E1E0" w14:textId="3AB3F421" w:rsidR="00CD419C" w:rsidRDefault="001D0446" w:rsidP="00EE6516">
      <w:pPr>
        <w:spacing w:line="360" w:lineRule="auto"/>
        <w:jc w:val="both"/>
        <w:rPr>
          <w:lang w:val="en-US"/>
        </w:rPr>
      </w:pPr>
      <w:r>
        <w:rPr>
          <w:lang w:val="en-US"/>
        </w:rPr>
        <w:t>Mặc định, iOS sẽ tự động tắt Low Power Mode khi pin của iPhone</w:t>
      </w:r>
      <w:r w:rsidR="00D212F2">
        <w:rPr>
          <w:lang w:val="en-US"/>
        </w:rPr>
        <w:t xml:space="preserve"> được sạc trở lại và</w:t>
      </w:r>
      <w:r>
        <w:rPr>
          <w:lang w:val="en-US"/>
        </w:rPr>
        <w:t xml:space="preserve"> </w:t>
      </w:r>
      <w:r w:rsidR="00401D56">
        <w:rPr>
          <w:lang w:val="en-US"/>
        </w:rPr>
        <w:t>đạt mức</w:t>
      </w:r>
      <w:r>
        <w:rPr>
          <w:lang w:val="en-US"/>
        </w:rPr>
        <w:t xml:space="preserve"> 80%</w:t>
      </w:r>
      <w:r w:rsidR="00401D56">
        <w:rPr>
          <w:lang w:val="en-US"/>
        </w:rPr>
        <w:t xml:space="preserve"> dung lượng.</w:t>
      </w:r>
    </w:p>
    <w:p w14:paraId="4061C478" w14:textId="5AE4B393" w:rsidR="00064A05" w:rsidRDefault="00064A05" w:rsidP="00EE6516">
      <w:pPr>
        <w:spacing w:line="360" w:lineRule="auto"/>
        <w:jc w:val="both"/>
        <w:rPr>
          <w:lang w:val="en-US"/>
        </w:rPr>
      </w:pPr>
      <w:r>
        <w:rPr>
          <w:lang w:val="en-US"/>
        </w:rPr>
        <w:lastRenderedPageBreak/>
        <w:t xml:space="preserve">Nói một cách ngắn gọn, khi mức pin </w:t>
      </w:r>
      <w:r w:rsidR="00D212F2">
        <w:rPr>
          <w:lang w:val="en-US"/>
        </w:rPr>
        <w:t xml:space="preserve">của iPhone </w:t>
      </w:r>
      <w:r>
        <w:rPr>
          <w:lang w:val="en-US"/>
        </w:rPr>
        <w:t>ở mức dưới 20%, iOS sẽ bật Low Power Mode</w:t>
      </w:r>
      <w:r w:rsidR="00D212F2">
        <w:rPr>
          <w:lang w:val="en-US"/>
        </w:rPr>
        <w:t xml:space="preserve"> để tiết kiệm năng lượng</w:t>
      </w:r>
      <w:r>
        <w:rPr>
          <w:lang w:val="en-US"/>
        </w:rPr>
        <w:t>, và</w:t>
      </w:r>
      <w:r w:rsidR="00D212F2">
        <w:rPr>
          <w:lang w:val="en-US"/>
        </w:rPr>
        <w:t xml:space="preserve"> sau đó</w:t>
      </w:r>
      <w:r>
        <w:rPr>
          <w:lang w:val="en-US"/>
        </w:rPr>
        <w:t xml:space="preserve"> tắt nó sau khi mức pin được </w:t>
      </w:r>
      <w:r w:rsidR="00D212F2">
        <w:rPr>
          <w:lang w:val="en-US"/>
        </w:rPr>
        <w:t>sạ</w:t>
      </w:r>
      <w:r w:rsidR="00EC1156">
        <w:rPr>
          <w:lang w:val="en-US"/>
        </w:rPr>
        <w:t>c đến</w:t>
      </w:r>
      <w:r>
        <w:rPr>
          <w:lang w:val="en-US"/>
        </w:rPr>
        <w:t xml:space="preserve"> mức 80%.</w:t>
      </w:r>
      <w:r w:rsidR="00E86A3D">
        <w:rPr>
          <w:lang w:val="en-US"/>
        </w:rPr>
        <w:t xml:space="preserve"> Khi chế độ Low Power Mode</w:t>
      </w:r>
      <w:r w:rsidR="00600F19">
        <w:rPr>
          <w:lang w:val="en-US"/>
        </w:rPr>
        <w:t xml:space="preserve"> tắt</w:t>
      </w:r>
      <w:r w:rsidR="00E86A3D">
        <w:rPr>
          <w:lang w:val="en-US"/>
        </w:rPr>
        <w:t xml:space="preserve">, mức tiêu thụ </w:t>
      </w:r>
      <w:r w:rsidR="00EC1156">
        <w:rPr>
          <w:lang w:val="en-US"/>
        </w:rPr>
        <w:t>điện năng</w:t>
      </w:r>
      <w:r w:rsidR="00E86A3D">
        <w:rPr>
          <w:lang w:val="en-US"/>
        </w:rPr>
        <w:t xml:space="preserve"> </w:t>
      </w:r>
      <w:r w:rsidR="00600F19">
        <w:rPr>
          <w:lang w:val="en-US"/>
        </w:rPr>
        <w:t xml:space="preserve">của iPhone </w:t>
      </w:r>
      <w:r w:rsidR="00E86A3D">
        <w:rPr>
          <w:lang w:val="en-US"/>
        </w:rPr>
        <w:t xml:space="preserve">sẽ tăng lên do các hoạt động nền được khôi phục. </w:t>
      </w:r>
      <w:r w:rsidR="00EC1156">
        <w:rPr>
          <w:lang w:val="en-US"/>
        </w:rPr>
        <w:t>Lúc này, n</w:t>
      </w:r>
      <w:r w:rsidR="00E86A3D">
        <w:rPr>
          <w:lang w:val="en-US"/>
        </w:rPr>
        <w:t>ếu bạn muốn</w:t>
      </w:r>
      <w:r w:rsidR="00F146EC">
        <w:rPr>
          <w:lang w:val="en-US"/>
        </w:rPr>
        <w:t xml:space="preserve"> bật Low Power Mode trở lại để </w:t>
      </w:r>
      <w:r w:rsidR="00E86A3D">
        <w:rPr>
          <w:lang w:val="en-US"/>
        </w:rPr>
        <w:t>kéo dài thời lượng pin, bạn cần bật</w:t>
      </w:r>
      <w:r w:rsidR="00EC1156">
        <w:rPr>
          <w:lang w:val="en-US"/>
        </w:rPr>
        <w:t xml:space="preserve"> nó</w:t>
      </w:r>
      <w:r w:rsidR="00E86A3D">
        <w:rPr>
          <w:lang w:val="en-US"/>
        </w:rPr>
        <w:t xml:space="preserve"> thủ công.</w:t>
      </w:r>
    </w:p>
    <w:p w14:paraId="73E83860" w14:textId="39669C87" w:rsidR="00AC2D32" w:rsidRDefault="00C641C4" w:rsidP="00EE6516">
      <w:pPr>
        <w:spacing w:line="360" w:lineRule="auto"/>
        <w:jc w:val="both"/>
        <w:rPr>
          <w:lang w:val="en-US"/>
        </w:rPr>
      </w:pPr>
      <w:r>
        <w:rPr>
          <w:lang w:val="en-US"/>
        </w:rPr>
        <w:t xml:space="preserve">May thay, nếu bạn sử dụng iOS 13 trở lên, bạn có thể tự động hóa thao tác bật Low Power Mode và giữ nó ở chế độ </w:t>
      </w:r>
      <w:r w:rsidR="00273958">
        <w:rPr>
          <w:lang w:val="en-US"/>
        </w:rPr>
        <w:t>này</w:t>
      </w:r>
      <w:r>
        <w:rPr>
          <w:lang w:val="en-US"/>
        </w:rPr>
        <w:t xml:space="preserve"> một cách vĩnh viễn </w:t>
      </w:r>
      <w:r w:rsidR="0064743D">
        <w:rPr>
          <w:lang w:val="en-US"/>
        </w:rPr>
        <w:t>bằng</w:t>
      </w:r>
      <w:r>
        <w:rPr>
          <w:lang w:val="en-US"/>
        </w:rPr>
        <w:t xml:space="preserve"> tính năng Automation (Tự động hóa) trên ứng dụng Shortcuts (Phím tắt).</w:t>
      </w:r>
    </w:p>
    <w:p w14:paraId="0216C121" w14:textId="308FC6F4" w:rsidR="00C641C4" w:rsidRDefault="00E10CFC" w:rsidP="00EE6516">
      <w:pPr>
        <w:spacing w:line="360" w:lineRule="auto"/>
        <w:jc w:val="both"/>
        <w:rPr>
          <w:lang w:val="en-US"/>
        </w:rPr>
      </w:pPr>
      <w:r>
        <w:rPr>
          <w:lang w:val="en-US"/>
        </w:rPr>
        <w:t xml:space="preserve">Đầu tiên, bạn mở ứng dụng </w:t>
      </w:r>
      <w:r w:rsidRPr="0064743D">
        <w:rPr>
          <w:i/>
          <w:lang w:val="en-US"/>
        </w:rPr>
        <w:t>Shortcuts</w:t>
      </w:r>
      <w:r>
        <w:rPr>
          <w:lang w:val="en-US"/>
        </w:rPr>
        <w:t xml:space="preserve"> trên iPhone, ứng dụng này được cài đặt sẵn trên iOS 13 và các phiên bản mới hơn. Nếu bạn không tìm thấy nó trên màn hình chính, hãy vuốt xuống dưới từ cạnh trên cùng của màn hình để mở trình tìm kiếm </w:t>
      </w:r>
      <w:r w:rsidRPr="0064743D">
        <w:rPr>
          <w:i/>
          <w:lang w:val="en-US"/>
        </w:rPr>
        <w:t>Spotlight</w:t>
      </w:r>
      <w:r>
        <w:rPr>
          <w:lang w:val="en-US"/>
        </w:rPr>
        <w:t xml:space="preserve">. Gõ từ khóa “shortcuts” vào khung tìm kiếm, sau đó bấm lên biểu tượng </w:t>
      </w:r>
      <w:r w:rsidRPr="0064743D">
        <w:rPr>
          <w:i/>
          <w:lang w:val="en-US"/>
        </w:rPr>
        <w:t>Shortcuts</w:t>
      </w:r>
      <w:r>
        <w:rPr>
          <w:lang w:val="en-US"/>
        </w:rPr>
        <w:t>.</w:t>
      </w:r>
    </w:p>
    <w:p w14:paraId="16D0454D" w14:textId="480EA9A7" w:rsidR="0064743D" w:rsidRDefault="0064743D" w:rsidP="0064743D">
      <w:pPr>
        <w:spacing w:line="360" w:lineRule="auto"/>
        <w:jc w:val="center"/>
        <w:rPr>
          <w:lang w:val="en-US"/>
        </w:rPr>
      </w:pPr>
      <w:r>
        <w:rPr>
          <w:noProof/>
          <w:lang w:val="en-US"/>
        </w:rPr>
        <w:drawing>
          <wp:inline distT="0" distB="0" distL="0" distR="0" wp14:anchorId="758F4AE6" wp14:editId="5FE9757A">
            <wp:extent cx="4178571" cy="190285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4178571" cy="1902857"/>
                    </a:xfrm>
                    <a:prstGeom prst="rect">
                      <a:avLst/>
                    </a:prstGeom>
                  </pic:spPr>
                </pic:pic>
              </a:graphicData>
            </a:graphic>
          </wp:inline>
        </w:drawing>
      </w:r>
    </w:p>
    <w:p w14:paraId="5E95FB4F" w14:textId="1A4CC22F" w:rsidR="00E10CFC" w:rsidRDefault="00E10CFC" w:rsidP="00EE6516">
      <w:pPr>
        <w:spacing w:line="360" w:lineRule="auto"/>
        <w:jc w:val="both"/>
        <w:rPr>
          <w:lang w:val="en-US"/>
        </w:rPr>
      </w:pPr>
      <w:r>
        <w:rPr>
          <w:lang w:val="en-US"/>
        </w:rPr>
        <w:t xml:space="preserve">Từ màn hình chính của ứng dụng </w:t>
      </w:r>
      <w:r w:rsidRPr="0064743D">
        <w:rPr>
          <w:i/>
          <w:lang w:val="en-US"/>
        </w:rPr>
        <w:t>Shortcuts</w:t>
      </w:r>
      <w:r>
        <w:rPr>
          <w:lang w:val="en-US"/>
        </w:rPr>
        <w:t xml:space="preserve">, bạn chọn thẻ </w:t>
      </w:r>
      <w:r w:rsidRPr="0064743D">
        <w:rPr>
          <w:i/>
          <w:lang w:val="en-US"/>
        </w:rPr>
        <w:t>Automation</w:t>
      </w:r>
      <w:r>
        <w:rPr>
          <w:lang w:val="en-US"/>
        </w:rPr>
        <w:t xml:space="preserve"> nằm ở cạnh dưới cùng của màn hình.</w:t>
      </w:r>
    </w:p>
    <w:p w14:paraId="0DC23807" w14:textId="6265110B" w:rsidR="0064743D" w:rsidRDefault="0064743D" w:rsidP="0064743D">
      <w:pPr>
        <w:spacing w:line="360" w:lineRule="auto"/>
        <w:jc w:val="center"/>
        <w:rPr>
          <w:lang w:val="en-US"/>
        </w:rPr>
      </w:pPr>
      <w:r>
        <w:rPr>
          <w:noProof/>
          <w:lang w:val="en-US"/>
        </w:rPr>
        <w:drawing>
          <wp:inline distT="0" distB="0" distL="0" distR="0" wp14:anchorId="5A4BBAEC" wp14:editId="37390258">
            <wp:extent cx="4178571" cy="1240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4178571" cy="1240714"/>
                    </a:xfrm>
                    <a:prstGeom prst="rect">
                      <a:avLst/>
                    </a:prstGeom>
                  </pic:spPr>
                </pic:pic>
              </a:graphicData>
            </a:graphic>
          </wp:inline>
        </w:drawing>
      </w:r>
    </w:p>
    <w:p w14:paraId="0144856A" w14:textId="211BB1E7" w:rsidR="00E10CFC" w:rsidRDefault="00E10CFC" w:rsidP="00EE6516">
      <w:pPr>
        <w:spacing w:line="360" w:lineRule="auto"/>
        <w:jc w:val="both"/>
        <w:rPr>
          <w:lang w:val="en-US"/>
        </w:rPr>
      </w:pPr>
      <w:r>
        <w:rPr>
          <w:lang w:val="en-US"/>
        </w:rPr>
        <w:lastRenderedPageBreak/>
        <w:t xml:space="preserve">Nếu bạn đã từng sử dụng </w:t>
      </w:r>
      <w:r w:rsidRPr="0064743D">
        <w:rPr>
          <w:i/>
          <w:lang w:val="en-US"/>
        </w:rPr>
        <w:t>Automation</w:t>
      </w:r>
      <w:r>
        <w:rPr>
          <w:lang w:val="en-US"/>
        </w:rPr>
        <w:t xml:space="preserve">, bạn sẽ thấy danh sách các mục tự động hóa mình đã tạo, lúc này bạn cần bấm nút hình dấu cộng ở phía trên góc phải, sau đó chọn </w:t>
      </w:r>
      <w:r w:rsidRPr="0064743D">
        <w:rPr>
          <w:i/>
          <w:lang w:val="en-US"/>
        </w:rPr>
        <w:t>Create Personal Automation</w:t>
      </w:r>
      <w:r>
        <w:rPr>
          <w:lang w:val="en-US"/>
        </w:rPr>
        <w:t xml:space="preserve"> (Tạo mục tự động hóa cá nhân). Trường hợp, đây là lần đầu tiên bạn sử dụng </w:t>
      </w:r>
      <w:r w:rsidRPr="0064743D">
        <w:rPr>
          <w:i/>
          <w:lang w:val="en-US"/>
        </w:rPr>
        <w:t>Automation</w:t>
      </w:r>
      <w:r>
        <w:rPr>
          <w:lang w:val="en-US"/>
        </w:rPr>
        <w:t xml:space="preserve">, bạn chỉ cần bấm nút </w:t>
      </w:r>
      <w:r w:rsidRPr="0064743D">
        <w:rPr>
          <w:i/>
          <w:lang w:val="en-US"/>
        </w:rPr>
        <w:t>Create Personal Automation</w:t>
      </w:r>
      <w:r>
        <w:rPr>
          <w:lang w:val="en-US"/>
        </w:rPr>
        <w:t xml:space="preserve"> (Tạo mục tự động hóa tự động).</w:t>
      </w:r>
    </w:p>
    <w:p w14:paraId="3E84ACC8" w14:textId="3A2CAF0B" w:rsidR="0064743D" w:rsidRDefault="0064743D" w:rsidP="0064743D">
      <w:pPr>
        <w:spacing w:line="360" w:lineRule="auto"/>
        <w:jc w:val="center"/>
        <w:rPr>
          <w:lang w:val="en-US"/>
        </w:rPr>
      </w:pPr>
      <w:r>
        <w:rPr>
          <w:noProof/>
          <w:lang w:val="en-US"/>
        </w:rPr>
        <w:drawing>
          <wp:inline distT="0" distB="0" distL="0" distR="0" wp14:anchorId="5F440678" wp14:editId="5A90F986">
            <wp:extent cx="4178571" cy="2661428"/>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7">
                      <a:extLst>
                        <a:ext uri="{28A0092B-C50C-407E-A947-70E740481C1C}">
                          <a14:useLocalDpi xmlns:a14="http://schemas.microsoft.com/office/drawing/2010/main" val="0"/>
                        </a:ext>
                      </a:extLst>
                    </a:blip>
                    <a:stretch>
                      <a:fillRect/>
                    </a:stretch>
                  </pic:blipFill>
                  <pic:spPr>
                    <a:xfrm>
                      <a:off x="0" y="0"/>
                      <a:ext cx="4178571" cy="2661428"/>
                    </a:xfrm>
                    <a:prstGeom prst="rect">
                      <a:avLst/>
                    </a:prstGeom>
                  </pic:spPr>
                </pic:pic>
              </a:graphicData>
            </a:graphic>
          </wp:inline>
        </w:drawing>
      </w:r>
    </w:p>
    <w:p w14:paraId="647ACBA7" w14:textId="121304CF" w:rsidR="00E10CFC" w:rsidRDefault="00E10CFC" w:rsidP="00E10CFC">
      <w:pPr>
        <w:spacing w:line="360" w:lineRule="auto"/>
        <w:jc w:val="both"/>
        <w:rPr>
          <w:lang w:val="en-US"/>
        </w:rPr>
      </w:pPr>
      <w:r>
        <w:rPr>
          <w:lang w:val="en-US"/>
        </w:rPr>
        <w:t xml:space="preserve">Màn hình </w:t>
      </w:r>
      <w:r w:rsidRPr="0064743D">
        <w:rPr>
          <w:i/>
          <w:lang w:val="en-US"/>
        </w:rPr>
        <w:t>New Automation</w:t>
      </w:r>
      <w:r>
        <w:rPr>
          <w:lang w:val="en-US"/>
        </w:rPr>
        <w:t xml:space="preserve"> </w:t>
      </w:r>
      <w:r w:rsidR="0064743D">
        <w:rPr>
          <w:lang w:val="en-US"/>
        </w:rPr>
        <w:t>(</w:t>
      </w:r>
      <w:r w:rsidR="00CD313F">
        <w:rPr>
          <w:lang w:val="en-US"/>
        </w:rPr>
        <w:t>T</w:t>
      </w:r>
      <w:r w:rsidR="0064743D">
        <w:rPr>
          <w:lang w:val="en-US"/>
        </w:rPr>
        <w:t xml:space="preserve">ự động hóa mới) </w:t>
      </w:r>
      <w:r>
        <w:rPr>
          <w:lang w:val="en-US"/>
        </w:rPr>
        <w:t xml:space="preserve">sẽ hiện ra. Tại đây, bạn tìm và chọn tùy chọn </w:t>
      </w:r>
      <w:r w:rsidRPr="00C8002E">
        <w:rPr>
          <w:i/>
          <w:lang w:val="en-US"/>
        </w:rPr>
        <w:t>Low Power Mode</w:t>
      </w:r>
      <w:r>
        <w:rPr>
          <w:lang w:val="en-US"/>
        </w:rPr>
        <w:t xml:space="preserve"> (Chế độ nguồn điện thấp).</w:t>
      </w:r>
    </w:p>
    <w:p w14:paraId="4CA53A32" w14:textId="437F5BAD" w:rsidR="00C8002E" w:rsidRDefault="00CD313F" w:rsidP="00CD313F">
      <w:pPr>
        <w:spacing w:line="360" w:lineRule="auto"/>
        <w:jc w:val="center"/>
        <w:rPr>
          <w:lang w:val="en-US"/>
        </w:rPr>
      </w:pPr>
      <w:r>
        <w:rPr>
          <w:noProof/>
          <w:lang w:val="en-US"/>
        </w:rPr>
        <w:drawing>
          <wp:inline distT="0" distB="0" distL="0" distR="0" wp14:anchorId="07ECE62D" wp14:editId="0B5E4403">
            <wp:extent cx="4178571" cy="2577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8">
                      <a:extLst>
                        <a:ext uri="{28A0092B-C50C-407E-A947-70E740481C1C}">
                          <a14:useLocalDpi xmlns:a14="http://schemas.microsoft.com/office/drawing/2010/main" val="0"/>
                        </a:ext>
                      </a:extLst>
                    </a:blip>
                    <a:stretch>
                      <a:fillRect/>
                    </a:stretch>
                  </pic:blipFill>
                  <pic:spPr>
                    <a:xfrm>
                      <a:off x="0" y="0"/>
                      <a:ext cx="4178571" cy="2577857"/>
                    </a:xfrm>
                    <a:prstGeom prst="rect">
                      <a:avLst/>
                    </a:prstGeom>
                  </pic:spPr>
                </pic:pic>
              </a:graphicData>
            </a:graphic>
          </wp:inline>
        </w:drawing>
      </w:r>
    </w:p>
    <w:p w14:paraId="1AFD5249" w14:textId="581F5EB0" w:rsidR="00E10CFC" w:rsidRDefault="00E10CFC" w:rsidP="00E10CFC">
      <w:pPr>
        <w:spacing w:line="360" w:lineRule="auto"/>
        <w:jc w:val="both"/>
        <w:rPr>
          <w:lang w:val="en-US"/>
        </w:rPr>
      </w:pPr>
      <w:r>
        <w:rPr>
          <w:lang w:val="en-US"/>
        </w:rPr>
        <w:lastRenderedPageBreak/>
        <w:t xml:space="preserve">Tiếp theo, bạn cần chọn điều kiện kích hoạt </w:t>
      </w:r>
      <w:r w:rsidR="00A20842">
        <w:rPr>
          <w:lang w:val="en-US"/>
        </w:rPr>
        <w:t xml:space="preserve">mục tự động hóa. Mục đích của chúng ta ở đây là bật Low Power Mode khi nó tắt (thủ </w:t>
      </w:r>
      <w:r w:rsidR="00CD313F">
        <w:rPr>
          <w:lang w:val="en-US"/>
        </w:rPr>
        <w:t>công</w:t>
      </w:r>
      <w:r w:rsidR="00A20842">
        <w:rPr>
          <w:lang w:val="en-US"/>
        </w:rPr>
        <w:t xml:space="preserve"> hoặc tự động). Do vậy, ở đây bạn hãy chọn </w:t>
      </w:r>
      <w:r w:rsidR="00A20842" w:rsidRPr="00CD313F">
        <w:rPr>
          <w:i/>
          <w:lang w:val="en-US"/>
        </w:rPr>
        <w:t>Is Turned Off</w:t>
      </w:r>
      <w:r w:rsidR="00A20842">
        <w:rPr>
          <w:lang w:val="en-US"/>
        </w:rPr>
        <w:t xml:space="preserve"> </w:t>
      </w:r>
      <w:r w:rsidR="00CD313F">
        <w:rPr>
          <w:lang w:val="en-US"/>
        </w:rPr>
        <w:t xml:space="preserve">(Được tắt) </w:t>
      </w:r>
      <w:r w:rsidR="00A20842">
        <w:rPr>
          <w:lang w:val="en-US"/>
        </w:rPr>
        <w:t>làm điều kiện kích hoạt, rồi bấ</w:t>
      </w:r>
      <w:r w:rsidR="00CD313F">
        <w:rPr>
          <w:lang w:val="en-US"/>
        </w:rPr>
        <w:t xml:space="preserve">m nút </w:t>
      </w:r>
      <w:r w:rsidR="00CD313F" w:rsidRPr="00CD313F">
        <w:rPr>
          <w:i/>
          <w:lang w:val="en-US"/>
        </w:rPr>
        <w:t>Next</w:t>
      </w:r>
      <w:r w:rsidR="00CD313F">
        <w:rPr>
          <w:lang w:val="en-US"/>
        </w:rPr>
        <w:t xml:space="preserve"> (Tiếp).</w:t>
      </w:r>
    </w:p>
    <w:p w14:paraId="46806B17" w14:textId="63AC82BC" w:rsidR="00D82546" w:rsidRDefault="00D82546" w:rsidP="00D82546">
      <w:pPr>
        <w:spacing w:line="360" w:lineRule="auto"/>
        <w:jc w:val="center"/>
        <w:rPr>
          <w:lang w:val="en-US"/>
        </w:rPr>
      </w:pPr>
      <w:r>
        <w:rPr>
          <w:noProof/>
          <w:lang w:val="en-US"/>
        </w:rPr>
        <w:drawing>
          <wp:inline distT="0" distB="0" distL="0" distR="0" wp14:anchorId="3D1E3B1C" wp14:editId="188D68E5">
            <wp:extent cx="4299956" cy="2990215"/>
            <wp:effectExtent l="0" t="0" r="571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9">
                      <a:extLst>
                        <a:ext uri="{28A0092B-C50C-407E-A947-70E740481C1C}">
                          <a14:useLocalDpi xmlns:a14="http://schemas.microsoft.com/office/drawing/2010/main" val="0"/>
                        </a:ext>
                      </a:extLst>
                    </a:blip>
                    <a:stretch>
                      <a:fillRect/>
                    </a:stretch>
                  </pic:blipFill>
                  <pic:spPr>
                    <a:xfrm>
                      <a:off x="0" y="0"/>
                      <a:ext cx="4306281" cy="2994613"/>
                    </a:xfrm>
                    <a:prstGeom prst="rect">
                      <a:avLst/>
                    </a:prstGeom>
                  </pic:spPr>
                </pic:pic>
              </a:graphicData>
            </a:graphic>
          </wp:inline>
        </w:drawing>
      </w:r>
    </w:p>
    <w:p w14:paraId="5053E5BB" w14:textId="60A5F862" w:rsidR="00A20842" w:rsidRDefault="00A20842" w:rsidP="00EE6516">
      <w:pPr>
        <w:spacing w:line="360" w:lineRule="auto"/>
        <w:jc w:val="both"/>
        <w:rPr>
          <w:lang w:val="en-US"/>
        </w:rPr>
      </w:pPr>
      <w:r>
        <w:rPr>
          <w:lang w:val="en-US"/>
        </w:rPr>
        <w:t>Bây giờ, chúng ta cần chỉ định tác vụ mục tự động hóa cần thực hiện khi thỏa điều kiệ</w:t>
      </w:r>
      <w:r w:rsidR="00CD313F">
        <w:rPr>
          <w:lang w:val="en-US"/>
        </w:rPr>
        <w:t>n đã đặt ra ở trên</w:t>
      </w:r>
      <w:r>
        <w:rPr>
          <w:lang w:val="en-US"/>
        </w:rPr>
        <w:t xml:space="preserve"> bằng cách bấm nút </w:t>
      </w:r>
      <w:r w:rsidRPr="00CD313F">
        <w:rPr>
          <w:i/>
          <w:lang w:val="en-US"/>
        </w:rPr>
        <w:t>Add Action</w:t>
      </w:r>
      <w:r>
        <w:rPr>
          <w:lang w:val="en-US"/>
        </w:rPr>
        <w:t xml:space="preserve"> (Thêm tác vụ).</w:t>
      </w:r>
    </w:p>
    <w:p w14:paraId="5A36B705" w14:textId="40989B76" w:rsidR="00D82546" w:rsidRDefault="00D82546" w:rsidP="00D82546">
      <w:pPr>
        <w:spacing w:line="360" w:lineRule="auto"/>
        <w:jc w:val="center"/>
        <w:rPr>
          <w:lang w:val="en-US"/>
        </w:rPr>
      </w:pPr>
      <w:r>
        <w:rPr>
          <w:noProof/>
          <w:lang w:val="en-US"/>
        </w:rPr>
        <w:drawing>
          <wp:inline distT="0" distB="0" distL="0" distR="0" wp14:anchorId="6162D422" wp14:editId="0F568535">
            <wp:extent cx="4290219" cy="22244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0">
                      <a:extLst>
                        <a:ext uri="{28A0092B-C50C-407E-A947-70E740481C1C}">
                          <a14:useLocalDpi xmlns:a14="http://schemas.microsoft.com/office/drawing/2010/main" val="0"/>
                        </a:ext>
                      </a:extLst>
                    </a:blip>
                    <a:stretch>
                      <a:fillRect/>
                    </a:stretch>
                  </pic:blipFill>
                  <pic:spPr>
                    <a:xfrm>
                      <a:off x="0" y="0"/>
                      <a:ext cx="4296196" cy="2227504"/>
                    </a:xfrm>
                    <a:prstGeom prst="rect">
                      <a:avLst/>
                    </a:prstGeom>
                  </pic:spPr>
                </pic:pic>
              </a:graphicData>
            </a:graphic>
          </wp:inline>
        </w:drawing>
      </w:r>
    </w:p>
    <w:p w14:paraId="1C540533" w14:textId="18803CDF" w:rsidR="00A20842" w:rsidRDefault="00A20842" w:rsidP="00EE6516">
      <w:pPr>
        <w:spacing w:line="360" w:lineRule="auto"/>
        <w:jc w:val="both"/>
        <w:rPr>
          <w:lang w:val="en-US"/>
        </w:rPr>
      </w:pPr>
      <w:r>
        <w:rPr>
          <w:lang w:val="en-US"/>
        </w:rPr>
        <w:t xml:space="preserve">Từ trình đơn bung lên, bạn tìm và chọn </w:t>
      </w:r>
      <w:r w:rsidRPr="00B118B0">
        <w:rPr>
          <w:i/>
          <w:lang w:val="en-US"/>
        </w:rPr>
        <w:t>Low Power Mode</w:t>
      </w:r>
      <w:r>
        <w:rPr>
          <w:lang w:val="en-US"/>
        </w:rPr>
        <w:t xml:space="preserve">, sau đó chọn </w:t>
      </w:r>
      <w:r w:rsidRPr="00B118B0">
        <w:rPr>
          <w:i/>
          <w:lang w:val="en-US"/>
        </w:rPr>
        <w:t>Set Low Power Mode</w:t>
      </w:r>
      <w:r w:rsidR="00B118B0">
        <w:rPr>
          <w:lang w:val="en-US"/>
        </w:rPr>
        <w:t xml:space="preserve"> (Đặt chế độ nguồn điện thấp)</w:t>
      </w:r>
      <w:r>
        <w:rPr>
          <w:lang w:val="en-US"/>
        </w:rPr>
        <w:t>.</w:t>
      </w:r>
    </w:p>
    <w:p w14:paraId="0AAC0025" w14:textId="4A3EE70F" w:rsidR="00D82546" w:rsidRDefault="00D82546" w:rsidP="00D82546">
      <w:pPr>
        <w:spacing w:line="360" w:lineRule="auto"/>
        <w:jc w:val="center"/>
        <w:rPr>
          <w:lang w:val="en-US"/>
        </w:rPr>
      </w:pPr>
      <w:r>
        <w:rPr>
          <w:noProof/>
          <w:lang w:val="en-US"/>
        </w:rPr>
        <w:lastRenderedPageBreak/>
        <w:drawing>
          <wp:inline distT="0" distB="0" distL="0" distR="0" wp14:anchorId="6A331A2A" wp14:editId="088F9C42">
            <wp:extent cx="4178571" cy="2475000"/>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1">
                      <a:extLst>
                        <a:ext uri="{28A0092B-C50C-407E-A947-70E740481C1C}">
                          <a14:useLocalDpi xmlns:a14="http://schemas.microsoft.com/office/drawing/2010/main" val="0"/>
                        </a:ext>
                      </a:extLst>
                    </a:blip>
                    <a:stretch>
                      <a:fillRect/>
                    </a:stretch>
                  </pic:blipFill>
                  <pic:spPr>
                    <a:xfrm>
                      <a:off x="0" y="0"/>
                      <a:ext cx="4178571" cy="2475000"/>
                    </a:xfrm>
                    <a:prstGeom prst="rect">
                      <a:avLst/>
                    </a:prstGeom>
                  </pic:spPr>
                </pic:pic>
              </a:graphicData>
            </a:graphic>
          </wp:inline>
        </w:drawing>
      </w:r>
    </w:p>
    <w:p w14:paraId="45FF2323" w14:textId="2DF2BFB3" w:rsidR="00A20842" w:rsidRDefault="00D82546" w:rsidP="00EE6516">
      <w:pPr>
        <w:spacing w:line="360" w:lineRule="auto"/>
        <w:jc w:val="both"/>
        <w:rPr>
          <w:lang w:val="en-US"/>
        </w:rPr>
      </w:pPr>
      <w:r>
        <w:rPr>
          <w:lang w:val="en-US"/>
        </w:rPr>
        <w:t>Tùy</w:t>
      </w:r>
      <w:r w:rsidR="00A20842">
        <w:rPr>
          <w:lang w:val="en-US"/>
        </w:rPr>
        <w:t xml:space="preserve"> chọn mặc định của tác vụ </w:t>
      </w:r>
      <w:r w:rsidR="00A20842" w:rsidRPr="00D82546">
        <w:rPr>
          <w:i/>
          <w:lang w:val="en-US"/>
        </w:rPr>
        <w:t>Set Low Powe Mode</w:t>
      </w:r>
      <w:r w:rsidR="00A20842">
        <w:rPr>
          <w:lang w:val="en-US"/>
        </w:rPr>
        <w:t xml:space="preserve"> </w:t>
      </w:r>
      <w:r>
        <w:rPr>
          <w:lang w:val="en-US"/>
        </w:rPr>
        <w:t>(Đặt chế độ nguồn điện thấp)</w:t>
      </w:r>
      <w:r>
        <w:rPr>
          <w:lang w:val="en-US"/>
        </w:rPr>
        <w:t xml:space="preserve"> </w:t>
      </w:r>
      <w:r w:rsidR="00A20842">
        <w:rPr>
          <w:lang w:val="en-US"/>
        </w:rPr>
        <w:t xml:space="preserve">là </w:t>
      </w:r>
      <w:r w:rsidR="00A20842" w:rsidRPr="00D82546">
        <w:rPr>
          <w:i/>
          <w:lang w:val="en-US"/>
        </w:rPr>
        <w:t>Turn Low Power Mode ON</w:t>
      </w:r>
      <w:r>
        <w:rPr>
          <w:lang w:val="en-US"/>
        </w:rPr>
        <w:t xml:space="preserve"> (Chuyển Chế độ nguồn điện thấp thành Bật)</w:t>
      </w:r>
      <w:r w:rsidR="00A20842">
        <w:rPr>
          <w:lang w:val="en-US"/>
        </w:rPr>
        <w:t>, chính là những gì chúng ta mong muốn. Vậy nên, ở bước này bạn</w:t>
      </w:r>
      <w:r w:rsidR="00661C18">
        <w:rPr>
          <w:lang w:val="en-US"/>
        </w:rPr>
        <w:t xml:space="preserve"> giữ nguyên các tùy chọn và bấm nút </w:t>
      </w:r>
      <w:r w:rsidR="00661C18" w:rsidRPr="005A3230">
        <w:rPr>
          <w:i/>
          <w:lang w:val="en-US"/>
        </w:rPr>
        <w:t>Next</w:t>
      </w:r>
      <w:r w:rsidR="00661C18">
        <w:rPr>
          <w:lang w:val="en-US"/>
        </w:rPr>
        <w:t xml:space="preserve"> (Tiếp).</w:t>
      </w:r>
    </w:p>
    <w:p w14:paraId="54B10A9F" w14:textId="6D09B11C" w:rsidR="006F3BF8" w:rsidRDefault="006F3BF8" w:rsidP="006F3BF8">
      <w:pPr>
        <w:spacing w:line="360" w:lineRule="auto"/>
        <w:jc w:val="center"/>
        <w:rPr>
          <w:lang w:val="en-US"/>
        </w:rPr>
      </w:pPr>
      <w:r>
        <w:rPr>
          <w:noProof/>
          <w:lang w:val="en-US"/>
        </w:rPr>
        <w:drawing>
          <wp:inline distT="0" distB="0" distL="0" distR="0" wp14:anchorId="27DC6214" wp14:editId="6712B3FF">
            <wp:extent cx="4178571" cy="26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12">
                      <a:extLst>
                        <a:ext uri="{28A0092B-C50C-407E-A947-70E740481C1C}">
                          <a14:useLocalDpi xmlns:a14="http://schemas.microsoft.com/office/drawing/2010/main" val="0"/>
                        </a:ext>
                      </a:extLst>
                    </a:blip>
                    <a:stretch>
                      <a:fillRect/>
                    </a:stretch>
                  </pic:blipFill>
                  <pic:spPr>
                    <a:xfrm>
                      <a:off x="0" y="0"/>
                      <a:ext cx="4178571" cy="2610000"/>
                    </a:xfrm>
                    <a:prstGeom prst="rect">
                      <a:avLst/>
                    </a:prstGeom>
                  </pic:spPr>
                </pic:pic>
              </a:graphicData>
            </a:graphic>
          </wp:inline>
        </w:drawing>
      </w:r>
    </w:p>
    <w:p w14:paraId="14BD3F83" w14:textId="11183077" w:rsidR="00A20842" w:rsidRDefault="00A20842" w:rsidP="00EE6516">
      <w:pPr>
        <w:spacing w:line="360" w:lineRule="auto"/>
        <w:jc w:val="both"/>
        <w:rPr>
          <w:lang w:val="en-US"/>
        </w:rPr>
      </w:pPr>
      <w:r>
        <w:rPr>
          <w:lang w:val="en-US"/>
        </w:rPr>
        <w:t xml:space="preserve">Ở màn hình tiếp theo, bạn hãy tắt công tắc </w:t>
      </w:r>
      <w:r w:rsidRPr="006F3BF8">
        <w:rPr>
          <w:i/>
          <w:lang w:val="en-US"/>
        </w:rPr>
        <w:t>Ask Before Running</w:t>
      </w:r>
      <w:r w:rsidR="006F3BF8">
        <w:rPr>
          <w:lang w:val="en-US"/>
        </w:rPr>
        <w:t xml:space="preserve"> (Hỏi trước khi chạy)</w:t>
      </w:r>
      <w:r>
        <w:rPr>
          <w:lang w:val="en-US"/>
        </w:rPr>
        <w:t xml:space="preserve"> để mục tự động hóa tự động chạy không cần hỏi lại.</w:t>
      </w:r>
    </w:p>
    <w:p w14:paraId="6807FC3A" w14:textId="2CDF81F4" w:rsidR="006F3BF8" w:rsidRDefault="006F3BF8" w:rsidP="006F3BF8">
      <w:pPr>
        <w:spacing w:line="360" w:lineRule="auto"/>
        <w:jc w:val="center"/>
        <w:rPr>
          <w:lang w:val="en-US"/>
        </w:rPr>
      </w:pPr>
      <w:r>
        <w:rPr>
          <w:noProof/>
          <w:lang w:val="en-US"/>
        </w:rPr>
        <w:lastRenderedPageBreak/>
        <w:drawing>
          <wp:inline distT="0" distB="0" distL="0" distR="0" wp14:anchorId="5985A92E" wp14:editId="7FB818A8">
            <wp:extent cx="4633941"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a:blip r:embed="rId13">
                      <a:extLst>
                        <a:ext uri="{28A0092B-C50C-407E-A947-70E740481C1C}">
                          <a14:useLocalDpi xmlns:a14="http://schemas.microsoft.com/office/drawing/2010/main" val="0"/>
                        </a:ext>
                      </a:extLst>
                    </a:blip>
                    <a:stretch>
                      <a:fillRect/>
                    </a:stretch>
                  </pic:blipFill>
                  <pic:spPr>
                    <a:xfrm>
                      <a:off x="0" y="0"/>
                      <a:ext cx="4637304" cy="2325787"/>
                    </a:xfrm>
                    <a:prstGeom prst="rect">
                      <a:avLst/>
                    </a:prstGeom>
                  </pic:spPr>
                </pic:pic>
              </a:graphicData>
            </a:graphic>
          </wp:inline>
        </w:drawing>
      </w:r>
    </w:p>
    <w:p w14:paraId="59A49E64" w14:textId="4F8FC78C" w:rsidR="00A20842" w:rsidRDefault="00A20842" w:rsidP="00EE6516">
      <w:pPr>
        <w:spacing w:line="360" w:lineRule="auto"/>
        <w:jc w:val="both"/>
        <w:rPr>
          <w:lang w:val="en-US"/>
        </w:rPr>
      </w:pPr>
      <w:r>
        <w:rPr>
          <w:lang w:val="en-US"/>
        </w:rPr>
        <w:t>Khi hộp thoại xác nhận xuất hiện, bạn hãy bấ</w:t>
      </w:r>
      <w:r w:rsidR="006F3BF8">
        <w:rPr>
          <w:lang w:val="en-US"/>
        </w:rPr>
        <w:t xml:space="preserve">m nút </w:t>
      </w:r>
      <w:r w:rsidR="006F3BF8" w:rsidRPr="006F3BF8">
        <w:rPr>
          <w:i/>
          <w:lang w:val="en-US"/>
        </w:rPr>
        <w:t>Don’t Ask</w:t>
      </w:r>
      <w:r w:rsidR="006F3BF8">
        <w:rPr>
          <w:lang w:val="en-US"/>
        </w:rPr>
        <w:t xml:space="preserve"> (Không hỏi).</w:t>
      </w:r>
    </w:p>
    <w:p w14:paraId="59E7332E" w14:textId="7172D76F" w:rsidR="006F3BF8" w:rsidRDefault="006F3BF8" w:rsidP="006F3BF8">
      <w:pPr>
        <w:spacing w:line="360" w:lineRule="auto"/>
        <w:jc w:val="center"/>
        <w:rPr>
          <w:lang w:val="en-US"/>
        </w:rPr>
      </w:pPr>
      <w:r>
        <w:rPr>
          <w:noProof/>
          <w:lang w:val="en-US"/>
        </w:rPr>
        <w:drawing>
          <wp:inline distT="0" distB="0" distL="0" distR="0" wp14:anchorId="5A38B8E2" wp14:editId="1D8C92A3">
            <wp:extent cx="4571534" cy="287655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jpg"/>
                    <pic:cNvPicPr/>
                  </pic:nvPicPr>
                  <pic:blipFill>
                    <a:blip r:embed="rId14">
                      <a:extLst>
                        <a:ext uri="{28A0092B-C50C-407E-A947-70E740481C1C}">
                          <a14:useLocalDpi xmlns:a14="http://schemas.microsoft.com/office/drawing/2010/main" val="0"/>
                        </a:ext>
                      </a:extLst>
                    </a:blip>
                    <a:stretch>
                      <a:fillRect/>
                    </a:stretch>
                  </pic:blipFill>
                  <pic:spPr>
                    <a:xfrm>
                      <a:off x="0" y="0"/>
                      <a:ext cx="4576532" cy="2879695"/>
                    </a:xfrm>
                    <a:prstGeom prst="rect">
                      <a:avLst/>
                    </a:prstGeom>
                  </pic:spPr>
                </pic:pic>
              </a:graphicData>
            </a:graphic>
          </wp:inline>
        </w:drawing>
      </w:r>
    </w:p>
    <w:p w14:paraId="46DFE93C" w14:textId="44ECF82F" w:rsidR="008E2C7B" w:rsidRDefault="008E2C7B" w:rsidP="00EE6516">
      <w:pPr>
        <w:spacing w:line="360" w:lineRule="auto"/>
        <w:jc w:val="both"/>
        <w:rPr>
          <w:lang w:val="en-US"/>
        </w:rPr>
      </w:pPr>
      <w:r>
        <w:rPr>
          <w:lang w:val="en-US"/>
        </w:rPr>
        <w:t xml:space="preserve">Cuối cùng, bạn bấm nút </w:t>
      </w:r>
      <w:r w:rsidRPr="006F3BF8">
        <w:rPr>
          <w:i/>
          <w:lang w:val="en-US"/>
        </w:rPr>
        <w:t>Done</w:t>
      </w:r>
      <w:r>
        <w:rPr>
          <w:lang w:val="en-US"/>
        </w:rPr>
        <w:t xml:space="preserve"> </w:t>
      </w:r>
      <w:r w:rsidR="006F3BF8">
        <w:rPr>
          <w:lang w:val="en-US"/>
        </w:rPr>
        <w:t xml:space="preserve">(Xong) </w:t>
      </w:r>
      <w:r>
        <w:rPr>
          <w:lang w:val="en-US"/>
        </w:rPr>
        <w:t>để kết thúc quá trình tạo mục tự động hóa.</w:t>
      </w:r>
    </w:p>
    <w:p w14:paraId="67ECF4BB" w14:textId="1463DDBA" w:rsidR="00761CF5" w:rsidRDefault="00761CF5" w:rsidP="008E2C7B">
      <w:pPr>
        <w:spacing w:line="360" w:lineRule="auto"/>
        <w:jc w:val="both"/>
        <w:rPr>
          <w:lang w:val="en-US"/>
        </w:rPr>
      </w:pPr>
      <w:r>
        <w:rPr>
          <w:lang w:val="en-US"/>
        </w:rPr>
        <w:t xml:space="preserve">Bây giờ, bạn hãy bật chế độ Low Power Mode trong </w:t>
      </w:r>
      <w:r w:rsidRPr="00327899">
        <w:rPr>
          <w:i/>
          <w:lang w:val="en-US"/>
        </w:rPr>
        <w:t>Settings</w:t>
      </w:r>
      <w:r>
        <w:rPr>
          <w:lang w:val="en-US"/>
        </w:rPr>
        <w:t xml:space="preserve"> </w:t>
      </w:r>
      <w:r w:rsidR="00327899">
        <w:rPr>
          <w:lang w:val="en-US"/>
        </w:rPr>
        <w:t xml:space="preserve">(Cài đặt) </w:t>
      </w:r>
      <w:r>
        <w:rPr>
          <w:lang w:val="en-US"/>
        </w:rPr>
        <w:t xml:space="preserve">&gt; Battery </w:t>
      </w:r>
      <w:r w:rsidR="00327899">
        <w:rPr>
          <w:lang w:val="en-US"/>
        </w:rPr>
        <w:t xml:space="preserve">(Pin) </w:t>
      </w:r>
      <w:r>
        <w:rPr>
          <w:lang w:val="en-US"/>
        </w:rPr>
        <w:t xml:space="preserve">&gt; bật công tắc nằm bên cạnh </w:t>
      </w:r>
      <w:r w:rsidRPr="00327899">
        <w:rPr>
          <w:i/>
          <w:lang w:val="en-US"/>
        </w:rPr>
        <w:t>Low Power Mode</w:t>
      </w:r>
      <w:r w:rsidR="008D550D">
        <w:rPr>
          <w:lang w:val="en-US"/>
        </w:rPr>
        <w:t xml:space="preserve"> </w:t>
      </w:r>
      <w:r w:rsidR="00327899">
        <w:rPr>
          <w:lang w:val="en-US"/>
        </w:rPr>
        <w:t xml:space="preserve">(Chế độ nguồn điện thấp) </w:t>
      </w:r>
      <w:r w:rsidR="008D550D">
        <w:rPr>
          <w:lang w:val="en-US"/>
        </w:rPr>
        <w:t xml:space="preserve">hoặc từ phím tắt trên </w:t>
      </w:r>
      <w:r w:rsidR="008D550D" w:rsidRPr="00832F4D">
        <w:rPr>
          <w:i/>
          <w:lang w:val="en-US"/>
        </w:rPr>
        <w:t>Control Center</w:t>
      </w:r>
      <w:r w:rsidR="008D550D">
        <w:rPr>
          <w:lang w:val="en-US"/>
        </w:rPr>
        <w:t xml:space="preserve"> (Trung tâm điều khiển).</w:t>
      </w:r>
    </w:p>
    <w:p w14:paraId="7DD87A88" w14:textId="782D38E1" w:rsidR="008D550D" w:rsidRDefault="008E2C7B" w:rsidP="00EE6516">
      <w:pPr>
        <w:spacing w:line="360" w:lineRule="auto"/>
        <w:jc w:val="both"/>
        <w:rPr>
          <w:lang w:val="en-US"/>
        </w:rPr>
      </w:pPr>
      <w:r>
        <w:rPr>
          <w:lang w:val="en-US"/>
        </w:rPr>
        <w:t>Sau này, khi Low Power Mode tắt (thủ công hay tự động), mục tự động hóa sẽ kích hoạt nó trở lạ</w:t>
      </w:r>
      <w:r w:rsidR="008D550D">
        <w:rPr>
          <w:lang w:val="en-US"/>
        </w:rPr>
        <w:t>i một cách tự động. Nghĩa là, giờ đây iPhone sẽ luôn luôn ở chế độ Low Power Mode.</w:t>
      </w:r>
    </w:p>
    <w:p w14:paraId="4FF6AC5B" w14:textId="5ABEE188" w:rsidR="00EE6516" w:rsidRPr="008D550D" w:rsidRDefault="00EE6516" w:rsidP="00EE6516">
      <w:pPr>
        <w:spacing w:line="360" w:lineRule="auto"/>
        <w:jc w:val="both"/>
        <w:rPr>
          <w:b/>
          <w:bCs/>
          <w:lang w:val="en-US"/>
        </w:rPr>
      </w:pPr>
      <w:r w:rsidRPr="008D550D">
        <w:rPr>
          <w:b/>
          <w:bCs/>
          <w:lang w:val="en-US"/>
        </w:rPr>
        <w:lastRenderedPageBreak/>
        <w:t xml:space="preserve">Cách tắt </w:t>
      </w:r>
      <w:r w:rsidR="008D550D" w:rsidRPr="008D550D">
        <w:rPr>
          <w:b/>
          <w:bCs/>
          <w:lang w:val="en-US"/>
        </w:rPr>
        <w:t xml:space="preserve">mục </w:t>
      </w:r>
      <w:r w:rsidRPr="008D550D">
        <w:rPr>
          <w:b/>
          <w:bCs/>
          <w:lang w:val="en-US"/>
        </w:rPr>
        <w:t>tự động hóa Low Power Mode</w:t>
      </w:r>
    </w:p>
    <w:p w14:paraId="144B9E6A" w14:textId="784C8798" w:rsidR="005E2A12" w:rsidRDefault="005E2A12" w:rsidP="005E2A12">
      <w:pPr>
        <w:spacing w:line="360" w:lineRule="auto"/>
        <w:jc w:val="both"/>
        <w:rPr>
          <w:lang w:val="en-US"/>
        </w:rPr>
      </w:pPr>
      <w:r>
        <w:rPr>
          <w:lang w:val="en-US"/>
        </w:rPr>
        <w:t xml:space="preserve">Sau khi sử dụng mục tự động hóa </w:t>
      </w:r>
      <w:r w:rsidR="00B0286F">
        <w:rPr>
          <w:lang w:val="en-US"/>
        </w:rPr>
        <w:t>ở trên</w:t>
      </w:r>
      <w:r>
        <w:rPr>
          <w:lang w:val="en-US"/>
        </w:rPr>
        <w:t xml:space="preserve"> một thời gian, bạn có thể nhận thấy </w:t>
      </w:r>
      <w:r w:rsidR="005A26AB">
        <w:rPr>
          <w:lang w:val="en-US"/>
        </w:rPr>
        <w:t>mình</w:t>
      </w:r>
      <w:r>
        <w:rPr>
          <w:lang w:val="en-US"/>
        </w:rPr>
        <w:t xml:space="preserve"> không thể tắt Low Power Mode theo cách thông thường bởi vì mỗi khi bạn tắt</w:t>
      </w:r>
      <w:r w:rsidR="005A26AB">
        <w:rPr>
          <w:lang w:val="en-US"/>
        </w:rPr>
        <w:t xml:space="preserve"> nó</w:t>
      </w:r>
      <w:r>
        <w:rPr>
          <w:lang w:val="en-US"/>
        </w:rPr>
        <w:t xml:space="preserve">, nó </w:t>
      </w:r>
      <w:r w:rsidR="00A222E4">
        <w:rPr>
          <w:lang w:val="en-US"/>
        </w:rPr>
        <w:t>sẽ được</w:t>
      </w:r>
      <w:r>
        <w:rPr>
          <w:lang w:val="en-US"/>
        </w:rPr>
        <w:t xml:space="preserve"> bật trở lại.</w:t>
      </w:r>
    </w:p>
    <w:p w14:paraId="5B32DC20" w14:textId="2A31EF0C" w:rsidR="005E2A12" w:rsidRDefault="005E2A12" w:rsidP="005E2A12">
      <w:pPr>
        <w:spacing w:line="360" w:lineRule="auto"/>
        <w:jc w:val="both"/>
        <w:rPr>
          <w:lang w:val="en-US"/>
        </w:rPr>
      </w:pPr>
      <w:r>
        <w:rPr>
          <w:lang w:val="en-US"/>
        </w:rPr>
        <w:t>Tuy nhiên, bạn đừng lo, cách xử lý việc này rất đơn giản.</w:t>
      </w:r>
      <w:r w:rsidR="00C703EE">
        <w:rPr>
          <w:lang w:val="en-US"/>
        </w:rPr>
        <w:t xml:space="preserve"> Mục tự động hóa chính là nguyên nhân khiến Low Power Mode tự động bật trở lại. Do đó, tất cả những gì bạn cần là tắt mục tự động hóa trước khi tắt Low Power Mode theo cách thông thường.</w:t>
      </w:r>
    </w:p>
    <w:p w14:paraId="1D2835B0" w14:textId="1146F01D" w:rsidR="009875CA" w:rsidRDefault="00C703EE" w:rsidP="00EE6516">
      <w:pPr>
        <w:spacing w:line="360" w:lineRule="auto"/>
        <w:jc w:val="both"/>
        <w:rPr>
          <w:lang w:val="en-US"/>
        </w:rPr>
      </w:pPr>
      <w:r>
        <w:rPr>
          <w:lang w:val="en-US"/>
        </w:rPr>
        <w:t xml:space="preserve">Mở ứng dụng </w:t>
      </w:r>
      <w:r w:rsidRPr="009875CA">
        <w:rPr>
          <w:i/>
          <w:lang w:val="en-US"/>
        </w:rPr>
        <w:t>Shortcuts</w:t>
      </w:r>
      <w:r>
        <w:rPr>
          <w:lang w:val="en-US"/>
        </w:rPr>
        <w:t xml:space="preserve">, và chọn thẻ </w:t>
      </w:r>
      <w:r w:rsidRPr="009875CA">
        <w:rPr>
          <w:i/>
          <w:lang w:val="en-US"/>
        </w:rPr>
        <w:t>Automation</w:t>
      </w:r>
      <w:r>
        <w:rPr>
          <w:lang w:val="en-US"/>
        </w:rPr>
        <w:t xml:space="preserve"> ở cạnh dưới cùng của màn hình.</w:t>
      </w:r>
    </w:p>
    <w:p w14:paraId="1EFF3B15" w14:textId="3017CA8A" w:rsidR="00C703EE" w:rsidRDefault="00C703EE" w:rsidP="00EE6516">
      <w:pPr>
        <w:spacing w:line="360" w:lineRule="auto"/>
        <w:jc w:val="both"/>
        <w:rPr>
          <w:lang w:val="en-US"/>
        </w:rPr>
      </w:pPr>
      <w:r>
        <w:rPr>
          <w:lang w:val="en-US"/>
        </w:rPr>
        <w:t xml:space="preserve">Từ danh sách các mục tự động hóa, bạn chọn mục </w:t>
      </w:r>
      <w:r w:rsidRPr="009875CA">
        <w:rPr>
          <w:i/>
          <w:lang w:val="en-US"/>
        </w:rPr>
        <w:t>When Low Power Mode Turn Off</w:t>
      </w:r>
      <w:r w:rsidR="009875CA">
        <w:rPr>
          <w:lang w:val="en-US"/>
        </w:rPr>
        <w:t xml:space="preserve"> (Khi Chế độ nguồn điện thấp Tắt).</w:t>
      </w:r>
    </w:p>
    <w:p w14:paraId="03BF69E0" w14:textId="39B3EEE2" w:rsidR="009875CA" w:rsidRDefault="009875CA" w:rsidP="009875CA">
      <w:pPr>
        <w:spacing w:line="360" w:lineRule="auto"/>
        <w:jc w:val="center"/>
        <w:rPr>
          <w:lang w:val="en-US"/>
        </w:rPr>
      </w:pPr>
      <w:r>
        <w:rPr>
          <w:noProof/>
          <w:lang w:val="en-US"/>
        </w:rPr>
        <w:drawing>
          <wp:inline distT="0" distB="0" distL="0" distR="0" wp14:anchorId="489F2F1C" wp14:editId="2BA0D44B">
            <wp:extent cx="4559246" cy="335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jpg"/>
                    <pic:cNvPicPr/>
                  </pic:nvPicPr>
                  <pic:blipFill>
                    <a:blip r:embed="rId15">
                      <a:extLst>
                        <a:ext uri="{28A0092B-C50C-407E-A947-70E740481C1C}">
                          <a14:useLocalDpi xmlns:a14="http://schemas.microsoft.com/office/drawing/2010/main" val="0"/>
                        </a:ext>
                      </a:extLst>
                    </a:blip>
                    <a:stretch>
                      <a:fillRect/>
                    </a:stretch>
                  </pic:blipFill>
                  <pic:spPr>
                    <a:xfrm>
                      <a:off x="0" y="0"/>
                      <a:ext cx="4563989" cy="3356288"/>
                    </a:xfrm>
                    <a:prstGeom prst="rect">
                      <a:avLst/>
                    </a:prstGeom>
                  </pic:spPr>
                </pic:pic>
              </a:graphicData>
            </a:graphic>
          </wp:inline>
        </w:drawing>
      </w:r>
    </w:p>
    <w:p w14:paraId="6C7C6F6D" w14:textId="7C4CE444" w:rsidR="00C703EE" w:rsidRDefault="00C703EE" w:rsidP="00EE6516">
      <w:pPr>
        <w:spacing w:line="360" w:lineRule="auto"/>
        <w:jc w:val="both"/>
        <w:rPr>
          <w:lang w:val="en-US"/>
        </w:rPr>
      </w:pPr>
      <w:r>
        <w:rPr>
          <w:lang w:val="en-US"/>
        </w:rPr>
        <w:t xml:space="preserve">Ở màn hình hiện ra, bạn tắc công tắc nằm bên cạnh tùy chọn </w:t>
      </w:r>
      <w:r w:rsidRPr="009875CA">
        <w:rPr>
          <w:i/>
          <w:lang w:val="en-US"/>
        </w:rPr>
        <w:t>Enable This Automation</w:t>
      </w:r>
      <w:r w:rsidR="009875CA">
        <w:rPr>
          <w:lang w:val="en-US"/>
        </w:rPr>
        <w:t xml:space="preserve"> (Bật tự động hóa này)</w:t>
      </w:r>
      <w:r>
        <w:rPr>
          <w:lang w:val="en-US"/>
        </w:rPr>
        <w:t xml:space="preserve">, và bấm nút </w:t>
      </w:r>
      <w:r w:rsidRPr="009875CA">
        <w:rPr>
          <w:i/>
          <w:lang w:val="en-US"/>
        </w:rPr>
        <w:t>Done</w:t>
      </w:r>
      <w:r w:rsidR="009875CA">
        <w:rPr>
          <w:lang w:val="en-US"/>
        </w:rPr>
        <w:t xml:space="preserve"> (Xong)</w:t>
      </w:r>
      <w:r>
        <w:rPr>
          <w:lang w:val="en-US"/>
        </w:rPr>
        <w:t>.</w:t>
      </w:r>
    </w:p>
    <w:p w14:paraId="158F8147" w14:textId="1883D1A0" w:rsidR="009875CA" w:rsidRDefault="00F70156" w:rsidP="00F70156">
      <w:pPr>
        <w:spacing w:line="360" w:lineRule="auto"/>
        <w:jc w:val="center"/>
        <w:rPr>
          <w:lang w:val="en-US"/>
        </w:rPr>
      </w:pPr>
      <w:r>
        <w:rPr>
          <w:noProof/>
          <w:lang w:val="en-US"/>
        </w:rPr>
        <w:lastRenderedPageBreak/>
        <w:drawing>
          <wp:inline distT="0" distB="0" distL="0" distR="0" wp14:anchorId="140DA312" wp14:editId="039ED546">
            <wp:extent cx="4381500" cy="3067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jpg"/>
                    <pic:cNvPicPr/>
                  </pic:nvPicPr>
                  <pic:blipFill>
                    <a:blip r:embed="rId16">
                      <a:extLst>
                        <a:ext uri="{28A0092B-C50C-407E-A947-70E740481C1C}">
                          <a14:useLocalDpi xmlns:a14="http://schemas.microsoft.com/office/drawing/2010/main" val="0"/>
                        </a:ext>
                      </a:extLst>
                    </a:blip>
                    <a:stretch>
                      <a:fillRect/>
                    </a:stretch>
                  </pic:blipFill>
                  <pic:spPr>
                    <a:xfrm>
                      <a:off x="0" y="0"/>
                      <a:ext cx="4381876" cy="3067313"/>
                    </a:xfrm>
                    <a:prstGeom prst="rect">
                      <a:avLst/>
                    </a:prstGeom>
                  </pic:spPr>
                </pic:pic>
              </a:graphicData>
            </a:graphic>
          </wp:inline>
        </w:drawing>
      </w:r>
    </w:p>
    <w:p w14:paraId="2120895C" w14:textId="35D29F8D" w:rsidR="00C703EE" w:rsidRDefault="00C703EE" w:rsidP="00EE6516">
      <w:pPr>
        <w:spacing w:line="360" w:lineRule="auto"/>
        <w:jc w:val="both"/>
        <w:rPr>
          <w:lang w:val="en-US"/>
        </w:rPr>
      </w:pPr>
      <w:r>
        <w:rPr>
          <w:lang w:val="en-US"/>
        </w:rPr>
        <w:t>Bây giờ, bạn đã có thể tắt Low Power Mode theo cách thông thường.</w:t>
      </w:r>
    </w:p>
    <w:p w14:paraId="14A3F4A8" w14:textId="2FD0D79D" w:rsidR="00C703EE" w:rsidRDefault="00C703EE" w:rsidP="00EE6516">
      <w:pPr>
        <w:spacing w:line="360" w:lineRule="auto"/>
        <w:jc w:val="both"/>
        <w:rPr>
          <w:lang w:val="en-US"/>
        </w:rPr>
      </w:pPr>
      <w:r>
        <w:rPr>
          <w:lang w:val="en-US"/>
        </w:rPr>
        <w:t xml:space="preserve">Khi bạn muốn bật lại mục tự động hóa, hãy quay lại thẻ </w:t>
      </w:r>
      <w:r w:rsidRPr="00F70156">
        <w:rPr>
          <w:i/>
          <w:lang w:val="en-US"/>
        </w:rPr>
        <w:t>Automation</w:t>
      </w:r>
      <w:r>
        <w:rPr>
          <w:lang w:val="en-US"/>
        </w:rPr>
        <w:t xml:space="preserve"> trên </w:t>
      </w:r>
      <w:r w:rsidRPr="00F70156">
        <w:rPr>
          <w:i/>
          <w:lang w:val="en-US"/>
        </w:rPr>
        <w:t>Shortcuts</w:t>
      </w:r>
      <w:r w:rsidR="00522855">
        <w:rPr>
          <w:lang w:val="en-US"/>
        </w:rPr>
        <w:t xml:space="preserve"> và bật công tắc nằm bên cạnh tùy chọn </w:t>
      </w:r>
      <w:r w:rsidR="00522855" w:rsidRPr="00F70156">
        <w:rPr>
          <w:i/>
          <w:lang w:val="en-US"/>
        </w:rPr>
        <w:t>Enable This Automation</w:t>
      </w:r>
      <w:r w:rsidR="00522855">
        <w:rPr>
          <w:lang w:val="en-US"/>
        </w:rPr>
        <w:t>.</w:t>
      </w:r>
      <w:r>
        <w:rPr>
          <w:lang w:val="en-US"/>
        </w:rPr>
        <w:t xml:space="preserve"> </w:t>
      </w:r>
    </w:p>
    <w:p w14:paraId="2E2C09D1" w14:textId="332B8951" w:rsidR="00522855" w:rsidRDefault="00522855" w:rsidP="00EE6516">
      <w:pPr>
        <w:spacing w:line="360" w:lineRule="auto"/>
        <w:jc w:val="both"/>
        <w:rPr>
          <w:lang w:val="en-US"/>
        </w:rPr>
      </w:pPr>
      <w:r>
        <w:rPr>
          <w:lang w:val="en-US"/>
        </w:rPr>
        <w:t>Cuối cùng, bạn cần lưu ý là iPadOS 14 không có chế độ Low Power Mode. Bởi vậy, thủ thuật này chỉ áp dụng cho iPhone.</w:t>
      </w:r>
    </w:p>
    <w:p w14:paraId="560FCBEB" w14:textId="0263AF30" w:rsidR="00EE6516" w:rsidRPr="00EE6516" w:rsidRDefault="00EE6516" w:rsidP="00EE6516">
      <w:pPr>
        <w:spacing w:line="360" w:lineRule="auto"/>
        <w:jc w:val="both"/>
        <w:rPr>
          <w:b/>
          <w:bCs/>
          <w:lang w:val="en-US"/>
        </w:rPr>
      </w:pPr>
      <w:r w:rsidRPr="00EE6516">
        <w:rPr>
          <w:b/>
          <w:bCs/>
          <w:lang w:val="en-US"/>
        </w:rPr>
        <w:t>Ca Tiếu</w:t>
      </w:r>
    </w:p>
    <w:p w14:paraId="454487F3" w14:textId="7D911134" w:rsidR="00EE6516" w:rsidRPr="00EE6516" w:rsidRDefault="00EE6516" w:rsidP="00EE6516">
      <w:pPr>
        <w:spacing w:line="360" w:lineRule="auto"/>
        <w:jc w:val="both"/>
        <w:rPr>
          <w:i/>
          <w:iCs/>
          <w:lang w:val="en-US"/>
        </w:rPr>
      </w:pPr>
      <w:r w:rsidRPr="00EE6516">
        <w:rPr>
          <w:i/>
          <w:iCs/>
          <w:lang w:val="en-US"/>
        </w:rPr>
        <w:t>https://www.howtogeek.com/692199/how-to-keep-low-power-mode-enabled-permanently-on-your-iphone/</w:t>
      </w:r>
    </w:p>
    <w:sectPr w:rsidR="00EE6516" w:rsidRPr="00EE65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0FF"/>
    <w:rsid w:val="00064A05"/>
    <w:rsid w:val="000A70FF"/>
    <w:rsid w:val="00160513"/>
    <w:rsid w:val="00162491"/>
    <w:rsid w:val="001D0446"/>
    <w:rsid w:val="00201C4A"/>
    <w:rsid w:val="00273958"/>
    <w:rsid w:val="002A1AD8"/>
    <w:rsid w:val="002A4E77"/>
    <w:rsid w:val="00327899"/>
    <w:rsid w:val="00401D56"/>
    <w:rsid w:val="004B540C"/>
    <w:rsid w:val="00522855"/>
    <w:rsid w:val="005A26AB"/>
    <w:rsid w:val="005A3230"/>
    <w:rsid w:val="005E2A12"/>
    <w:rsid w:val="00600F19"/>
    <w:rsid w:val="0064743D"/>
    <w:rsid w:val="00661C18"/>
    <w:rsid w:val="006F3BF8"/>
    <w:rsid w:val="00761CF5"/>
    <w:rsid w:val="00761D67"/>
    <w:rsid w:val="00832F4D"/>
    <w:rsid w:val="008D550D"/>
    <w:rsid w:val="008E2C7B"/>
    <w:rsid w:val="009875CA"/>
    <w:rsid w:val="00A20842"/>
    <w:rsid w:val="00A222E4"/>
    <w:rsid w:val="00AC2D32"/>
    <w:rsid w:val="00B0286F"/>
    <w:rsid w:val="00B118B0"/>
    <w:rsid w:val="00C641C4"/>
    <w:rsid w:val="00C703EE"/>
    <w:rsid w:val="00C8002E"/>
    <w:rsid w:val="00CD313F"/>
    <w:rsid w:val="00CD419C"/>
    <w:rsid w:val="00D13C62"/>
    <w:rsid w:val="00D212F2"/>
    <w:rsid w:val="00D82546"/>
    <w:rsid w:val="00E10CFC"/>
    <w:rsid w:val="00E15AFA"/>
    <w:rsid w:val="00E70D34"/>
    <w:rsid w:val="00E86A3D"/>
    <w:rsid w:val="00EC1156"/>
    <w:rsid w:val="00EE6516"/>
    <w:rsid w:val="00F146EC"/>
    <w:rsid w:val="00F701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8D58"/>
  <w15:chartTrackingRefBased/>
  <w15:docId w15:val="{2FEB3DA6-0D4F-D84D-A7BA-F366084D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35</cp:revision>
  <dcterms:created xsi:type="dcterms:W3CDTF">2020-10-19T00:25:00Z</dcterms:created>
  <dcterms:modified xsi:type="dcterms:W3CDTF">2020-10-19T02:51:00Z</dcterms:modified>
</cp:coreProperties>
</file>