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4EDBE0" w14:textId="738045A7" w:rsidR="00832D55" w:rsidRPr="00E83208" w:rsidRDefault="00971D70" w:rsidP="00E83208">
      <w:pPr>
        <w:spacing w:line="360" w:lineRule="auto"/>
        <w:jc w:val="center"/>
        <w:rPr>
          <w:b/>
          <w:bCs/>
          <w:color w:val="FF0000"/>
          <w:lang w:val="en-US"/>
        </w:rPr>
      </w:pPr>
      <w:r>
        <w:rPr>
          <w:b/>
          <w:bCs/>
          <w:color w:val="FF0000"/>
          <w:lang w:val="en-US"/>
        </w:rPr>
        <w:t xml:space="preserve">Cách </w:t>
      </w:r>
      <w:r w:rsidR="00497B3C">
        <w:rPr>
          <w:b/>
          <w:bCs/>
          <w:color w:val="FF0000"/>
          <w:lang w:val="en-US"/>
        </w:rPr>
        <w:t>xử lý lỗi</w:t>
      </w:r>
      <w:r>
        <w:rPr>
          <w:b/>
          <w:bCs/>
          <w:color w:val="FF0000"/>
          <w:lang w:val="en-US"/>
        </w:rPr>
        <w:t xml:space="preserve"> </w:t>
      </w:r>
      <w:r w:rsidR="00E26A28">
        <w:rPr>
          <w:b/>
          <w:bCs/>
          <w:color w:val="FF0000"/>
          <w:lang w:val="en-US"/>
        </w:rPr>
        <w:t xml:space="preserve">thiết bị khác không tìm thấy </w:t>
      </w:r>
      <w:r>
        <w:rPr>
          <w:b/>
          <w:bCs/>
          <w:color w:val="FF0000"/>
          <w:lang w:val="en-US"/>
        </w:rPr>
        <w:t xml:space="preserve">điểm </w:t>
      </w:r>
      <w:r w:rsidR="00E26A28">
        <w:rPr>
          <w:b/>
          <w:bCs/>
          <w:color w:val="FF0000"/>
          <w:lang w:val="en-US"/>
        </w:rPr>
        <w:t>truy cập cá nhân của iPhone 12</w:t>
      </w:r>
    </w:p>
    <w:p w14:paraId="6C7E69FF" w14:textId="5358F7F6" w:rsidR="00345E70" w:rsidRPr="00345E70" w:rsidRDefault="00345E70" w:rsidP="00CC420F">
      <w:pPr>
        <w:spacing w:line="360" w:lineRule="auto"/>
        <w:jc w:val="both"/>
        <w:rPr>
          <w:b/>
          <w:bCs/>
          <w:lang w:val="en-US"/>
        </w:rPr>
      </w:pPr>
      <w:r w:rsidRPr="00345E70">
        <w:rPr>
          <w:b/>
          <w:bCs/>
          <w:lang w:val="en-US"/>
        </w:rPr>
        <w:t>Nếu bạn gặp vấn đề khi kết nối với điểm truy cập cá nhân của iPhone 12, hãy xử lý theo hướng dẫn dưới đây.</w:t>
      </w:r>
    </w:p>
    <w:p w14:paraId="172D6AA4" w14:textId="32AD303A" w:rsidR="00345E70" w:rsidRDefault="00E74DB4" w:rsidP="00E74DB4">
      <w:pPr>
        <w:spacing w:line="360" w:lineRule="auto"/>
        <w:jc w:val="center"/>
        <w:rPr>
          <w:lang w:val="en-US"/>
        </w:rPr>
      </w:pPr>
      <w:r>
        <w:rPr>
          <w:noProof/>
          <w:lang w:val="en-US"/>
        </w:rPr>
        <w:drawing>
          <wp:inline distT="0" distB="0" distL="0" distR="0" wp14:anchorId="391FEB66" wp14:editId="40228D9E">
            <wp:extent cx="3877733" cy="21812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atured-Images-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80717" cy="2182904"/>
                    </a:xfrm>
                    <a:prstGeom prst="rect">
                      <a:avLst/>
                    </a:prstGeom>
                  </pic:spPr>
                </pic:pic>
              </a:graphicData>
            </a:graphic>
          </wp:inline>
        </w:drawing>
      </w:r>
    </w:p>
    <w:p w14:paraId="3EE4CA7F" w14:textId="390AF1FD" w:rsidR="00E26A28" w:rsidRDefault="00DD110C" w:rsidP="00CC420F">
      <w:pPr>
        <w:spacing w:line="360" w:lineRule="auto"/>
        <w:jc w:val="both"/>
        <w:rPr>
          <w:lang w:val="en-US"/>
        </w:rPr>
      </w:pPr>
      <w:r>
        <w:rPr>
          <w:lang w:val="en-US"/>
        </w:rPr>
        <w:t xml:space="preserve">Tính năng </w:t>
      </w:r>
      <w:r w:rsidR="006D27B2" w:rsidRPr="00E26A28">
        <w:rPr>
          <w:lang w:val="en-US"/>
        </w:rPr>
        <w:t>Personal</w:t>
      </w:r>
      <w:r w:rsidR="006D27B2">
        <w:rPr>
          <w:lang w:val="en-US"/>
        </w:rPr>
        <w:t xml:space="preserve"> Hotspot (Điểm truy cập cá nhân)</w:t>
      </w:r>
      <w:r>
        <w:rPr>
          <w:lang w:val="en-US"/>
        </w:rPr>
        <w:t xml:space="preserve"> </w:t>
      </w:r>
      <w:r w:rsidR="006D27B2">
        <w:rPr>
          <w:lang w:val="en-US"/>
        </w:rPr>
        <w:t xml:space="preserve">cho phép </w:t>
      </w:r>
      <w:r>
        <w:rPr>
          <w:lang w:val="en-US"/>
        </w:rPr>
        <w:t>người dùng</w:t>
      </w:r>
      <w:r w:rsidR="006D27B2">
        <w:rPr>
          <w:lang w:val="en-US"/>
        </w:rPr>
        <w:t xml:space="preserve"> chia sẻ kết nối dữ liệu di động (3G/4G/5G) của iPhone với các thiết bị khác. Điề</w:t>
      </w:r>
      <w:r w:rsidR="00D15772">
        <w:rPr>
          <w:lang w:val="en-US"/>
        </w:rPr>
        <w:t xml:space="preserve">u này có nghĩa, </w:t>
      </w:r>
      <w:r w:rsidR="006D27B2">
        <w:rPr>
          <w:lang w:val="en-US"/>
        </w:rPr>
        <w:t xml:space="preserve">bạn có thể kết nối Internet </w:t>
      </w:r>
      <w:r w:rsidR="0009697B">
        <w:rPr>
          <w:lang w:val="en-US"/>
        </w:rPr>
        <w:t>thông qua iPhone mọi lúc,</w:t>
      </w:r>
      <w:r w:rsidR="006D27B2">
        <w:rPr>
          <w:lang w:val="en-US"/>
        </w:rPr>
        <w:t xml:space="preserve"> mọi nơi</w:t>
      </w:r>
      <w:r w:rsidR="005201FB">
        <w:rPr>
          <w:lang w:val="en-US"/>
        </w:rPr>
        <w:t xml:space="preserve">, và nó </w:t>
      </w:r>
      <w:r w:rsidR="009816C3">
        <w:rPr>
          <w:lang w:val="en-US"/>
        </w:rPr>
        <w:t>cũng</w:t>
      </w:r>
      <w:r w:rsidR="006D27B2">
        <w:rPr>
          <w:lang w:val="en-US"/>
        </w:rPr>
        <w:t xml:space="preserve"> là tùy chọn an toàn hơn sử dụng WiFi công cộng.</w:t>
      </w:r>
    </w:p>
    <w:p w14:paraId="031C8D4B" w14:textId="2FEB65AF" w:rsidR="005201FB" w:rsidRDefault="005201FB" w:rsidP="00CC420F">
      <w:pPr>
        <w:spacing w:line="360" w:lineRule="auto"/>
        <w:jc w:val="both"/>
        <w:rPr>
          <w:lang w:val="en-US"/>
        </w:rPr>
      </w:pPr>
      <w:r>
        <w:rPr>
          <w:lang w:val="en-US"/>
        </w:rPr>
        <w:t xml:space="preserve">Mặc dù các đời iPhone cũ </w:t>
      </w:r>
      <w:r w:rsidR="00B74655">
        <w:rPr>
          <w:lang w:val="en-US"/>
        </w:rPr>
        <w:t>có thể kết nối WiFi ở cả hai băng tần 2.4GHz và 5GHz, nhưng chúng chỉ có thể phát WiFi ở tần số 2.4GHz.</w:t>
      </w:r>
    </w:p>
    <w:p w14:paraId="058D35D6" w14:textId="5A1E43B3" w:rsidR="005D0493" w:rsidRPr="001211FB" w:rsidRDefault="001211FB" w:rsidP="005D0493">
      <w:pPr>
        <w:tabs>
          <w:tab w:val="left" w:pos="2835"/>
        </w:tabs>
        <w:spacing w:line="360" w:lineRule="auto"/>
        <w:jc w:val="both"/>
        <w:rPr>
          <w:b/>
          <w:bCs/>
          <w:lang w:val="en-US"/>
        </w:rPr>
      </w:pPr>
      <w:r w:rsidRPr="001211FB">
        <w:rPr>
          <w:b/>
          <w:bCs/>
          <w:lang w:val="en-US"/>
        </w:rPr>
        <w:t>Đặc điểm</w:t>
      </w:r>
      <w:r>
        <w:rPr>
          <w:b/>
          <w:bCs/>
          <w:lang w:val="en-US"/>
        </w:rPr>
        <w:t xml:space="preserve"> chính</w:t>
      </w:r>
      <w:r w:rsidRPr="001211FB">
        <w:rPr>
          <w:b/>
          <w:bCs/>
          <w:lang w:val="en-US"/>
        </w:rPr>
        <w:t xml:space="preserve"> của</w:t>
      </w:r>
      <w:r w:rsidR="00D15772">
        <w:rPr>
          <w:b/>
          <w:bCs/>
          <w:lang w:val="en-US"/>
        </w:rPr>
        <w:t xml:space="preserve"> hai</w:t>
      </w:r>
      <w:r w:rsidR="005D0493" w:rsidRPr="001211FB">
        <w:rPr>
          <w:b/>
          <w:bCs/>
          <w:lang w:val="en-US"/>
        </w:rPr>
        <w:t xml:space="preserve"> băng tần WiFi 2.4GHz và 5GHz</w:t>
      </w:r>
    </w:p>
    <w:p w14:paraId="155702C6" w14:textId="242F58D3" w:rsidR="005D0493" w:rsidRPr="000E2A33" w:rsidRDefault="005D0493" w:rsidP="000E2A33">
      <w:pPr>
        <w:pStyle w:val="ListParagraph"/>
        <w:numPr>
          <w:ilvl w:val="0"/>
          <w:numId w:val="2"/>
        </w:numPr>
        <w:spacing w:line="360" w:lineRule="auto"/>
        <w:jc w:val="both"/>
        <w:rPr>
          <w:lang w:val="en-US"/>
        </w:rPr>
      </w:pPr>
      <w:r w:rsidRPr="000E2A33">
        <w:rPr>
          <w:b/>
          <w:bCs/>
          <w:lang w:val="en-US"/>
        </w:rPr>
        <w:t>Băng tần 2.4G</w:t>
      </w:r>
      <w:r w:rsidR="000E2A33" w:rsidRPr="000E2A33">
        <w:rPr>
          <w:b/>
          <w:bCs/>
          <w:lang w:val="en-US"/>
        </w:rPr>
        <w:t>H</w:t>
      </w:r>
      <w:r w:rsidRPr="000E2A33">
        <w:rPr>
          <w:b/>
          <w:bCs/>
          <w:lang w:val="en-US"/>
        </w:rPr>
        <w:t>z:</w:t>
      </w:r>
      <w:r w:rsidRPr="000E2A33">
        <w:rPr>
          <w:lang w:val="en-US"/>
        </w:rPr>
        <w:t xml:space="preserve"> Tốc độ </w:t>
      </w:r>
      <w:r w:rsidR="000E2A33" w:rsidRPr="000E2A33">
        <w:rPr>
          <w:lang w:val="en-US"/>
        </w:rPr>
        <w:t>thấp</w:t>
      </w:r>
      <w:r w:rsidRPr="000E2A33">
        <w:rPr>
          <w:lang w:val="en-US"/>
        </w:rPr>
        <w:t xml:space="preserve"> hơn, vùng phủ sóng rộng hơn, khả năng tương thích cao hơn.</w:t>
      </w:r>
    </w:p>
    <w:p w14:paraId="03C5811F" w14:textId="56181699" w:rsidR="000E2A33" w:rsidRDefault="005D0493" w:rsidP="000E2A33">
      <w:pPr>
        <w:pStyle w:val="ListParagraph"/>
        <w:numPr>
          <w:ilvl w:val="0"/>
          <w:numId w:val="2"/>
        </w:numPr>
        <w:spacing w:line="360" w:lineRule="auto"/>
        <w:jc w:val="both"/>
        <w:rPr>
          <w:lang w:val="en-US"/>
        </w:rPr>
      </w:pPr>
      <w:r w:rsidRPr="000E2A33">
        <w:rPr>
          <w:b/>
          <w:bCs/>
          <w:lang w:val="en-US"/>
        </w:rPr>
        <w:t>Băng tần 5G</w:t>
      </w:r>
      <w:r w:rsidR="000E2A33" w:rsidRPr="000E2A33">
        <w:rPr>
          <w:b/>
          <w:bCs/>
          <w:lang w:val="en-US"/>
        </w:rPr>
        <w:t>H</w:t>
      </w:r>
      <w:r w:rsidRPr="000E2A33">
        <w:rPr>
          <w:b/>
          <w:bCs/>
          <w:lang w:val="en-US"/>
        </w:rPr>
        <w:t>z:</w:t>
      </w:r>
      <w:r w:rsidRPr="000E2A33">
        <w:rPr>
          <w:lang w:val="en-US"/>
        </w:rPr>
        <w:t xml:space="preserve"> Tốc độ </w:t>
      </w:r>
      <w:r w:rsidR="000E2A33" w:rsidRPr="000E2A33">
        <w:rPr>
          <w:lang w:val="en-US"/>
        </w:rPr>
        <w:t>cao</w:t>
      </w:r>
      <w:r w:rsidRPr="000E2A33">
        <w:rPr>
          <w:lang w:val="en-US"/>
        </w:rPr>
        <w:t xml:space="preserve"> hơn, vùng phủ sóng hẹp hơn, khả năng tương thích thấp hơn.</w:t>
      </w:r>
    </w:p>
    <w:p w14:paraId="7527CCFC" w14:textId="0B260BFE" w:rsidR="00D15772" w:rsidRPr="00D15772" w:rsidRDefault="00D15772" w:rsidP="00D15772">
      <w:pPr>
        <w:spacing w:line="360" w:lineRule="auto"/>
        <w:jc w:val="both"/>
        <w:rPr>
          <w:b/>
          <w:lang w:val="en-US"/>
        </w:rPr>
      </w:pPr>
      <w:r w:rsidRPr="00D15772">
        <w:rPr>
          <w:b/>
          <w:lang w:val="en-US"/>
        </w:rPr>
        <w:t>Tại sao thiết bị khác không tìm thấy điểm truy cập cá nhân của iPhone 12?</w:t>
      </w:r>
    </w:p>
    <w:p w14:paraId="2995A83A" w14:textId="37C29E66" w:rsidR="00D15772" w:rsidRDefault="006D27B2" w:rsidP="00CC420F">
      <w:pPr>
        <w:spacing w:line="360" w:lineRule="auto"/>
        <w:jc w:val="both"/>
        <w:rPr>
          <w:lang w:val="en-US"/>
        </w:rPr>
      </w:pPr>
      <w:r>
        <w:rPr>
          <w:lang w:val="en-US"/>
        </w:rPr>
        <w:t>Mặc định, tất cả các dòng iPhone 12 đều phát</w:t>
      </w:r>
      <w:r w:rsidR="00EE3687">
        <w:rPr>
          <w:lang w:val="en-US"/>
        </w:rPr>
        <w:t xml:space="preserve"> (broadcast)</w:t>
      </w:r>
      <w:r>
        <w:rPr>
          <w:lang w:val="en-US"/>
        </w:rPr>
        <w:t xml:space="preserve"> WiFi ở băng tần 5GHz. </w:t>
      </w:r>
      <w:r w:rsidR="00D15772">
        <w:rPr>
          <w:lang w:val="en-US"/>
        </w:rPr>
        <w:t>Bởi vậy, nếu thiết bị của bạn không tìm thấy điểm phát WiFi của iPhone 12, đó là một thiết bị đời cũ, chỉ hỗ trợ băng tần WiFi 2.4GHz.</w:t>
      </w:r>
    </w:p>
    <w:p w14:paraId="1ECE7FEB" w14:textId="034CF134" w:rsidR="00D15772" w:rsidRPr="00FB21F1" w:rsidRDefault="00FB21F1" w:rsidP="00CC420F">
      <w:pPr>
        <w:spacing w:line="360" w:lineRule="auto"/>
        <w:jc w:val="both"/>
        <w:rPr>
          <w:b/>
          <w:lang w:val="en-US"/>
        </w:rPr>
      </w:pPr>
      <w:r w:rsidRPr="00FB21F1">
        <w:rPr>
          <w:b/>
          <w:lang w:val="en-US"/>
        </w:rPr>
        <w:lastRenderedPageBreak/>
        <w:t>Làm sao để các thiết bị cũ có thể kết nối với điểm truy cập cá nhân của iPhone 12?</w:t>
      </w:r>
    </w:p>
    <w:p w14:paraId="43A1305A" w14:textId="7FA1C646" w:rsidR="00EE3687" w:rsidRDefault="00FB21F1" w:rsidP="00CC420F">
      <w:pPr>
        <w:spacing w:line="360" w:lineRule="auto"/>
        <w:jc w:val="both"/>
        <w:rPr>
          <w:lang w:val="en-US"/>
        </w:rPr>
      </w:pPr>
      <w:r>
        <w:rPr>
          <w:lang w:val="en-US"/>
        </w:rPr>
        <w:t>May thay, Apple đã t</w:t>
      </w:r>
      <w:r w:rsidR="003D2E3C">
        <w:rPr>
          <w:lang w:val="en-US"/>
        </w:rPr>
        <w:t>iên liệu được vấn đề</w:t>
      </w:r>
      <w:r>
        <w:rPr>
          <w:lang w:val="en-US"/>
        </w:rPr>
        <w:t xml:space="preserve"> tương thích này và</w:t>
      </w:r>
      <w:r w:rsidR="003D2E3C">
        <w:rPr>
          <w:lang w:val="en-US"/>
        </w:rPr>
        <w:t xml:space="preserve"> cung cấp tùy chọ</w:t>
      </w:r>
      <w:r>
        <w:rPr>
          <w:lang w:val="en-US"/>
        </w:rPr>
        <w:t xml:space="preserve">n Maximize Compatibility. Tuy chọn này sẽ </w:t>
      </w:r>
      <w:r w:rsidR="003D2E3C">
        <w:rPr>
          <w:lang w:val="en-US"/>
        </w:rPr>
        <w:t xml:space="preserve">giúp người dùng chuyển </w:t>
      </w:r>
      <w:r w:rsidR="00FE2B19">
        <w:rPr>
          <w:lang w:val="en-US"/>
        </w:rPr>
        <w:t>đổi qua lại giữa hai băng tần 2.4GHz và 5GHz khi chia sẻ kết nối 3G/4G/5G thông qua WiFi.</w:t>
      </w:r>
    </w:p>
    <w:p w14:paraId="4B8E18B5" w14:textId="035FE906" w:rsidR="00FB21F1" w:rsidRDefault="00FE2B19" w:rsidP="00CC420F">
      <w:pPr>
        <w:spacing w:line="360" w:lineRule="auto"/>
        <w:jc w:val="both"/>
        <w:rPr>
          <w:lang w:val="en-US"/>
        </w:rPr>
      </w:pPr>
      <w:r>
        <w:rPr>
          <w:lang w:val="en-US"/>
        </w:rPr>
        <w:t>Khi bạn bật tùy chọn Maximize Compatibility, iPhone sẽ chỉ chia sẻ kết nối dữ liệu di động qua băng tần WiFi 2.4GHz. Ngược lại, khi bạn tắt tùy chọn này, iPhone sẽ chia sẻ kết nối Internet thông qua băng tần WiFi 5GHz.</w:t>
      </w:r>
    </w:p>
    <w:p w14:paraId="4B55FC66" w14:textId="3E3D4CDA" w:rsidR="00E96732" w:rsidRPr="00FB21F1" w:rsidRDefault="00FB21F1" w:rsidP="002522EB">
      <w:pPr>
        <w:spacing w:line="360" w:lineRule="auto"/>
        <w:jc w:val="both"/>
        <w:rPr>
          <w:b/>
          <w:lang w:val="en-US"/>
        </w:rPr>
      </w:pPr>
      <w:r w:rsidRPr="00FB21F1">
        <w:rPr>
          <w:b/>
          <w:lang w:val="en-US"/>
        </w:rPr>
        <w:t>C</w:t>
      </w:r>
      <w:r w:rsidR="00E96732" w:rsidRPr="00FB21F1">
        <w:rPr>
          <w:b/>
          <w:lang w:val="en-US"/>
        </w:rPr>
        <w:t xml:space="preserve">ách chuyển giữa </w:t>
      </w:r>
      <w:r w:rsidR="00FE2B19" w:rsidRPr="00FB21F1">
        <w:rPr>
          <w:b/>
          <w:lang w:val="en-US"/>
        </w:rPr>
        <w:t xml:space="preserve">hai </w:t>
      </w:r>
      <w:r w:rsidR="00E96732" w:rsidRPr="00FB21F1">
        <w:rPr>
          <w:b/>
          <w:lang w:val="en-US"/>
        </w:rPr>
        <w:t xml:space="preserve">băng tầng </w:t>
      </w:r>
      <w:r w:rsidRPr="00FB21F1">
        <w:rPr>
          <w:b/>
          <w:lang w:val="en-US"/>
        </w:rPr>
        <w:t>2.4GH</w:t>
      </w:r>
      <w:r w:rsidR="00E96732" w:rsidRPr="00FB21F1">
        <w:rPr>
          <w:b/>
          <w:lang w:val="en-US"/>
        </w:rPr>
        <w:t>z</w:t>
      </w:r>
      <w:r w:rsidRPr="00FB21F1">
        <w:rPr>
          <w:b/>
          <w:lang w:val="en-US"/>
        </w:rPr>
        <w:t xml:space="preserve"> và 5GHz</w:t>
      </w:r>
      <w:r w:rsidR="00FE2B19" w:rsidRPr="00FB21F1">
        <w:rPr>
          <w:b/>
          <w:lang w:val="en-US"/>
        </w:rPr>
        <w:t xml:space="preserve"> </w:t>
      </w:r>
      <w:r w:rsidRPr="00FB21F1">
        <w:rPr>
          <w:b/>
          <w:lang w:val="en-US"/>
        </w:rPr>
        <w:t>khi phát WiFi trên iPhone 12</w:t>
      </w:r>
    </w:p>
    <w:p w14:paraId="106C9E1E" w14:textId="3952F124" w:rsidR="00FB21F1" w:rsidRDefault="00FB21F1" w:rsidP="002522EB">
      <w:pPr>
        <w:spacing w:line="360" w:lineRule="auto"/>
        <w:jc w:val="both"/>
        <w:rPr>
          <w:lang w:val="en-US"/>
        </w:rPr>
      </w:pPr>
      <w:r>
        <w:rPr>
          <w:lang w:val="en-US"/>
        </w:rPr>
        <w:t>Để chuyển đổi qua lại giữa hai băng tần WiFi 2.4GHz và 5GHz khi chia sẻ kết nối Internet trên iPhone 12, bạm làm theo các bước sau:</w:t>
      </w:r>
    </w:p>
    <w:p w14:paraId="213CDBF7" w14:textId="50BA26BA" w:rsidR="00A26F24" w:rsidRDefault="00A26F24" w:rsidP="002522EB">
      <w:pPr>
        <w:spacing w:line="360" w:lineRule="auto"/>
        <w:jc w:val="both"/>
        <w:rPr>
          <w:lang w:val="en-US"/>
        </w:rPr>
      </w:pPr>
      <w:r>
        <w:rPr>
          <w:lang w:val="en-US"/>
        </w:rPr>
        <w:t xml:space="preserve">Bước 1: </w:t>
      </w:r>
      <w:r w:rsidR="00FE2B19">
        <w:rPr>
          <w:lang w:val="en-US"/>
        </w:rPr>
        <w:t>Mở</w:t>
      </w:r>
      <w:r>
        <w:rPr>
          <w:lang w:val="en-US"/>
        </w:rPr>
        <w:t xml:space="preserve"> ứng dụng </w:t>
      </w:r>
      <w:r w:rsidRPr="00FE2B19">
        <w:rPr>
          <w:i/>
          <w:iCs/>
          <w:lang w:val="en-US"/>
        </w:rPr>
        <w:t>Settings</w:t>
      </w:r>
      <w:r>
        <w:rPr>
          <w:lang w:val="en-US"/>
        </w:rPr>
        <w:t xml:space="preserve"> </w:t>
      </w:r>
      <w:r w:rsidR="00FE2B19">
        <w:rPr>
          <w:lang w:val="en-US"/>
        </w:rPr>
        <w:t xml:space="preserve">(Cài đặt) </w:t>
      </w:r>
      <w:r>
        <w:rPr>
          <w:lang w:val="en-US"/>
        </w:rPr>
        <w:t xml:space="preserve">trên iPhone 12 </w:t>
      </w:r>
      <w:r w:rsidR="00FE2B19">
        <w:rPr>
          <w:lang w:val="en-US"/>
        </w:rPr>
        <w:t xml:space="preserve">hoặc mới hơn </w:t>
      </w:r>
      <w:r>
        <w:rPr>
          <w:lang w:val="en-US"/>
        </w:rPr>
        <w:t>chạy iOS 14.0.1 trở lên.</w:t>
      </w:r>
    </w:p>
    <w:p w14:paraId="40EDAB27" w14:textId="1507DEFB" w:rsidR="00A26F24" w:rsidRDefault="00A26F24" w:rsidP="002522EB">
      <w:pPr>
        <w:spacing w:line="360" w:lineRule="auto"/>
        <w:jc w:val="both"/>
        <w:rPr>
          <w:lang w:val="en-US"/>
        </w:rPr>
      </w:pPr>
      <w:r>
        <w:rPr>
          <w:lang w:val="en-US"/>
        </w:rPr>
        <w:t xml:space="preserve">Bước 2: Chọn </w:t>
      </w:r>
      <w:r w:rsidR="00FE2B19">
        <w:rPr>
          <w:lang w:val="en-US"/>
        </w:rPr>
        <w:t xml:space="preserve">phần </w:t>
      </w:r>
      <w:r w:rsidRPr="00FE2B19">
        <w:rPr>
          <w:i/>
          <w:iCs/>
          <w:lang w:val="en-US"/>
        </w:rPr>
        <w:t>Personal Hotspot</w:t>
      </w:r>
      <w:r w:rsidR="00FE2B19">
        <w:rPr>
          <w:lang w:val="en-US"/>
        </w:rPr>
        <w:t xml:space="preserve"> (Điểm truy cập cá nhân)</w:t>
      </w:r>
      <w:r>
        <w:rPr>
          <w:lang w:val="en-US"/>
        </w:rPr>
        <w:t>.</w:t>
      </w:r>
    </w:p>
    <w:p w14:paraId="1EB58C78" w14:textId="7BD3B64E" w:rsidR="00A26F24" w:rsidRDefault="00A26F24" w:rsidP="002522EB">
      <w:pPr>
        <w:spacing w:line="360" w:lineRule="auto"/>
        <w:jc w:val="both"/>
        <w:rPr>
          <w:lang w:val="en-US"/>
        </w:rPr>
      </w:pPr>
      <w:r>
        <w:rPr>
          <w:lang w:val="en-US"/>
        </w:rPr>
        <w:t xml:space="preserve">Bước 3: </w:t>
      </w:r>
      <w:r w:rsidR="00317076">
        <w:rPr>
          <w:lang w:val="en-US"/>
        </w:rPr>
        <w:t xml:space="preserve">Bật công tắc nằm bên cạnh tùy chọn </w:t>
      </w:r>
      <w:r w:rsidR="00317076" w:rsidRPr="00FE2B19">
        <w:rPr>
          <w:i/>
          <w:iCs/>
          <w:lang w:val="en-US"/>
        </w:rPr>
        <w:t>Maximize Compa</w:t>
      </w:r>
      <w:r w:rsidR="00F65D62" w:rsidRPr="00FE2B19">
        <w:rPr>
          <w:i/>
          <w:iCs/>
          <w:lang w:val="en-US"/>
        </w:rPr>
        <w:t>ti</w:t>
      </w:r>
      <w:r w:rsidR="00317076" w:rsidRPr="00FE2B19">
        <w:rPr>
          <w:i/>
          <w:iCs/>
          <w:lang w:val="en-US"/>
        </w:rPr>
        <w:t>bility</w:t>
      </w:r>
      <w:r w:rsidR="00317076">
        <w:rPr>
          <w:lang w:val="en-US"/>
        </w:rPr>
        <w:t>.</w:t>
      </w:r>
    </w:p>
    <w:p w14:paraId="0405C2B4" w14:textId="7F8EBB07" w:rsidR="00E74DB4" w:rsidRDefault="00E74DB4" w:rsidP="00E74DB4">
      <w:pPr>
        <w:spacing w:line="360" w:lineRule="auto"/>
        <w:jc w:val="center"/>
        <w:rPr>
          <w:lang w:val="en-US"/>
        </w:rPr>
      </w:pPr>
      <w:r>
        <w:rPr>
          <w:noProof/>
          <w:lang w:val="en-US"/>
        </w:rPr>
        <w:drawing>
          <wp:inline distT="0" distB="0" distL="0" distR="0" wp14:anchorId="21A9F215" wp14:editId="069DC490">
            <wp:extent cx="3647471" cy="28143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OS_14_0_1_Personal_Hotspot_settings_maximize_compatibility_highlighted_001-648x500.jpg"/>
                    <pic:cNvPicPr/>
                  </pic:nvPicPr>
                  <pic:blipFill>
                    <a:blip r:embed="rId6">
                      <a:extLst>
                        <a:ext uri="{28A0092B-C50C-407E-A947-70E740481C1C}">
                          <a14:useLocalDpi xmlns:a14="http://schemas.microsoft.com/office/drawing/2010/main" val="0"/>
                        </a:ext>
                      </a:extLst>
                    </a:blip>
                    <a:stretch>
                      <a:fillRect/>
                    </a:stretch>
                  </pic:blipFill>
                  <pic:spPr>
                    <a:xfrm>
                      <a:off x="0" y="0"/>
                      <a:ext cx="3653758" cy="2819171"/>
                    </a:xfrm>
                    <a:prstGeom prst="rect">
                      <a:avLst/>
                    </a:prstGeom>
                  </pic:spPr>
                </pic:pic>
              </a:graphicData>
            </a:graphic>
          </wp:inline>
        </w:drawing>
      </w:r>
    </w:p>
    <w:p w14:paraId="7D5E5C6C" w14:textId="4AAA1D58" w:rsidR="0054153A" w:rsidRDefault="00FE2B19" w:rsidP="0054153A">
      <w:pPr>
        <w:spacing w:line="360" w:lineRule="auto"/>
        <w:jc w:val="both"/>
        <w:rPr>
          <w:lang w:val="en-US"/>
        </w:rPr>
      </w:pPr>
      <w:r>
        <w:rPr>
          <w:lang w:val="en-US"/>
        </w:rPr>
        <w:lastRenderedPageBreak/>
        <w:t xml:space="preserve">Thao tác trên sẽ buộc iPhone chia sẻ </w:t>
      </w:r>
      <w:r w:rsidR="002F0BDA">
        <w:rPr>
          <w:lang w:val="en-US"/>
        </w:rPr>
        <w:t>Internet</w:t>
      </w:r>
      <w:r>
        <w:rPr>
          <w:lang w:val="en-US"/>
        </w:rPr>
        <w:t xml:space="preserve"> trên </w:t>
      </w:r>
      <w:r w:rsidR="0054153A">
        <w:rPr>
          <w:lang w:val="en-US"/>
        </w:rPr>
        <w:t>kết nối chậm hơn, nhưng tương thích tốt hơn</w:t>
      </w:r>
      <w:r w:rsidR="002F0BDA">
        <w:rPr>
          <w:lang w:val="en-US"/>
        </w:rPr>
        <w:t xml:space="preserve"> với các thiết bị đời cũ.</w:t>
      </w:r>
    </w:p>
    <w:p w14:paraId="06692CCD" w14:textId="45A7A91B" w:rsidR="0054153A" w:rsidRDefault="0054153A" w:rsidP="0054153A">
      <w:pPr>
        <w:spacing w:line="360" w:lineRule="auto"/>
        <w:jc w:val="both"/>
        <w:rPr>
          <w:lang w:val="en-US"/>
        </w:rPr>
      </w:pPr>
      <w:r>
        <w:rPr>
          <w:lang w:val="en-US"/>
        </w:rPr>
        <w:t xml:space="preserve">Khi cần chia sẻ kết nối ở tần số cao hơn, bạn chỉ việc thực hiện </w:t>
      </w:r>
      <w:r w:rsidR="00671B5B">
        <w:rPr>
          <w:lang w:val="en-US"/>
        </w:rPr>
        <w:t xml:space="preserve">các bước </w:t>
      </w:r>
      <w:r>
        <w:rPr>
          <w:lang w:val="en-US"/>
        </w:rPr>
        <w:t>như trên nhưng</w:t>
      </w:r>
      <w:r w:rsidR="00F02215">
        <w:rPr>
          <w:lang w:val="en-US"/>
        </w:rPr>
        <w:t xml:space="preserve"> ở </w:t>
      </w:r>
      <w:r w:rsidR="00F02215" w:rsidRPr="00671B5B">
        <w:rPr>
          <w:i/>
          <w:lang w:val="en-US"/>
        </w:rPr>
        <w:t>Bước 3</w:t>
      </w:r>
      <w:r w:rsidR="00F02215">
        <w:rPr>
          <w:lang w:val="en-US"/>
        </w:rPr>
        <w:t xml:space="preserve"> bạn hãy tắt công tác </w:t>
      </w:r>
      <w:r w:rsidR="00F02215" w:rsidRPr="00671B5B">
        <w:rPr>
          <w:i/>
          <w:lang w:val="en-US"/>
        </w:rPr>
        <w:t>Maximize Compatibility</w:t>
      </w:r>
      <w:r w:rsidR="00F02215">
        <w:rPr>
          <w:lang w:val="en-US"/>
        </w:rPr>
        <w:t xml:space="preserve"> thay vì bật nó.</w:t>
      </w:r>
    </w:p>
    <w:p w14:paraId="109054AB" w14:textId="46EAB9EF" w:rsidR="00962632" w:rsidRPr="00E83208" w:rsidRDefault="00E83208" w:rsidP="002522EB">
      <w:pPr>
        <w:spacing w:line="360" w:lineRule="auto"/>
        <w:jc w:val="both"/>
        <w:rPr>
          <w:b/>
          <w:bCs/>
          <w:lang w:val="en-US"/>
        </w:rPr>
      </w:pPr>
      <w:r w:rsidRPr="00E83208">
        <w:rPr>
          <w:b/>
          <w:bCs/>
          <w:lang w:val="en-US"/>
        </w:rPr>
        <w:t>Ca Tiếu</w:t>
      </w:r>
    </w:p>
    <w:p w14:paraId="3215A4DF" w14:textId="13CAB5C6" w:rsidR="00317076" w:rsidRPr="00E74DB4" w:rsidRDefault="00E83208" w:rsidP="002522EB">
      <w:pPr>
        <w:spacing w:line="360" w:lineRule="auto"/>
        <w:jc w:val="both"/>
        <w:rPr>
          <w:i/>
          <w:iCs/>
          <w:lang w:val="en-US"/>
        </w:rPr>
      </w:pPr>
      <w:r w:rsidRPr="00E83208">
        <w:rPr>
          <w:i/>
          <w:iCs/>
          <w:lang w:val="en-US"/>
        </w:rPr>
        <w:t>https://www.idownloadblog.com/2020/11/04/iphone-personal-hotspot-wi-fi-bands-tutorial</w:t>
      </w:r>
      <w:bookmarkStart w:id="0" w:name="_GoBack"/>
      <w:bookmarkEnd w:id="0"/>
    </w:p>
    <w:sectPr w:rsidR="00317076" w:rsidRPr="00E74D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D03A6F"/>
    <w:multiLevelType w:val="hybridMultilevel"/>
    <w:tmpl w:val="C43A84C0"/>
    <w:lvl w:ilvl="0" w:tplc="8774E4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E7112B"/>
    <w:multiLevelType w:val="hybridMultilevel"/>
    <w:tmpl w:val="BB869D02"/>
    <w:lvl w:ilvl="0" w:tplc="8774E4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20F"/>
    <w:rsid w:val="0009697B"/>
    <w:rsid w:val="000E2A33"/>
    <w:rsid w:val="001211FB"/>
    <w:rsid w:val="00162491"/>
    <w:rsid w:val="00212D4B"/>
    <w:rsid w:val="00247522"/>
    <w:rsid w:val="002522EB"/>
    <w:rsid w:val="002A1AD8"/>
    <w:rsid w:val="002B78F8"/>
    <w:rsid w:val="002F0BDA"/>
    <w:rsid w:val="00317076"/>
    <w:rsid w:val="00345E70"/>
    <w:rsid w:val="003D2E3C"/>
    <w:rsid w:val="00496E15"/>
    <w:rsid w:val="00497B3C"/>
    <w:rsid w:val="004B1A4C"/>
    <w:rsid w:val="004B540C"/>
    <w:rsid w:val="004B7E98"/>
    <w:rsid w:val="0051554E"/>
    <w:rsid w:val="005201FB"/>
    <w:rsid w:val="0054153A"/>
    <w:rsid w:val="005D0493"/>
    <w:rsid w:val="00624EFC"/>
    <w:rsid w:val="00671B5B"/>
    <w:rsid w:val="00686080"/>
    <w:rsid w:val="006D27B2"/>
    <w:rsid w:val="00761D67"/>
    <w:rsid w:val="00814073"/>
    <w:rsid w:val="00962632"/>
    <w:rsid w:val="00971D70"/>
    <w:rsid w:val="009816C3"/>
    <w:rsid w:val="009E7937"/>
    <w:rsid w:val="00A26F24"/>
    <w:rsid w:val="00A76271"/>
    <w:rsid w:val="00A80EE7"/>
    <w:rsid w:val="00AB7C9A"/>
    <w:rsid w:val="00B27EC7"/>
    <w:rsid w:val="00B74655"/>
    <w:rsid w:val="00BE3A60"/>
    <w:rsid w:val="00CC420F"/>
    <w:rsid w:val="00D13C62"/>
    <w:rsid w:val="00D15772"/>
    <w:rsid w:val="00DD110C"/>
    <w:rsid w:val="00E26A28"/>
    <w:rsid w:val="00E74DB4"/>
    <w:rsid w:val="00E83208"/>
    <w:rsid w:val="00E96732"/>
    <w:rsid w:val="00EE3687"/>
    <w:rsid w:val="00EF0C72"/>
    <w:rsid w:val="00F02215"/>
    <w:rsid w:val="00F65D62"/>
    <w:rsid w:val="00FA157D"/>
    <w:rsid w:val="00FB21F1"/>
    <w:rsid w:val="00FE2B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5D34"/>
  <w15:chartTrackingRefBased/>
  <w15:docId w15:val="{2C136DCA-CA28-9E4C-B75B-1A78443A8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A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50</cp:revision>
  <dcterms:created xsi:type="dcterms:W3CDTF">2020-11-05T00:50:00Z</dcterms:created>
  <dcterms:modified xsi:type="dcterms:W3CDTF">2020-11-05T03:09:00Z</dcterms:modified>
</cp:coreProperties>
</file>