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823740F" w14:textId="77777777" w:rsidR="00E60928" w:rsidRDefault="00E60928" w:rsidP="00E60928">
      <w:pPr>
        <w:spacing w:line="360" w:lineRule="auto"/>
        <w:jc w:val="center"/>
        <w:rPr>
          <w:b/>
          <w:bCs/>
          <w:color w:val="FF0000"/>
          <w:lang w:val="en-US"/>
        </w:rPr>
      </w:pPr>
      <w:r w:rsidRPr="00E60928">
        <w:rPr>
          <w:b/>
          <w:bCs/>
          <w:color w:val="FF0000"/>
          <w:lang w:val="en-US"/>
        </w:rPr>
        <w:t>Cách kiểm tra iPhone 11 có nằm trong diện</w:t>
      </w:r>
    </w:p>
    <w:p w14:paraId="1EA7A52B" w14:textId="1D8666D3" w:rsidR="00832D55" w:rsidRPr="00E60928" w:rsidRDefault="00E60928" w:rsidP="00E60928">
      <w:pPr>
        <w:spacing w:line="360" w:lineRule="auto"/>
        <w:jc w:val="center"/>
        <w:rPr>
          <w:b/>
          <w:bCs/>
          <w:color w:val="FF0000"/>
          <w:lang w:val="en-US"/>
        </w:rPr>
      </w:pPr>
      <w:r w:rsidRPr="00E60928">
        <w:rPr>
          <w:b/>
          <w:bCs/>
          <w:color w:val="FF0000"/>
          <w:lang w:val="en-US"/>
        </w:rPr>
        <w:t xml:space="preserve"> thay thế màn hình miễn phí của Apple</w:t>
      </w:r>
    </w:p>
    <w:p w14:paraId="3BB47CC3" w14:textId="16230F3F" w:rsidR="00A047DC" w:rsidRPr="00A047DC" w:rsidRDefault="007650A2" w:rsidP="001E06F2">
      <w:pPr>
        <w:spacing w:line="360" w:lineRule="auto"/>
        <w:jc w:val="both"/>
        <w:rPr>
          <w:b/>
          <w:bCs/>
          <w:lang w:val="en-US"/>
        </w:rPr>
      </w:pPr>
      <w:r w:rsidRPr="00A047DC">
        <w:rPr>
          <w:b/>
          <w:bCs/>
          <w:lang w:val="en-US"/>
        </w:rPr>
        <w:t>Apple vừa khởi động một chương trình sửa chữa mới</w:t>
      </w:r>
      <w:r w:rsidR="00483D55" w:rsidRPr="00A047DC">
        <w:rPr>
          <w:b/>
          <w:bCs/>
          <w:lang w:val="en-US"/>
        </w:rPr>
        <w:t xml:space="preserve">, dành </w:t>
      </w:r>
      <w:r w:rsidRPr="00A047DC">
        <w:rPr>
          <w:b/>
          <w:bCs/>
          <w:lang w:val="en-US"/>
        </w:rPr>
        <w:t>cho một lượng nhỏ người dùng iPhone 11 bị ảnh hưởng bởi lỗi màn hình cảm ứng.</w:t>
      </w:r>
      <w:r w:rsidR="00380988" w:rsidRPr="00A047DC">
        <w:rPr>
          <w:b/>
          <w:bCs/>
          <w:lang w:val="en-US"/>
        </w:rPr>
        <w:t xml:space="preserve"> Những thiết bị gặp lỗi sẽ được Apple hoặc nhà cung cấp dịch vụ ủy quyền của Apple hỗ trợ miễn phí.</w:t>
      </w:r>
    </w:p>
    <w:p w14:paraId="5A0CA586" w14:textId="7AE4D868" w:rsidR="00A047DC" w:rsidRDefault="00A5744D" w:rsidP="00E43603">
      <w:pPr>
        <w:spacing w:line="360" w:lineRule="auto"/>
        <w:jc w:val="center"/>
        <w:rPr>
          <w:lang w:val="en-US"/>
        </w:rPr>
      </w:pPr>
      <w:r>
        <w:rPr>
          <w:noProof/>
          <w:lang w:val="en-US"/>
        </w:rPr>
        <w:drawing>
          <wp:inline distT="0" distB="0" distL="0" distR="0" wp14:anchorId="384F08F7" wp14:editId="273399F9">
            <wp:extent cx="6204857" cy="3102429"/>
            <wp:effectExtent l="0" t="0" r="0" b="0"/>
            <wp:docPr id="1" name="Picture 1" descr="A picture containing person, indoor, holding, electron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person, indoor, holding, electronics&#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6212258" cy="3106130"/>
                    </a:xfrm>
                    <a:prstGeom prst="rect">
                      <a:avLst/>
                    </a:prstGeom>
                  </pic:spPr>
                </pic:pic>
              </a:graphicData>
            </a:graphic>
          </wp:inline>
        </w:drawing>
      </w:r>
    </w:p>
    <w:p w14:paraId="1616E48F" w14:textId="5A9C5D4F" w:rsidR="007650A2" w:rsidRDefault="00380988" w:rsidP="001E06F2">
      <w:pPr>
        <w:spacing w:line="360" w:lineRule="auto"/>
        <w:jc w:val="both"/>
        <w:rPr>
          <w:lang w:val="en-US"/>
        </w:rPr>
      </w:pPr>
      <w:r>
        <w:rPr>
          <w:lang w:val="en-US"/>
        </w:rPr>
        <w:t>Sau đây là cách kiểm tra xem iPhone 11 của bạn đủ điều kiện tham gia chương trình này hay không.</w:t>
      </w:r>
    </w:p>
    <w:p w14:paraId="470867EB" w14:textId="07D95B62" w:rsidR="00380988" w:rsidRDefault="00380988" w:rsidP="001E06F2">
      <w:pPr>
        <w:spacing w:line="360" w:lineRule="auto"/>
        <w:jc w:val="both"/>
        <w:rPr>
          <w:lang w:val="en-US"/>
        </w:rPr>
      </w:pPr>
      <w:r>
        <w:rPr>
          <w:lang w:val="en-US"/>
        </w:rPr>
        <w:t>Apple cho biết chương trình sửa chữa miễn phí của hãng chỉ áp dụng cho model (mẫu) iPhone 11, không áp dụng cho mẫu iPhone 11 Pro và iPhone 11 Pro Max.</w:t>
      </w:r>
      <w:r w:rsidR="001E0F31">
        <w:rPr>
          <w:lang w:val="en-US"/>
        </w:rPr>
        <w:t xml:space="preserve"> </w:t>
      </w:r>
      <w:r w:rsidR="001E63F5">
        <w:rPr>
          <w:lang w:val="en-US"/>
        </w:rPr>
        <w:t xml:space="preserve">Những chiếc iPhone 11 bị ảnh hưởng được sản xuất </w:t>
      </w:r>
      <w:r w:rsidR="007C3956">
        <w:rPr>
          <w:lang w:val="en-US"/>
        </w:rPr>
        <w:t xml:space="preserve">trong khoảng thời gian </w:t>
      </w:r>
      <w:r w:rsidR="001E63F5">
        <w:rPr>
          <w:lang w:val="en-US"/>
        </w:rPr>
        <w:t>từ Tháng 11/2019 đến Tháng 5/2020. May thay, chỉ một lượng nhỏ</w:t>
      </w:r>
      <w:r w:rsidR="005214D8">
        <w:rPr>
          <w:lang w:val="en-US"/>
        </w:rPr>
        <w:t xml:space="preserve"> thiết bị</w:t>
      </w:r>
      <w:r w:rsidR="001E63F5">
        <w:rPr>
          <w:lang w:val="en-US"/>
        </w:rPr>
        <w:t xml:space="preserve"> gặp </w:t>
      </w:r>
      <w:r w:rsidR="00180C58">
        <w:rPr>
          <w:lang w:val="en-US"/>
        </w:rPr>
        <w:t>lỗi</w:t>
      </w:r>
      <w:r w:rsidR="001E63F5">
        <w:rPr>
          <w:lang w:val="en-US"/>
        </w:rPr>
        <w:t xml:space="preserve"> này.</w:t>
      </w:r>
    </w:p>
    <w:p w14:paraId="6088E7F6" w14:textId="6F9FE600" w:rsidR="00A43D2A" w:rsidRDefault="00A43D2A" w:rsidP="00A43D2A">
      <w:pPr>
        <w:spacing w:line="360" w:lineRule="auto"/>
        <w:jc w:val="both"/>
        <w:rPr>
          <w:lang w:val="en-US"/>
        </w:rPr>
      </w:pPr>
      <w:r>
        <w:rPr>
          <w:lang w:val="en-US"/>
        </w:rPr>
        <w:t xml:space="preserve">Để kiểm tra iPhone 11 của mình có gặp </w:t>
      </w:r>
      <w:r w:rsidR="005663E4">
        <w:rPr>
          <w:lang w:val="en-US"/>
        </w:rPr>
        <w:t>lỗi</w:t>
      </w:r>
      <w:r>
        <w:rPr>
          <w:lang w:val="en-US"/>
        </w:rPr>
        <w:t xml:space="preserve"> màn hình và có nằm trong diện được hỗ trợ miễn phí hay không, bạn cần có số </w:t>
      </w:r>
      <w:r w:rsidRPr="00042E28">
        <w:rPr>
          <w:i/>
          <w:iCs/>
          <w:lang w:val="en-US"/>
        </w:rPr>
        <w:t>serial</w:t>
      </w:r>
      <w:r>
        <w:rPr>
          <w:lang w:val="en-US"/>
        </w:rPr>
        <w:t xml:space="preserve"> của thiết bị. Bạn có nhiều cách để tìm số </w:t>
      </w:r>
      <w:r w:rsidRPr="00042E28">
        <w:rPr>
          <w:i/>
          <w:iCs/>
          <w:lang w:val="en-US"/>
        </w:rPr>
        <w:t>serial</w:t>
      </w:r>
      <w:r>
        <w:rPr>
          <w:lang w:val="en-US"/>
        </w:rPr>
        <w:t xml:space="preserve"> của iPhone 11 gồm:</w:t>
      </w:r>
    </w:p>
    <w:p w14:paraId="20F92D4F" w14:textId="64F77C12" w:rsidR="001E06F2" w:rsidRPr="00A43D2A" w:rsidRDefault="001E06F2" w:rsidP="00A43D2A">
      <w:pPr>
        <w:pStyle w:val="ListParagraph"/>
        <w:numPr>
          <w:ilvl w:val="0"/>
          <w:numId w:val="1"/>
        </w:numPr>
        <w:spacing w:line="360" w:lineRule="auto"/>
        <w:jc w:val="both"/>
        <w:rPr>
          <w:lang w:val="en-US"/>
        </w:rPr>
      </w:pPr>
      <w:r w:rsidRPr="00A43D2A">
        <w:rPr>
          <w:lang w:val="en-US"/>
        </w:rPr>
        <w:lastRenderedPageBreak/>
        <w:t xml:space="preserve">Mở ứng dụng </w:t>
      </w:r>
      <w:r w:rsidRPr="00A43D2A">
        <w:rPr>
          <w:i/>
          <w:iCs/>
          <w:lang w:val="en-US"/>
        </w:rPr>
        <w:t>Settings</w:t>
      </w:r>
      <w:r w:rsidRPr="00A43D2A">
        <w:rPr>
          <w:lang w:val="en-US"/>
        </w:rPr>
        <w:t xml:space="preserve"> </w:t>
      </w:r>
      <w:r w:rsidR="00A43D2A">
        <w:rPr>
          <w:lang w:val="en-US"/>
        </w:rPr>
        <w:t xml:space="preserve">(Cài đặt) </w:t>
      </w:r>
      <w:r w:rsidRPr="00A43D2A">
        <w:rPr>
          <w:lang w:val="en-US"/>
        </w:rPr>
        <w:t xml:space="preserve">trên iPhone 11, chọn </w:t>
      </w:r>
      <w:r w:rsidRPr="00AA4E63">
        <w:rPr>
          <w:i/>
          <w:iCs/>
          <w:lang w:val="en-US"/>
        </w:rPr>
        <w:t>General</w:t>
      </w:r>
      <w:r w:rsidR="00A43D2A">
        <w:rPr>
          <w:lang w:val="en-US"/>
        </w:rPr>
        <w:t xml:space="preserve"> (Cài đặt chung)</w:t>
      </w:r>
      <w:r w:rsidRPr="00A43D2A">
        <w:rPr>
          <w:lang w:val="en-US"/>
        </w:rPr>
        <w:t xml:space="preserve">, sau đó chọn </w:t>
      </w:r>
      <w:r w:rsidRPr="00AA4E63">
        <w:rPr>
          <w:i/>
          <w:iCs/>
          <w:lang w:val="en-US"/>
        </w:rPr>
        <w:t>About</w:t>
      </w:r>
      <w:r w:rsidR="00A43D2A">
        <w:rPr>
          <w:lang w:val="en-US"/>
        </w:rPr>
        <w:t xml:space="preserve"> (Giới thiệu).</w:t>
      </w:r>
    </w:p>
    <w:p w14:paraId="10B55ECD" w14:textId="2807472A" w:rsidR="001E06F2" w:rsidRDefault="001E06F2" w:rsidP="001E06F2">
      <w:pPr>
        <w:pStyle w:val="ListParagraph"/>
        <w:numPr>
          <w:ilvl w:val="0"/>
          <w:numId w:val="1"/>
        </w:numPr>
        <w:spacing w:line="360" w:lineRule="auto"/>
        <w:jc w:val="both"/>
        <w:rPr>
          <w:lang w:val="en-US"/>
        </w:rPr>
      </w:pPr>
      <w:r>
        <w:rPr>
          <w:lang w:val="en-US"/>
        </w:rPr>
        <w:t>Kiểm tra hộp thiết bị, biên nhận, hoặc hóa đơn mua hàng.</w:t>
      </w:r>
    </w:p>
    <w:p w14:paraId="52F97B45" w14:textId="27B6CC3C" w:rsidR="001E06F2" w:rsidRDefault="001E06F2" w:rsidP="001E06F2">
      <w:pPr>
        <w:pStyle w:val="ListParagraph"/>
        <w:numPr>
          <w:ilvl w:val="0"/>
          <w:numId w:val="1"/>
        </w:numPr>
        <w:spacing w:line="360" w:lineRule="auto"/>
        <w:jc w:val="both"/>
        <w:rPr>
          <w:lang w:val="en-US"/>
        </w:rPr>
      </w:pPr>
      <w:r>
        <w:rPr>
          <w:lang w:val="en-US"/>
        </w:rPr>
        <w:t xml:space="preserve">Cắm iPhone 11 vào máy tính và kiểm tra qua </w:t>
      </w:r>
      <w:r w:rsidRPr="00AA4E63">
        <w:rPr>
          <w:i/>
          <w:iCs/>
          <w:lang w:val="en-US"/>
        </w:rPr>
        <w:t>Finder</w:t>
      </w:r>
      <w:r w:rsidR="00AA4E63">
        <w:rPr>
          <w:lang w:val="en-US"/>
        </w:rPr>
        <w:t xml:space="preserve"> hoặc </w:t>
      </w:r>
      <w:r w:rsidR="00AA4E63" w:rsidRPr="00BD0FD7">
        <w:rPr>
          <w:i/>
          <w:iCs/>
          <w:lang w:val="en-US"/>
        </w:rPr>
        <w:t>iTunes</w:t>
      </w:r>
      <w:r>
        <w:rPr>
          <w:lang w:val="en-US"/>
        </w:rPr>
        <w:t>.</w:t>
      </w:r>
    </w:p>
    <w:p w14:paraId="2AC5D6B7" w14:textId="618A5903" w:rsidR="00DB1249" w:rsidRPr="00DB1249" w:rsidRDefault="00E43603" w:rsidP="00E43603">
      <w:pPr>
        <w:spacing w:line="360" w:lineRule="auto"/>
        <w:jc w:val="center"/>
        <w:rPr>
          <w:lang w:val="en-US"/>
        </w:rPr>
      </w:pPr>
      <w:r>
        <w:rPr>
          <w:noProof/>
          <w:lang w:val="en-US"/>
        </w:rPr>
        <w:drawing>
          <wp:inline distT="0" distB="0" distL="0" distR="0" wp14:anchorId="1385A827" wp14:editId="65EEDFE8">
            <wp:extent cx="4689474" cy="4859383"/>
            <wp:effectExtent l="0" t="0" r="0" b="5080"/>
            <wp:docPr id="5" name="Picture 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4700035" cy="4870327"/>
                    </a:xfrm>
                    <a:prstGeom prst="rect">
                      <a:avLst/>
                    </a:prstGeom>
                  </pic:spPr>
                </pic:pic>
              </a:graphicData>
            </a:graphic>
          </wp:inline>
        </w:drawing>
      </w:r>
    </w:p>
    <w:p w14:paraId="4551C654" w14:textId="0349D86E" w:rsidR="00E7210E" w:rsidRDefault="00815867" w:rsidP="00A83617">
      <w:pPr>
        <w:spacing w:line="360" w:lineRule="auto"/>
        <w:jc w:val="both"/>
        <w:rPr>
          <w:lang w:val="en-US"/>
        </w:rPr>
      </w:pPr>
      <w:r>
        <w:rPr>
          <w:lang w:val="en-US"/>
        </w:rPr>
        <w:t xml:space="preserve">Sau khi có số </w:t>
      </w:r>
      <w:r w:rsidRPr="00DB1249">
        <w:rPr>
          <w:i/>
          <w:iCs/>
          <w:lang w:val="en-US"/>
        </w:rPr>
        <w:t>serial</w:t>
      </w:r>
      <w:r>
        <w:rPr>
          <w:lang w:val="en-US"/>
        </w:rPr>
        <w:t xml:space="preserve"> của iPhone 11, bạn truy cập vào trang web hỗ trợ của Apple tại </w:t>
      </w:r>
      <w:hyperlink r:id="rId7" w:history="1">
        <w:r w:rsidRPr="00DB1249">
          <w:rPr>
            <w:rStyle w:val="Hyperlink"/>
            <w:lang w:val="en-US"/>
          </w:rPr>
          <w:t>địa chỉ này</w:t>
        </w:r>
      </w:hyperlink>
      <w:r>
        <w:rPr>
          <w:lang w:val="en-US"/>
        </w:rPr>
        <w:t xml:space="preserve">, nhập nó vào ô </w:t>
      </w:r>
      <w:r w:rsidR="00E7210E" w:rsidRPr="00E7210E">
        <w:rPr>
          <w:i/>
          <w:iCs/>
          <w:lang w:val="en-US"/>
        </w:rPr>
        <w:t>Serial Number</w:t>
      </w:r>
      <w:r w:rsidR="00E7210E">
        <w:rPr>
          <w:lang w:val="en-US"/>
        </w:rPr>
        <w:t xml:space="preserve"> và bấm nút </w:t>
      </w:r>
      <w:r w:rsidR="00E7210E" w:rsidRPr="00E7210E">
        <w:rPr>
          <w:i/>
          <w:iCs/>
          <w:lang w:val="en-US"/>
        </w:rPr>
        <w:t>Submit</w:t>
      </w:r>
      <w:r w:rsidR="00E7210E">
        <w:rPr>
          <w:lang w:val="en-US"/>
        </w:rPr>
        <w:t>.</w:t>
      </w:r>
    </w:p>
    <w:p w14:paraId="743CA6CA" w14:textId="333DFC19" w:rsidR="00CB3AC6" w:rsidRDefault="00E7210E" w:rsidP="00A83617">
      <w:pPr>
        <w:spacing w:line="360" w:lineRule="auto"/>
        <w:jc w:val="both"/>
        <w:rPr>
          <w:lang w:val="en-US"/>
        </w:rPr>
      </w:pPr>
      <w:r>
        <w:rPr>
          <w:lang w:val="en-US"/>
        </w:rPr>
        <w:t xml:space="preserve">Nếu bạn thấy thông báo </w:t>
      </w:r>
      <w:proofErr w:type="gramStart"/>
      <w:r w:rsidR="00CE6463" w:rsidRPr="00CE6463">
        <w:rPr>
          <w:i/>
          <w:iCs/>
          <w:lang w:val="en-US"/>
        </w:rPr>
        <w:t>The</w:t>
      </w:r>
      <w:proofErr w:type="gramEnd"/>
      <w:r w:rsidR="00CE6463" w:rsidRPr="00CE6463">
        <w:rPr>
          <w:i/>
          <w:iCs/>
          <w:lang w:val="en-US"/>
        </w:rPr>
        <w:t xml:space="preserve"> serial number you entered is not eligible under this program</w:t>
      </w:r>
      <w:r w:rsidR="00CB3AC6">
        <w:rPr>
          <w:lang w:val="en-US"/>
        </w:rPr>
        <w:t xml:space="preserve">, </w:t>
      </w:r>
      <w:r w:rsidR="0083475A">
        <w:rPr>
          <w:lang w:val="en-US"/>
        </w:rPr>
        <w:t xml:space="preserve">xin </w:t>
      </w:r>
      <w:r w:rsidR="00CB3AC6">
        <w:rPr>
          <w:lang w:val="en-US"/>
        </w:rPr>
        <w:t xml:space="preserve">chúc </w:t>
      </w:r>
      <w:r w:rsidR="0099373E">
        <w:rPr>
          <w:lang w:val="en-US"/>
        </w:rPr>
        <w:t>mừng</w:t>
      </w:r>
      <w:r w:rsidR="00CB3AC6">
        <w:rPr>
          <w:lang w:val="en-US"/>
        </w:rPr>
        <w:t xml:space="preserve">, </w:t>
      </w:r>
      <w:r w:rsidR="00AD7162">
        <w:rPr>
          <w:lang w:val="en-US"/>
        </w:rPr>
        <w:t xml:space="preserve">iPhone 11 của bạn </w:t>
      </w:r>
      <w:r w:rsidR="00167474">
        <w:rPr>
          <w:lang w:val="en-US"/>
        </w:rPr>
        <w:t xml:space="preserve">không bị ảnh hưởng bởi lỗi </w:t>
      </w:r>
      <w:r w:rsidR="00CB3AC6">
        <w:rPr>
          <w:lang w:val="en-US"/>
        </w:rPr>
        <w:t xml:space="preserve">màn hình </w:t>
      </w:r>
      <w:r w:rsidR="00167474">
        <w:rPr>
          <w:lang w:val="en-US"/>
        </w:rPr>
        <w:t>kể trên</w:t>
      </w:r>
      <w:r w:rsidR="0083475A">
        <w:rPr>
          <w:lang w:val="en-US"/>
        </w:rPr>
        <w:t xml:space="preserve"> và bạn không cần phải làm gì cả.</w:t>
      </w:r>
    </w:p>
    <w:p w14:paraId="6BFD21C6" w14:textId="5F37E630" w:rsidR="00194794" w:rsidRDefault="00F51B4F" w:rsidP="00E43603">
      <w:pPr>
        <w:spacing w:line="360" w:lineRule="auto"/>
        <w:jc w:val="center"/>
        <w:rPr>
          <w:lang w:val="en-US"/>
        </w:rPr>
      </w:pPr>
      <w:r>
        <w:rPr>
          <w:noProof/>
          <w:lang w:val="en-US"/>
        </w:rPr>
        <w:lastRenderedPageBreak/>
        <w:drawing>
          <wp:inline distT="0" distB="0" distL="0" distR="0" wp14:anchorId="7E869C92" wp14:editId="3E45E7A9">
            <wp:extent cx="5943600" cy="2370455"/>
            <wp:effectExtent l="0" t="0" r="0" b="4445"/>
            <wp:docPr id="4" name="Picture 4" descr="Graphical user interface, application,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 website&#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370455"/>
                    </a:xfrm>
                    <a:prstGeom prst="rect">
                      <a:avLst/>
                    </a:prstGeom>
                  </pic:spPr>
                </pic:pic>
              </a:graphicData>
            </a:graphic>
          </wp:inline>
        </w:drawing>
      </w:r>
    </w:p>
    <w:p w14:paraId="623D0E80" w14:textId="2E7C5A04" w:rsidR="00E7210E" w:rsidRDefault="0018088B" w:rsidP="00A83617">
      <w:pPr>
        <w:spacing w:line="360" w:lineRule="auto"/>
        <w:jc w:val="both"/>
        <w:rPr>
          <w:lang w:val="en-US"/>
        </w:rPr>
      </w:pPr>
      <w:r>
        <w:rPr>
          <w:lang w:val="en-US"/>
        </w:rPr>
        <w:t xml:space="preserve">Ngược lại, bạn cần mang iPhone </w:t>
      </w:r>
      <w:r w:rsidR="00194794">
        <w:rPr>
          <w:lang w:val="en-US"/>
        </w:rPr>
        <w:t xml:space="preserve">11 </w:t>
      </w:r>
      <w:r>
        <w:rPr>
          <w:lang w:val="en-US"/>
        </w:rPr>
        <w:t xml:space="preserve">đến </w:t>
      </w:r>
      <w:r w:rsidR="00194794">
        <w:rPr>
          <w:lang w:val="en-US"/>
        </w:rPr>
        <w:t xml:space="preserve">Apple hoặc </w:t>
      </w:r>
      <w:r>
        <w:rPr>
          <w:lang w:val="en-US"/>
        </w:rPr>
        <w:t>trung tâm dịch vụ ủy quyền của Apple (Apple Authorized Service Provider) để được hỗ trợ.</w:t>
      </w:r>
    </w:p>
    <w:p w14:paraId="224C1DFD" w14:textId="10CD6BAA" w:rsidR="0018088B" w:rsidRPr="00AD7162" w:rsidRDefault="0018088B" w:rsidP="00A83617">
      <w:pPr>
        <w:spacing w:line="360" w:lineRule="auto"/>
        <w:jc w:val="both"/>
        <w:rPr>
          <w:lang w:val="en-US"/>
        </w:rPr>
      </w:pPr>
      <w:r>
        <w:rPr>
          <w:lang w:val="en-US"/>
        </w:rPr>
        <w:t>Apple nói rằng</w:t>
      </w:r>
      <w:r w:rsidR="00D30DBB">
        <w:rPr>
          <w:lang w:val="en-US"/>
        </w:rPr>
        <w:t>,</w:t>
      </w:r>
      <w:r>
        <w:rPr>
          <w:lang w:val="en-US"/>
        </w:rPr>
        <w:t xml:space="preserve"> hãng sẽ duy </w:t>
      </w:r>
      <w:r w:rsidR="00D30DBB">
        <w:rPr>
          <w:lang w:val="en-US"/>
        </w:rPr>
        <w:t xml:space="preserve">trì </w:t>
      </w:r>
      <w:r>
        <w:rPr>
          <w:lang w:val="en-US"/>
        </w:rPr>
        <w:t>trình chương trình hỗ trợ các thiết bị bị ảnh hưởng trong vòng hai năm. Các thiết bị này sẽ được Apple hoặc các nhà cung cấp dịch vụ ủy quyền</w:t>
      </w:r>
      <w:r w:rsidR="007A0262">
        <w:rPr>
          <w:lang w:val="en-US"/>
        </w:rPr>
        <w:t xml:space="preserve"> của Apple</w:t>
      </w:r>
      <w:r>
        <w:rPr>
          <w:lang w:val="en-US"/>
        </w:rPr>
        <w:t xml:space="preserve"> thay thế mô-đun màn hình </w:t>
      </w:r>
      <w:r w:rsidR="00CA0CC7">
        <w:rPr>
          <w:lang w:val="en-US"/>
        </w:rPr>
        <w:t xml:space="preserve">hoàn toàn </w:t>
      </w:r>
      <w:r>
        <w:rPr>
          <w:lang w:val="en-US"/>
        </w:rPr>
        <w:t>miễn phí.</w:t>
      </w:r>
    </w:p>
    <w:p w14:paraId="3DF36F0A" w14:textId="77059E38" w:rsidR="00A83617" w:rsidRPr="00A83617" w:rsidRDefault="00A83617" w:rsidP="00A83617">
      <w:pPr>
        <w:spacing w:line="360" w:lineRule="auto"/>
        <w:rPr>
          <w:b/>
          <w:bCs/>
          <w:lang w:val="en-US"/>
        </w:rPr>
      </w:pPr>
      <w:r w:rsidRPr="00A83617">
        <w:rPr>
          <w:b/>
          <w:bCs/>
          <w:lang w:val="en-US"/>
        </w:rPr>
        <w:t>Ca Tiếu/Bành Lê</w:t>
      </w:r>
    </w:p>
    <w:p w14:paraId="7E225126" w14:textId="0C3FB6B7" w:rsidR="00A83617" w:rsidRPr="00A83617" w:rsidRDefault="00A83617" w:rsidP="00A83617">
      <w:pPr>
        <w:spacing w:line="360" w:lineRule="auto"/>
        <w:jc w:val="both"/>
        <w:rPr>
          <w:i/>
          <w:iCs/>
          <w:lang w:val="en-US"/>
        </w:rPr>
      </w:pPr>
      <w:r w:rsidRPr="00A83617">
        <w:rPr>
          <w:i/>
          <w:iCs/>
          <w:lang w:val="en-US"/>
        </w:rPr>
        <w:t>https://9to5mac.com/2020/12/05/iphone-11-repair-program-display-module/</w:t>
      </w:r>
    </w:p>
    <w:p w14:paraId="521496D5" w14:textId="4AF8E2D9" w:rsidR="001E06F2" w:rsidRPr="001E06F2" w:rsidRDefault="001E06F2" w:rsidP="00A83617">
      <w:pPr>
        <w:pStyle w:val="ListParagraph"/>
        <w:spacing w:line="360" w:lineRule="auto"/>
        <w:jc w:val="both"/>
        <w:rPr>
          <w:lang w:val="en-US"/>
        </w:rPr>
      </w:pPr>
      <w:r w:rsidRPr="001E06F2">
        <w:rPr>
          <w:lang w:val="en-US"/>
        </w:rPr>
        <w:t xml:space="preserve"> </w:t>
      </w:r>
    </w:p>
    <w:sectPr w:rsidR="001E06F2" w:rsidRPr="001E06F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ECA0139"/>
    <w:multiLevelType w:val="hybridMultilevel"/>
    <w:tmpl w:val="C65C6182"/>
    <w:lvl w:ilvl="0" w:tplc="2F9AA18C">
      <w:start w:val="1"/>
      <w:numFmt w:val="decimal"/>
      <w:lvlText w:val="%1."/>
      <w:lvlJc w:val="left"/>
      <w:pPr>
        <w:ind w:left="720" w:hanging="360"/>
      </w:pPr>
      <w:rPr>
        <w:rFonts w:asciiTheme="minorHAnsi" w:eastAsiaTheme="minorHAnsi" w:hAnsiTheme="minorHAnsi" w:cs="Times New Roman (Body 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4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6F2"/>
    <w:rsid w:val="00042E28"/>
    <w:rsid w:val="00162491"/>
    <w:rsid w:val="00167474"/>
    <w:rsid w:val="0018088B"/>
    <w:rsid w:val="00180C58"/>
    <w:rsid w:val="00194794"/>
    <w:rsid w:val="001E06F2"/>
    <w:rsid w:val="001E0F31"/>
    <w:rsid w:val="001E63F5"/>
    <w:rsid w:val="002A1AD8"/>
    <w:rsid w:val="00380988"/>
    <w:rsid w:val="00483D55"/>
    <w:rsid w:val="004B540C"/>
    <w:rsid w:val="005214D8"/>
    <w:rsid w:val="0056251F"/>
    <w:rsid w:val="005663E4"/>
    <w:rsid w:val="005D154D"/>
    <w:rsid w:val="006512A2"/>
    <w:rsid w:val="006A7F01"/>
    <w:rsid w:val="00761D67"/>
    <w:rsid w:val="007650A2"/>
    <w:rsid w:val="007A0262"/>
    <w:rsid w:val="007C3956"/>
    <w:rsid w:val="00815867"/>
    <w:rsid w:val="0083475A"/>
    <w:rsid w:val="0099373E"/>
    <w:rsid w:val="00A047DC"/>
    <w:rsid w:val="00A43D2A"/>
    <w:rsid w:val="00A5744D"/>
    <w:rsid w:val="00A83617"/>
    <w:rsid w:val="00AA4E63"/>
    <w:rsid w:val="00AA6C60"/>
    <w:rsid w:val="00AD7162"/>
    <w:rsid w:val="00BD0FD7"/>
    <w:rsid w:val="00CA0CC7"/>
    <w:rsid w:val="00CB3AC6"/>
    <w:rsid w:val="00CE6463"/>
    <w:rsid w:val="00D13C62"/>
    <w:rsid w:val="00D30DBB"/>
    <w:rsid w:val="00D41756"/>
    <w:rsid w:val="00DB1249"/>
    <w:rsid w:val="00E43603"/>
    <w:rsid w:val="00E60928"/>
    <w:rsid w:val="00E7210E"/>
    <w:rsid w:val="00F51B4F"/>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3E07FFCF"/>
  <w15:chartTrackingRefBased/>
  <w15:docId w15:val="{A7BE2142-B569-D442-BC86-5D8DDF61B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E06F2"/>
    <w:pPr>
      <w:ind w:left="720"/>
      <w:contextualSpacing/>
    </w:pPr>
  </w:style>
  <w:style w:type="character" w:styleId="Hyperlink">
    <w:name w:val="Hyperlink"/>
    <w:basedOn w:val="DefaultParagraphFont"/>
    <w:uiPriority w:val="99"/>
    <w:unhideWhenUsed/>
    <w:rsid w:val="00DB1249"/>
    <w:rPr>
      <w:color w:val="0563C1" w:themeColor="hyperlink"/>
      <w:u w:val="single"/>
    </w:rPr>
  </w:style>
  <w:style w:type="character" w:styleId="UnresolvedMention">
    <w:name w:val="Unresolved Mention"/>
    <w:basedOn w:val="DefaultParagraphFont"/>
    <w:uiPriority w:val="99"/>
    <w:semiHidden/>
    <w:unhideWhenUsed/>
    <w:rsid w:val="00DB12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hyperlink" Target="https://support.apple.com/iphone-11-display-module-replacement-progra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3</Pages>
  <Words>303</Words>
  <Characters>1732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40</cp:revision>
  <dcterms:created xsi:type="dcterms:W3CDTF">2020-12-06T01:28:00Z</dcterms:created>
  <dcterms:modified xsi:type="dcterms:W3CDTF">2020-12-06T02:05:00Z</dcterms:modified>
</cp:coreProperties>
</file>