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CDA50E" w14:textId="42FF9068" w:rsidR="00832D55" w:rsidRPr="00A21122" w:rsidRDefault="00A21122" w:rsidP="00A21122">
      <w:pPr>
        <w:spacing w:line="360" w:lineRule="auto"/>
        <w:jc w:val="center"/>
        <w:rPr>
          <w:b/>
          <w:bCs/>
          <w:color w:val="FF0000"/>
          <w:lang w:val="en-US"/>
        </w:rPr>
      </w:pPr>
      <w:r w:rsidRPr="00A21122">
        <w:rPr>
          <w:b/>
          <w:bCs/>
          <w:color w:val="FF0000"/>
          <w:lang w:val="en-US"/>
        </w:rPr>
        <w:t>Cách tắt Control Center trên màn hình khóa của iPhone</w:t>
      </w:r>
    </w:p>
    <w:p w14:paraId="221314CC" w14:textId="48DAE72C" w:rsidR="00A21122" w:rsidRPr="00A21122" w:rsidRDefault="00A21122" w:rsidP="00A21122">
      <w:pPr>
        <w:spacing w:line="360" w:lineRule="auto"/>
        <w:jc w:val="both"/>
        <w:rPr>
          <w:b/>
          <w:bCs/>
          <w:lang w:val="en-US"/>
        </w:rPr>
      </w:pPr>
      <w:r w:rsidRPr="00A21122">
        <w:rPr>
          <w:b/>
          <w:bCs/>
          <w:lang w:val="en-US"/>
        </w:rPr>
        <w:t>Tắt Control Center trên màn hình khóa có thể giúp</w:t>
      </w:r>
      <w:r>
        <w:rPr>
          <w:b/>
          <w:bCs/>
          <w:lang w:val="en-US"/>
        </w:rPr>
        <w:t xml:space="preserve"> bạn</w:t>
      </w:r>
      <w:r w:rsidRPr="00A21122">
        <w:rPr>
          <w:b/>
          <w:bCs/>
          <w:lang w:val="en-US"/>
        </w:rPr>
        <w:t xml:space="preserve"> tìm lại thiết bị thất lạc hoặc bị trộm cắp của mình.</w:t>
      </w:r>
    </w:p>
    <w:p w14:paraId="26DEDDC3" w14:textId="1C6F98ED" w:rsidR="00A21122" w:rsidRDefault="00F63DD3" w:rsidP="00A21122">
      <w:pPr>
        <w:spacing w:line="360" w:lineRule="auto"/>
        <w:jc w:val="both"/>
        <w:rPr>
          <w:lang w:val="en-US"/>
        </w:rPr>
      </w:pPr>
      <w:r>
        <w:rPr>
          <w:noProof/>
          <w:lang w:val="en-US"/>
        </w:rPr>
        <w:drawing>
          <wp:inline distT="0" distB="0" distL="0" distR="0" wp14:anchorId="004A6A8F" wp14:editId="0BEC3A30">
            <wp:extent cx="5943600" cy="2739390"/>
            <wp:effectExtent l="0" t="0" r="0" b="3810"/>
            <wp:docPr id="1" name="Picture 1" descr="A picture containing text, electronics, iP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 iPo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2739390"/>
                    </a:xfrm>
                    <a:prstGeom prst="rect">
                      <a:avLst/>
                    </a:prstGeom>
                  </pic:spPr>
                </pic:pic>
              </a:graphicData>
            </a:graphic>
          </wp:inline>
        </w:drawing>
      </w:r>
    </w:p>
    <w:p w14:paraId="3CD78351" w14:textId="0CD69608" w:rsidR="00A21122" w:rsidRDefault="00A21122" w:rsidP="00A21122">
      <w:pPr>
        <w:spacing w:line="360" w:lineRule="auto"/>
        <w:jc w:val="both"/>
        <w:rPr>
          <w:lang w:val="en-US"/>
        </w:rPr>
      </w:pPr>
      <w:r>
        <w:rPr>
          <w:lang w:val="en-US"/>
        </w:rPr>
        <w:t>Lý do là khi iPhone đang bị khóa màn hình, kẻ gian không thể chuyển nó sang Airplane mode (Chế độ máy bay). Nhờ vậy, bạn vẫn có thể tương tác với thiết bị từ xa thông qua tính năng Find My iPhone (Tìm iPhone).</w:t>
      </w:r>
    </w:p>
    <w:p w14:paraId="1F4655C6" w14:textId="13534041" w:rsidR="00A21122" w:rsidRDefault="00A21122" w:rsidP="00A21122">
      <w:pPr>
        <w:spacing w:line="360" w:lineRule="auto"/>
        <w:jc w:val="both"/>
        <w:rPr>
          <w:lang w:val="en-US"/>
        </w:rPr>
      </w:pPr>
      <w:r>
        <w:rPr>
          <w:lang w:val="en-US"/>
        </w:rPr>
        <w:t>Thao tác tắt Control Center trên iPhone rất đơn giản, bạn chỉ cần làm theo các bước dưới đây.</w:t>
      </w:r>
    </w:p>
    <w:p w14:paraId="7BD4C52B" w14:textId="0080F678" w:rsidR="00A21122" w:rsidRDefault="00A21122" w:rsidP="00A21122">
      <w:pPr>
        <w:spacing w:line="360" w:lineRule="auto"/>
        <w:jc w:val="both"/>
        <w:rPr>
          <w:lang w:val="en-US"/>
        </w:rPr>
      </w:pPr>
      <w:r>
        <w:rPr>
          <w:lang w:val="en-US"/>
        </w:rPr>
        <w:t xml:space="preserve">Bước 1: Mở ứng dụng Settings </w:t>
      </w:r>
      <w:r w:rsidR="0062347E">
        <w:rPr>
          <w:lang w:val="en-US"/>
        </w:rPr>
        <w:t xml:space="preserve">(Cài đặt) </w:t>
      </w:r>
      <w:r>
        <w:rPr>
          <w:lang w:val="en-US"/>
        </w:rPr>
        <w:t>trên iPhone.</w:t>
      </w:r>
    </w:p>
    <w:p w14:paraId="6E7C0174" w14:textId="00AD0892" w:rsidR="00F63DD3" w:rsidRDefault="00F63DD3" w:rsidP="00F63DD3">
      <w:pPr>
        <w:spacing w:line="360" w:lineRule="auto"/>
        <w:jc w:val="center"/>
        <w:rPr>
          <w:lang w:val="en-US"/>
        </w:rPr>
      </w:pPr>
      <w:r>
        <w:rPr>
          <w:noProof/>
          <w:lang w:val="en-US"/>
        </w:rPr>
        <w:drawing>
          <wp:inline distT="0" distB="0" distL="0" distR="0" wp14:anchorId="092E897B" wp14:editId="1FC9AB95">
            <wp:extent cx="4127500" cy="17399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127500" cy="1739900"/>
                    </a:xfrm>
                    <a:prstGeom prst="rect">
                      <a:avLst/>
                    </a:prstGeom>
                  </pic:spPr>
                </pic:pic>
              </a:graphicData>
            </a:graphic>
          </wp:inline>
        </w:drawing>
      </w:r>
    </w:p>
    <w:p w14:paraId="3C60BE58" w14:textId="16C84434" w:rsidR="00A21122" w:rsidRDefault="00A21122" w:rsidP="00A21122">
      <w:pPr>
        <w:spacing w:line="360" w:lineRule="auto"/>
        <w:jc w:val="both"/>
        <w:rPr>
          <w:lang w:val="en-US"/>
        </w:rPr>
      </w:pPr>
      <w:r>
        <w:rPr>
          <w:lang w:val="en-US"/>
        </w:rPr>
        <w:lastRenderedPageBreak/>
        <w:t>Bước 2: Tại màn hình Settings</w:t>
      </w:r>
      <w:r w:rsidR="0062347E">
        <w:rPr>
          <w:lang w:val="en-US"/>
        </w:rPr>
        <w:t xml:space="preserve"> (Cài đặt)</w:t>
      </w:r>
      <w:r>
        <w:rPr>
          <w:lang w:val="en-US"/>
        </w:rPr>
        <w:t>, bạn di chuyển xuống dưới và tìm phần Face ID &amp; Passcode</w:t>
      </w:r>
      <w:r w:rsidR="0062347E">
        <w:rPr>
          <w:lang w:val="en-US"/>
        </w:rPr>
        <w:t xml:space="preserve"> (Face ID &amp; Mật </w:t>
      </w:r>
      <w:r w:rsidR="00205F58">
        <w:rPr>
          <w:lang w:val="en-US"/>
        </w:rPr>
        <w:t>mã</w:t>
      </w:r>
      <w:r w:rsidR="0062347E">
        <w:rPr>
          <w:lang w:val="en-US"/>
        </w:rPr>
        <w:t>)</w:t>
      </w:r>
      <w:r>
        <w:rPr>
          <w:lang w:val="en-US"/>
        </w:rPr>
        <w:t xml:space="preserve"> hoặc Touch ID &amp; Passcode</w:t>
      </w:r>
      <w:r w:rsidR="0062347E">
        <w:rPr>
          <w:lang w:val="en-US"/>
        </w:rPr>
        <w:t xml:space="preserve"> (Touch ID &amp; Mật </w:t>
      </w:r>
      <w:r w:rsidR="00205F58">
        <w:rPr>
          <w:lang w:val="en-US"/>
        </w:rPr>
        <w:t>mã</w:t>
      </w:r>
      <w:r w:rsidR="0062347E">
        <w:rPr>
          <w:lang w:val="en-US"/>
        </w:rPr>
        <w:t>)</w:t>
      </w:r>
      <w:r>
        <w:rPr>
          <w:lang w:val="en-US"/>
        </w:rPr>
        <w:t>, rồi chọn nó.</w:t>
      </w:r>
    </w:p>
    <w:p w14:paraId="1BED46E6" w14:textId="52BFD4B8" w:rsidR="00F63DD3" w:rsidRDefault="00F63DD3" w:rsidP="00F63DD3">
      <w:pPr>
        <w:spacing w:line="360" w:lineRule="auto"/>
        <w:jc w:val="center"/>
        <w:rPr>
          <w:lang w:val="en-US"/>
        </w:rPr>
      </w:pPr>
      <w:r>
        <w:rPr>
          <w:noProof/>
          <w:lang w:val="en-US"/>
        </w:rPr>
        <w:drawing>
          <wp:inline distT="0" distB="0" distL="0" distR="0" wp14:anchorId="24507F12" wp14:editId="71583D6A">
            <wp:extent cx="4127500" cy="1625600"/>
            <wp:effectExtent l="0" t="0" r="0" b="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27500" cy="1625600"/>
                    </a:xfrm>
                    <a:prstGeom prst="rect">
                      <a:avLst/>
                    </a:prstGeom>
                  </pic:spPr>
                </pic:pic>
              </a:graphicData>
            </a:graphic>
          </wp:inline>
        </w:drawing>
      </w:r>
    </w:p>
    <w:p w14:paraId="16512B04" w14:textId="6138F920" w:rsidR="00A21122" w:rsidRDefault="00A21122" w:rsidP="00A21122">
      <w:pPr>
        <w:spacing w:line="360" w:lineRule="auto"/>
        <w:jc w:val="both"/>
        <w:rPr>
          <w:lang w:val="en-US"/>
        </w:rPr>
      </w:pPr>
      <w:r>
        <w:rPr>
          <w:lang w:val="en-US"/>
        </w:rPr>
        <w:t xml:space="preserve">Bước 3: iPhone sẽ yêu cầu bạn nhập mật </w:t>
      </w:r>
      <w:r w:rsidR="00205F58">
        <w:rPr>
          <w:lang w:val="en-US"/>
        </w:rPr>
        <w:t>mã</w:t>
      </w:r>
      <w:r>
        <w:rPr>
          <w:lang w:val="en-US"/>
        </w:rPr>
        <w:t xml:space="preserve"> (passcode)</w:t>
      </w:r>
      <w:r w:rsidR="0062347E">
        <w:rPr>
          <w:lang w:val="en-US"/>
        </w:rPr>
        <w:t xml:space="preserve"> bạn dùng để mở khóa thiết bị</w:t>
      </w:r>
      <w:r>
        <w:rPr>
          <w:lang w:val="en-US"/>
        </w:rPr>
        <w:t>. Hãy nhập nó.</w:t>
      </w:r>
    </w:p>
    <w:p w14:paraId="61BA36EF" w14:textId="38CB5DC3" w:rsidR="00F63DD3" w:rsidRDefault="00F63DD3" w:rsidP="00F63DD3">
      <w:pPr>
        <w:spacing w:line="360" w:lineRule="auto"/>
        <w:jc w:val="center"/>
        <w:rPr>
          <w:lang w:val="en-US"/>
        </w:rPr>
      </w:pPr>
      <w:r>
        <w:rPr>
          <w:noProof/>
          <w:lang w:val="en-US"/>
        </w:rPr>
        <w:drawing>
          <wp:inline distT="0" distB="0" distL="0" distR="0" wp14:anchorId="6CD8C4F9" wp14:editId="706A2AD6">
            <wp:extent cx="4127500" cy="297180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127500" cy="2971800"/>
                    </a:xfrm>
                    <a:prstGeom prst="rect">
                      <a:avLst/>
                    </a:prstGeom>
                  </pic:spPr>
                </pic:pic>
              </a:graphicData>
            </a:graphic>
          </wp:inline>
        </w:drawing>
      </w:r>
    </w:p>
    <w:p w14:paraId="189CCC8A" w14:textId="33FA3CA5" w:rsidR="00A21122" w:rsidRDefault="00A21122" w:rsidP="00A21122">
      <w:pPr>
        <w:spacing w:line="360" w:lineRule="auto"/>
        <w:jc w:val="both"/>
        <w:rPr>
          <w:lang w:val="en-US"/>
        </w:rPr>
      </w:pPr>
      <w:r>
        <w:rPr>
          <w:lang w:val="en-US"/>
        </w:rPr>
        <w:t xml:space="preserve">Bước 4: </w:t>
      </w:r>
      <w:r w:rsidR="0062347E">
        <w:rPr>
          <w:lang w:val="en-US"/>
        </w:rPr>
        <w:t>Hoàn tất</w:t>
      </w:r>
      <w:r>
        <w:rPr>
          <w:lang w:val="en-US"/>
        </w:rPr>
        <w:t xml:space="preserve">, bạn sẽ thấy tùy chọn cài đặt mật </w:t>
      </w:r>
      <w:r w:rsidR="00497AF7">
        <w:rPr>
          <w:lang w:val="en-US"/>
        </w:rPr>
        <w:t>mã</w:t>
      </w:r>
      <w:r>
        <w:rPr>
          <w:lang w:val="en-US"/>
        </w:rPr>
        <w:t xml:space="preserve"> của iPhone. Vuốt lên trên cho đến khi bạn tìm thấy phần Access When Locked</w:t>
      </w:r>
      <w:r w:rsidR="00170F47">
        <w:rPr>
          <w:lang w:val="en-US"/>
        </w:rPr>
        <w:t xml:space="preserve"> (Cho phép truy cập khi bị khóa)</w:t>
      </w:r>
      <w:r>
        <w:rPr>
          <w:lang w:val="en-US"/>
        </w:rPr>
        <w:t>. Bấm lên công tắc Control Center</w:t>
      </w:r>
      <w:r w:rsidR="0014749D">
        <w:rPr>
          <w:lang w:val="en-US"/>
        </w:rPr>
        <w:t xml:space="preserve"> (Trung tâm điều khiển)</w:t>
      </w:r>
      <w:r>
        <w:rPr>
          <w:lang w:val="en-US"/>
        </w:rPr>
        <w:t xml:space="preserve"> để tắt nó.</w:t>
      </w:r>
    </w:p>
    <w:p w14:paraId="21F544CF" w14:textId="72668043" w:rsidR="00F63DD3" w:rsidRDefault="00F63DD3" w:rsidP="00F63DD3">
      <w:pPr>
        <w:spacing w:line="360" w:lineRule="auto"/>
        <w:jc w:val="center"/>
        <w:rPr>
          <w:lang w:val="en-US"/>
        </w:rPr>
      </w:pPr>
      <w:r>
        <w:rPr>
          <w:noProof/>
          <w:lang w:val="en-US"/>
        </w:rPr>
        <w:lastRenderedPageBreak/>
        <w:drawing>
          <wp:inline distT="0" distB="0" distL="0" distR="0" wp14:anchorId="61539182" wp14:editId="3994947F">
            <wp:extent cx="4127500" cy="2743200"/>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127500" cy="2743200"/>
                    </a:xfrm>
                    <a:prstGeom prst="rect">
                      <a:avLst/>
                    </a:prstGeom>
                  </pic:spPr>
                </pic:pic>
              </a:graphicData>
            </a:graphic>
          </wp:inline>
        </w:drawing>
      </w:r>
    </w:p>
    <w:p w14:paraId="50B5C4E5" w14:textId="5F02E3EA" w:rsidR="0050513E" w:rsidRDefault="00A21122" w:rsidP="00A21122">
      <w:pPr>
        <w:spacing w:line="360" w:lineRule="auto"/>
        <w:jc w:val="both"/>
        <w:rPr>
          <w:lang w:val="en-US"/>
        </w:rPr>
      </w:pPr>
      <w:r>
        <w:rPr>
          <w:lang w:val="en-US"/>
        </w:rPr>
        <w:t>Bước 5: Bấm nút Back</w:t>
      </w:r>
      <w:r w:rsidR="005700B9">
        <w:rPr>
          <w:lang w:val="en-US"/>
        </w:rPr>
        <w:t xml:space="preserve"> để lưu thiết lập</w:t>
      </w:r>
      <w:r>
        <w:rPr>
          <w:lang w:val="en-US"/>
        </w:rPr>
        <w:t>, sau đó thoát ứng dụng Settings</w:t>
      </w:r>
      <w:r w:rsidR="001C4B03">
        <w:rPr>
          <w:lang w:val="en-US"/>
        </w:rPr>
        <w:t xml:space="preserve"> (Cài đặt).</w:t>
      </w:r>
    </w:p>
    <w:p w14:paraId="5C8C6DEA" w14:textId="268490CE" w:rsidR="0050513E" w:rsidRDefault="0050513E" w:rsidP="00A21122">
      <w:pPr>
        <w:spacing w:line="360" w:lineRule="auto"/>
        <w:jc w:val="both"/>
        <w:rPr>
          <w:lang w:val="en-US"/>
        </w:rPr>
      </w:pPr>
      <w:r>
        <w:rPr>
          <w:lang w:val="en-US"/>
        </w:rPr>
        <w:t>Kể từ bây giờ, bạn hay bất kỳ ai cũng không thể truy cập Control Center từ màn hình khóa.</w:t>
      </w:r>
    </w:p>
    <w:p w14:paraId="4C01CA62" w14:textId="77777777" w:rsidR="0050513E" w:rsidRPr="0050513E" w:rsidRDefault="0050513E" w:rsidP="00A21122">
      <w:pPr>
        <w:spacing w:line="360" w:lineRule="auto"/>
        <w:jc w:val="both"/>
        <w:rPr>
          <w:b/>
          <w:bCs/>
          <w:lang w:val="en-US"/>
        </w:rPr>
      </w:pPr>
      <w:r w:rsidRPr="0050513E">
        <w:rPr>
          <w:b/>
          <w:bCs/>
          <w:lang w:val="en-US"/>
        </w:rPr>
        <w:t>Ca Tiếu/Bành Lê</w:t>
      </w:r>
    </w:p>
    <w:p w14:paraId="3DF32452" w14:textId="3ECD6D6E" w:rsidR="00A21122" w:rsidRPr="0050513E" w:rsidRDefault="0050513E" w:rsidP="00A21122">
      <w:pPr>
        <w:spacing w:line="360" w:lineRule="auto"/>
        <w:jc w:val="both"/>
        <w:rPr>
          <w:i/>
          <w:iCs/>
          <w:lang w:val="en-US"/>
        </w:rPr>
      </w:pPr>
      <w:r w:rsidRPr="0050513E">
        <w:rPr>
          <w:i/>
          <w:iCs/>
          <w:lang w:val="en-US"/>
        </w:rPr>
        <w:t>https://www.howtogeek.com/716520/how-to-disable-control-center-on-the-iphone-lock-screen/</w:t>
      </w:r>
      <w:r w:rsidR="00A21122" w:rsidRPr="0050513E">
        <w:rPr>
          <w:i/>
          <w:iCs/>
          <w:lang w:val="en-US"/>
        </w:rPr>
        <w:t xml:space="preserve"> </w:t>
      </w:r>
    </w:p>
    <w:sectPr w:rsidR="00A21122" w:rsidRPr="005051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122"/>
    <w:rsid w:val="0014749D"/>
    <w:rsid w:val="00162491"/>
    <w:rsid w:val="00170F47"/>
    <w:rsid w:val="001C4B03"/>
    <w:rsid w:val="00205F58"/>
    <w:rsid w:val="002A1AD8"/>
    <w:rsid w:val="00497AF7"/>
    <w:rsid w:val="004B540C"/>
    <w:rsid w:val="0050513E"/>
    <w:rsid w:val="005700B9"/>
    <w:rsid w:val="0062347E"/>
    <w:rsid w:val="00761D67"/>
    <w:rsid w:val="008C6997"/>
    <w:rsid w:val="00A21122"/>
    <w:rsid w:val="00C83853"/>
    <w:rsid w:val="00D13C62"/>
    <w:rsid w:val="00F63DD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DCB5F10"/>
  <w15:chartTrackingRefBased/>
  <w15:docId w15:val="{CA833D92-9BEA-E04B-BC8A-83914365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13</cp:revision>
  <dcterms:created xsi:type="dcterms:W3CDTF">2021-03-30T01:01:00Z</dcterms:created>
  <dcterms:modified xsi:type="dcterms:W3CDTF">2021-03-30T01:20:00Z</dcterms:modified>
</cp:coreProperties>
</file>