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085D7" w14:textId="5EBB1654" w:rsidR="00832D55" w:rsidRPr="0026403B" w:rsidRDefault="0026403B" w:rsidP="0026403B">
      <w:pPr>
        <w:spacing w:line="360" w:lineRule="auto"/>
        <w:jc w:val="center"/>
        <w:rPr>
          <w:b/>
          <w:bCs/>
          <w:color w:val="FF0000"/>
          <w:lang w:val="en-US"/>
        </w:rPr>
      </w:pPr>
      <w:r w:rsidRPr="0026403B">
        <w:rPr>
          <w:b/>
          <w:bCs/>
          <w:color w:val="FF0000"/>
          <w:lang w:val="en-US"/>
        </w:rPr>
        <w:t xml:space="preserve">Mẹo </w:t>
      </w:r>
      <w:r>
        <w:rPr>
          <w:b/>
          <w:bCs/>
          <w:color w:val="FF0000"/>
          <w:lang w:val="en-US"/>
        </w:rPr>
        <w:t>quét</w:t>
      </w:r>
      <w:r w:rsidRPr="0026403B">
        <w:rPr>
          <w:b/>
          <w:bCs/>
          <w:color w:val="FF0000"/>
          <w:lang w:val="en-US"/>
        </w:rPr>
        <w:t xml:space="preserve"> nhanh mã QR từ Control Center trên iPhone</w:t>
      </w:r>
    </w:p>
    <w:p w14:paraId="0FC9C596" w14:textId="77777777" w:rsidR="00BD1DEC" w:rsidRDefault="00163953" w:rsidP="00BD1DEC">
      <w:pPr>
        <w:spacing w:line="360" w:lineRule="auto"/>
        <w:rPr>
          <w:b/>
          <w:bCs/>
          <w:lang w:val="en-US"/>
        </w:rPr>
      </w:pPr>
      <w:r w:rsidRPr="00163953">
        <w:rPr>
          <w:b/>
          <w:bCs/>
          <w:lang w:val="en-US"/>
        </w:rPr>
        <w:t>Mẹo nhỏ trong bài viết sau đây sẽ giúp bạn rút ngắn quá trình quét mã QR trên iPhone.</w:t>
      </w:r>
    </w:p>
    <w:p w14:paraId="07160FFF" w14:textId="4AADD3DF" w:rsidR="00163953" w:rsidRPr="00163953" w:rsidRDefault="00BD1DEC" w:rsidP="00BD1DEC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0D6CE80" wp14:editId="5A619AB1">
            <wp:extent cx="4127500" cy="1905000"/>
            <wp:effectExtent l="0" t="0" r="0" b="0"/>
            <wp:docPr id="1" name="Picture 1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r cod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0331" w14:textId="228C468C" w:rsidR="003955D3" w:rsidRDefault="00E72752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>Mã QR ngày càng phổ biến bất kể bạn có thích nó hay không. Nó xuất hiện ở khắp mọi nơi từ nhà hàng, khách sạn cho đến trạm xăng</w:t>
      </w:r>
      <w:r w:rsidR="00F42539">
        <w:rPr>
          <w:lang w:val="en-US"/>
        </w:rPr>
        <w:t xml:space="preserve"> và</w:t>
      </w:r>
      <w:r w:rsidR="003955D3">
        <w:rPr>
          <w:lang w:val="en-US"/>
        </w:rPr>
        <w:t xml:space="preserve"> trong</w:t>
      </w:r>
      <w:r w:rsidR="00F42539">
        <w:rPr>
          <w:lang w:val="en-US"/>
        </w:rPr>
        <w:t xml:space="preserve"> tất cả </w:t>
      </w:r>
      <w:r w:rsidR="003955D3">
        <w:rPr>
          <w:lang w:val="en-US"/>
        </w:rPr>
        <w:t>các</w:t>
      </w:r>
      <w:r w:rsidR="00F42539">
        <w:rPr>
          <w:lang w:val="en-US"/>
        </w:rPr>
        <w:t xml:space="preserve"> giao dịch không tiếp xúc.</w:t>
      </w:r>
    </w:p>
    <w:p w14:paraId="749C2133" w14:textId="7926CFD1" w:rsidR="00EA05DF" w:rsidRDefault="003955D3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Ứng dụng Camera mặc định trên iPhone cho phép bạn quét mã QR. Tuy nhiên, mỗi lần quét mã QR bằng ứng dụng này, bạn </w:t>
      </w:r>
      <w:r w:rsidR="00B955CE">
        <w:rPr>
          <w:lang w:val="en-US"/>
        </w:rPr>
        <w:t>phải</w:t>
      </w:r>
      <w:r>
        <w:rPr>
          <w:lang w:val="en-US"/>
        </w:rPr>
        <w:t xml:space="preserve"> bấm vào thông báo xuất hiện ở cạnh trên cùng </w:t>
      </w:r>
      <w:r w:rsidR="00E0621C">
        <w:rPr>
          <w:lang w:val="en-US"/>
        </w:rPr>
        <w:t xml:space="preserve">của màn hình </w:t>
      </w:r>
      <w:r>
        <w:rPr>
          <w:lang w:val="en-US"/>
        </w:rPr>
        <w:t>để mở ứng dụng tương ứng.</w:t>
      </w:r>
      <w:r w:rsidR="00EA05DF">
        <w:rPr>
          <w:lang w:val="en-US"/>
        </w:rPr>
        <w:t xml:space="preserve"> Với phím tắt Code Scanner </w:t>
      </w:r>
      <w:r w:rsidR="000D0731">
        <w:rPr>
          <w:lang w:val="en-US"/>
        </w:rPr>
        <w:t xml:space="preserve">(Máy quét mã) </w:t>
      </w:r>
      <w:r w:rsidR="00EA05DF">
        <w:rPr>
          <w:lang w:val="en-US"/>
        </w:rPr>
        <w:t>bạn không cần phải làm như vậy nữa.</w:t>
      </w:r>
    </w:p>
    <w:p w14:paraId="60FF794A" w14:textId="068C871A" w:rsidR="00BD1DEC" w:rsidRDefault="00BD1DEC" w:rsidP="00BD1D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27A98A" wp14:editId="049FFCB6">
            <wp:extent cx="4127500" cy="1955800"/>
            <wp:effectExtent l="0" t="0" r="0" b="0"/>
            <wp:docPr id="2" name="Picture 2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websit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6FC" w14:textId="67735541" w:rsidR="00EA05DF" w:rsidRDefault="00EA05DF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>Code Scanner là một phím tắt</w:t>
      </w:r>
      <w:r w:rsidR="00271868">
        <w:rPr>
          <w:lang w:val="en-US"/>
        </w:rPr>
        <w:t xml:space="preserve"> </w:t>
      </w:r>
      <w:r w:rsidR="00DC1EEA">
        <w:rPr>
          <w:lang w:val="en-US"/>
        </w:rPr>
        <w:t>trong</w:t>
      </w:r>
      <w:r>
        <w:rPr>
          <w:lang w:val="en-US"/>
        </w:rPr>
        <w:t xml:space="preserve"> </w:t>
      </w:r>
      <w:r w:rsidR="00902693">
        <w:rPr>
          <w:lang w:val="en-US"/>
        </w:rPr>
        <w:t xml:space="preserve">Control Center </w:t>
      </w:r>
      <w:r w:rsidR="00271868">
        <w:rPr>
          <w:lang w:val="en-US"/>
        </w:rPr>
        <w:t xml:space="preserve">(Trung tâm điều khiển) </w:t>
      </w:r>
      <w:r w:rsidR="00325BA9">
        <w:rPr>
          <w:lang w:val="en-US"/>
        </w:rPr>
        <w:t>trên</w:t>
      </w:r>
      <w:r w:rsidR="00902693">
        <w:rPr>
          <w:lang w:val="en-US"/>
        </w:rPr>
        <w:t xml:space="preserve"> iPhone</w:t>
      </w:r>
      <w:r w:rsidR="00A473FC">
        <w:rPr>
          <w:lang w:val="en-US"/>
        </w:rPr>
        <w:t xml:space="preserve">. Nó có </w:t>
      </w:r>
      <w:r w:rsidR="003F083F">
        <w:rPr>
          <w:lang w:val="en-US"/>
        </w:rPr>
        <w:t>khả năng</w:t>
      </w:r>
      <w:r w:rsidR="00A473FC">
        <w:rPr>
          <w:lang w:val="en-US"/>
        </w:rPr>
        <w:t xml:space="preserve"> quét mã QR và tự động mở ứng dụng tương ứng với nội </w:t>
      </w:r>
      <w:r w:rsidR="00A473FC">
        <w:rPr>
          <w:lang w:val="en-US"/>
        </w:rPr>
        <w:lastRenderedPageBreak/>
        <w:t>dung của mã QR</w:t>
      </w:r>
      <w:r w:rsidR="00565AC0">
        <w:rPr>
          <w:lang w:val="en-US"/>
        </w:rPr>
        <w:t>. Nhờ vậy,</w:t>
      </w:r>
      <w:r w:rsidR="00A473FC">
        <w:rPr>
          <w:lang w:val="en-US"/>
        </w:rPr>
        <w:t xml:space="preserve"> bạn không cần phải bấm lên thông báo ở cạnh trên cùng của màn hình như khi quét mã QR bằng ứng dụng Camera.</w:t>
      </w:r>
    </w:p>
    <w:p w14:paraId="1AC3D494" w14:textId="2000184A" w:rsidR="004524AC" w:rsidRDefault="004524AC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>Để sử dụng Code Scanner, tất cả những gì bạn cần làm là thêm điều khiển này vào Control Center.</w:t>
      </w:r>
    </w:p>
    <w:p w14:paraId="3EB09A43" w14:textId="6D784EB1" w:rsidR="00175C03" w:rsidRDefault="00175C03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Mở ứng dụng </w:t>
      </w:r>
      <w:r w:rsidRPr="005D0E17">
        <w:rPr>
          <w:i/>
          <w:iCs/>
          <w:lang w:val="en-US"/>
        </w:rPr>
        <w:t>Settings</w:t>
      </w:r>
      <w:r>
        <w:rPr>
          <w:lang w:val="en-US"/>
        </w:rPr>
        <w:t xml:space="preserve"> </w:t>
      </w:r>
      <w:r w:rsidR="005D0E17">
        <w:rPr>
          <w:lang w:val="en-US"/>
        </w:rPr>
        <w:t xml:space="preserve">(Cài đặt) </w:t>
      </w:r>
      <w:r>
        <w:rPr>
          <w:lang w:val="en-US"/>
        </w:rPr>
        <w:t>trên iPhone.</w:t>
      </w:r>
    </w:p>
    <w:p w14:paraId="3B6FC6B3" w14:textId="29021400" w:rsidR="00BD1DEC" w:rsidRDefault="00BD1DEC" w:rsidP="00BD1D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D7825D" wp14:editId="4FC5FA79">
            <wp:extent cx="4127500" cy="273050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B0DB" w14:textId="08AE82F9" w:rsidR="00175C03" w:rsidRDefault="00175C03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>Chọn tùy chọn Control Center</w:t>
      </w:r>
      <w:r w:rsidR="00EE7B57">
        <w:rPr>
          <w:lang w:val="en-US"/>
        </w:rPr>
        <w:t xml:space="preserve"> (Trung tâm điều khiển).</w:t>
      </w:r>
    </w:p>
    <w:p w14:paraId="29E34E6B" w14:textId="22CDA079" w:rsidR="00BD1DEC" w:rsidRDefault="00BD1DEC" w:rsidP="00BD1D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9215E0" wp14:editId="29A99E19">
            <wp:extent cx="4127500" cy="226060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9571" w14:textId="6B22DB41" w:rsidR="00175C03" w:rsidRDefault="00175C03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>Di chuyển xuống dưới và bấm nút hình dấu cộng nằm phía trước tùy chọn Code Scanner</w:t>
      </w:r>
      <w:r w:rsidR="00DD3814">
        <w:rPr>
          <w:lang w:val="en-US"/>
        </w:rPr>
        <w:t xml:space="preserve"> (Máy quét mã).</w:t>
      </w:r>
    </w:p>
    <w:p w14:paraId="334232F7" w14:textId="4FA9356F" w:rsidR="00BD1DEC" w:rsidRDefault="00BD1DEC" w:rsidP="00BD1D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73C183" wp14:editId="0BA8B5C4">
            <wp:extent cx="3376304" cy="2192000"/>
            <wp:effectExtent l="0" t="0" r="1905" b="5715"/>
            <wp:docPr id="5" name="Picture 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chat or text messag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255" cy="22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FA20" w14:textId="60241576" w:rsidR="00386BC7" w:rsidRDefault="00175C03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Bây giờ, bạn mở Control Center bằng cách vuốt lên trên từ cạnh dưới </w:t>
      </w:r>
      <w:r w:rsidR="00C907E2">
        <w:rPr>
          <w:lang w:val="en-US"/>
        </w:rPr>
        <w:t xml:space="preserve">cùng </w:t>
      </w:r>
      <w:r>
        <w:rPr>
          <w:lang w:val="en-US"/>
        </w:rPr>
        <w:t>hoặc vuốt xuống dưới từ phía trên góc phải của màn hình.</w:t>
      </w:r>
    </w:p>
    <w:p w14:paraId="63582A4E" w14:textId="06163C1E" w:rsidR="00BD1DEC" w:rsidRDefault="00BD1DEC" w:rsidP="00BD1D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0CF5C3" wp14:editId="694E097C">
            <wp:extent cx="3302910" cy="2306955"/>
            <wp:effectExtent l="0" t="0" r="0" b="4445"/>
            <wp:docPr id="6" name="Picture 6" descr="A picture containing text, device, meter,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device, meter, gaug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504" cy="231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4B43" w14:textId="560EB96B" w:rsidR="00F97E48" w:rsidRDefault="00C907E2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>Tiếp theo, bạn b</w:t>
      </w:r>
      <w:r w:rsidR="00F97E48">
        <w:rPr>
          <w:lang w:val="en-US"/>
        </w:rPr>
        <w:t>ấm lên biểu tượng hình mã QR nằm ở cuối danh sách Control Center.</w:t>
      </w:r>
    </w:p>
    <w:p w14:paraId="0DEC2E44" w14:textId="794909DC" w:rsidR="00BD1DEC" w:rsidRDefault="00BD1DEC" w:rsidP="00BD1D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0C2F31" wp14:editId="7D029A21">
            <wp:extent cx="3488039" cy="1770851"/>
            <wp:effectExtent l="0" t="0" r="5080" b="0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432" cy="177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CDE5" w14:textId="161942D6" w:rsidR="00F97E48" w:rsidRDefault="00F97E48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Thao tác trên sẽ mở giao diện quét mã QR chuyên dụng. Lúc này, bạn chỉ cần hướng máy ảnh của iPhone về phía mã QR bạn cần quét.</w:t>
      </w:r>
    </w:p>
    <w:p w14:paraId="6225D4CC" w14:textId="15A3285B" w:rsidR="00BD1DEC" w:rsidRDefault="00BD1DEC" w:rsidP="00BD1D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4FF218" wp14:editId="12ADAEDB">
            <wp:extent cx="4127500" cy="1905000"/>
            <wp:effectExtent l="0" t="0" r="0" b="0"/>
            <wp:docPr id="8" name="Picture 8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Q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3355" w14:textId="2C19CC6B" w:rsidR="006A0DDB" w:rsidRDefault="006A0DDB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>Ngay lập tức Code Scanner sẽ quét mã QR và mở ứng dụng tương ứng</w:t>
      </w:r>
      <w:r w:rsidR="008A6070">
        <w:rPr>
          <w:lang w:val="en-US"/>
        </w:rPr>
        <w:t>.</w:t>
      </w:r>
    </w:p>
    <w:p w14:paraId="74C3FBEF" w14:textId="5E6099E4" w:rsidR="00BD1DEC" w:rsidRDefault="00BD1DEC" w:rsidP="00BD1D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FCAD86" wp14:editId="59C08116">
            <wp:extent cx="4127500" cy="1905000"/>
            <wp:effectExtent l="0" t="0" r="0" b="0"/>
            <wp:docPr id="9" name="Picture 9" descr="A picture containing text, monitor, indoor,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, monitor, indoor, scree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9F54" w14:textId="49250E85" w:rsidR="00DD5B34" w:rsidRDefault="008A6070" w:rsidP="0026403B">
      <w:pPr>
        <w:spacing w:line="360" w:lineRule="auto"/>
        <w:jc w:val="both"/>
        <w:rPr>
          <w:lang w:val="en-US"/>
        </w:rPr>
      </w:pPr>
      <w:r>
        <w:rPr>
          <w:lang w:val="en-US"/>
        </w:rPr>
        <w:t>Trong ví dụ của chúng tôi, nó sẽ mở trình duyệt mặc định để truy cập web.</w:t>
      </w:r>
    </w:p>
    <w:p w14:paraId="2DAAE2E1" w14:textId="022C9165" w:rsidR="00BD1DEC" w:rsidRDefault="00BD1DEC" w:rsidP="00BD1D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D28F29" wp14:editId="7FEA58AE">
            <wp:extent cx="4127500" cy="1905000"/>
            <wp:effectExtent l="0" t="0" r="0" b="0"/>
            <wp:docPr id="10" name="Picture 1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E787" w14:textId="7F810A3C" w:rsidR="0026403B" w:rsidRPr="0026403B" w:rsidRDefault="0026403B" w:rsidP="0026403B">
      <w:pPr>
        <w:spacing w:line="360" w:lineRule="auto"/>
        <w:jc w:val="both"/>
        <w:rPr>
          <w:b/>
          <w:bCs/>
          <w:lang w:val="en-US"/>
        </w:rPr>
      </w:pPr>
      <w:r w:rsidRPr="0026403B">
        <w:rPr>
          <w:b/>
          <w:bCs/>
          <w:lang w:val="en-US"/>
        </w:rPr>
        <w:t>Ca Tiếu/Bành Lê</w:t>
      </w:r>
    </w:p>
    <w:p w14:paraId="1795A1E0" w14:textId="7D3FAE5A" w:rsidR="0026403B" w:rsidRPr="0026403B" w:rsidRDefault="0026403B" w:rsidP="0026403B">
      <w:pPr>
        <w:spacing w:line="360" w:lineRule="auto"/>
        <w:jc w:val="both"/>
        <w:rPr>
          <w:i/>
          <w:iCs/>
          <w:lang w:val="en-US"/>
        </w:rPr>
      </w:pPr>
      <w:r w:rsidRPr="0026403B">
        <w:rPr>
          <w:i/>
          <w:iCs/>
          <w:lang w:val="en-US"/>
        </w:rPr>
        <w:t>https://www.howtogeek.com/713885/how-to-quickly-scan-qr-codes-on-iphone-from-the-control-center/</w:t>
      </w:r>
    </w:p>
    <w:sectPr w:rsidR="0026403B" w:rsidRPr="002640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3B"/>
    <w:rsid w:val="000D0731"/>
    <w:rsid w:val="001503B5"/>
    <w:rsid w:val="00162491"/>
    <w:rsid w:val="00163953"/>
    <w:rsid w:val="00175C03"/>
    <w:rsid w:val="0026403B"/>
    <w:rsid w:val="00271868"/>
    <w:rsid w:val="002A1AD8"/>
    <w:rsid w:val="002F1D8D"/>
    <w:rsid w:val="00325BA9"/>
    <w:rsid w:val="00386BC7"/>
    <w:rsid w:val="003955D3"/>
    <w:rsid w:val="003F083F"/>
    <w:rsid w:val="004524AC"/>
    <w:rsid w:val="004B540C"/>
    <w:rsid w:val="00565AC0"/>
    <w:rsid w:val="005D0E17"/>
    <w:rsid w:val="006A0DDB"/>
    <w:rsid w:val="00761D67"/>
    <w:rsid w:val="008A6070"/>
    <w:rsid w:val="00902693"/>
    <w:rsid w:val="00A473FC"/>
    <w:rsid w:val="00B955CE"/>
    <w:rsid w:val="00BD1DEC"/>
    <w:rsid w:val="00C907E2"/>
    <w:rsid w:val="00D13C62"/>
    <w:rsid w:val="00DC1EEA"/>
    <w:rsid w:val="00DD3814"/>
    <w:rsid w:val="00DD5B34"/>
    <w:rsid w:val="00E0621C"/>
    <w:rsid w:val="00E72752"/>
    <w:rsid w:val="00EA05DF"/>
    <w:rsid w:val="00EE7B57"/>
    <w:rsid w:val="00F42539"/>
    <w:rsid w:val="00F9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466816"/>
  <w15:chartTrackingRefBased/>
  <w15:docId w15:val="{088485F7-CFAD-784D-ADCD-72EECD25C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30</cp:revision>
  <dcterms:created xsi:type="dcterms:W3CDTF">2021-03-10T01:14:00Z</dcterms:created>
  <dcterms:modified xsi:type="dcterms:W3CDTF">2021-03-10T01:42:00Z</dcterms:modified>
</cp:coreProperties>
</file>