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F96A24" w14:textId="646FC11A" w:rsidR="00832D55" w:rsidRPr="0008022C" w:rsidRDefault="0008022C" w:rsidP="0008022C">
      <w:pPr>
        <w:spacing w:line="360" w:lineRule="auto"/>
        <w:jc w:val="center"/>
        <w:rPr>
          <w:b/>
          <w:bCs/>
          <w:color w:val="FF0000"/>
          <w:lang w:val="en-US"/>
        </w:rPr>
      </w:pPr>
      <w:r w:rsidRPr="0008022C">
        <w:rPr>
          <w:b/>
          <w:bCs/>
          <w:color w:val="FF0000"/>
          <w:lang w:val="en-US"/>
        </w:rPr>
        <w:t>Android 12 DP2: Tinh chỉnh giúp chia sẻ mật khẩu WiFi dễ hơn</w:t>
      </w:r>
    </w:p>
    <w:p w14:paraId="043B5956" w14:textId="1902EFEF" w:rsidR="00087257" w:rsidRPr="0072271F" w:rsidRDefault="00884E6B" w:rsidP="0008022C">
      <w:pPr>
        <w:spacing w:line="360" w:lineRule="auto"/>
        <w:jc w:val="both"/>
        <w:rPr>
          <w:b/>
          <w:bCs/>
          <w:lang w:val="en-US"/>
        </w:rPr>
      </w:pPr>
      <w:r w:rsidRPr="0072271F">
        <w:rPr>
          <w:b/>
          <w:bCs/>
          <w:lang w:val="en-US"/>
        </w:rPr>
        <w:t xml:space="preserve">Với Android 12 Developer Preview 2, </w:t>
      </w:r>
      <w:r w:rsidR="00896E72" w:rsidRPr="0072271F">
        <w:rPr>
          <w:b/>
          <w:bCs/>
          <w:lang w:val="en-US"/>
        </w:rPr>
        <w:t>giao diện của tiện ích chia sẻ WiFi sẽ luôn hoạt động ở chế độ sáng.</w:t>
      </w:r>
    </w:p>
    <w:p w14:paraId="6DEC185F" w14:textId="69C75FAE" w:rsidR="00896E72" w:rsidRDefault="00861193" w:rsidP="0008022C">
      <w:pPr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AE7C44" wp14:editId="4815D6CA">
            <wp:extent cx="5943600" cy="2971800"/>
            <wp:effectExtent l="0" t="0" r="0" b="0"/>
            <wp:docPr id="1" name="Picture 1" descr="A close up of a cell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 up of a cell phone&#10;&#10;Description automatically generated with medium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9D8B" w14:textId="1321251E" w:rsidR="008E6263" w:rsidRDefault="00896E72" w:rsidP="0008022C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Được ra mắt cùng với Android 11, tiện ích WiFi Sharing </w:t>
      </w:r>
      <w:r w:rsidR="00E770DE">
        <w:rPr>
          <w:lang w:val="en-US"/>
        </w:rPr>
        <w:t xml:space="preserve">giúp người dùng chia sẻ mật khẩu WiFi dễ dàng hơn bằng cách </w:t>
      </w:r>
      <w:r w:rsidR="00887444">
        <w:rPr>
          <w:lang w:val="en-US"/>
        </w:rPr>
        <w:t>hiển thị mã QR cùng với tên (</w:t>
      </w:r>
      <w:proofErr w:type="spellStart"/>
      <w:r w:rsidR="00887444">
        <w:rPr>
          <w:lang w:val="en-US"/>
        </w:rPr>
        <w:t>SSID</w:t>
      </w:r>
      <w:proofErr w:type="spellEnd"/>
      <w:r w:rsidR="00887444">
        <w:rPr>
          <w:lang w:val="en-US"/>
        </w:rPr>
        <w:t>) và mật khẩu của mạng WiFi</w:t>
      </w:r>
      <w:r w:rsidR="00EB50FD">
        <w:rPr>
          <w:lang w:val="en-US"/>
        </w:rPr>
        <w:t xml:space="preserve">. </w:t>
      </w:r>
      <w:r w:rsidR="009419B5">
        <w:rPr>
          <w:lang w:val="en-US"/>
        </w:rPr>
        <w:t>Nó</w:t>
      </w:r>
      <w:r w:rsidR="00EB50FD">
        <w:rPr>
          <w:lang w:val="en-US"/>
        </w:rPr>
        <w:t xml:space="preserve"> được bảo vệ </w:t>
      </w:r>
      <w:r w:rsidR="00B168D7">
        <w:rPr>
          <w:lang w:val="en-US"/>
        </w:rPr>
        <w:t>bằng mã PIN, Face</w:t>
      </w:r>
      <w:r w:rsidR="00FF1394">
        <w:rPr>
          <w:lang w:val="en-US"/>
        </w:rPr>
        <w:t xml:space="preserve"> </w:t>
      </w:r>
      <w:r w:rsidR="00B168D7">
        <w:rPr>
          <w:lang w:val="en-US"/>
        </w:rPr>
        <w:t>ID, hoặc Touch</w:t>
      </w:r>
      <w:r w:rsidR="00FF1394">
        <w:rPr>
          <w:lang w:val="en-US"/>
        </w:rPr>
        <w:t xml:space="preserve"> </w:t>
      </w:r>
      <w:r w:rsidR="00B168D7">
        <w:rPr>
          <w:lang w:val="en-US"/>
        </w:rPr>
        <w:t>ID</w:t>
      </w:r>
      <w:r w:rsidR="00B23CF1">
        <w:rPr>
          <w:lang w:val="en-US"/>
        </w:rPr>
        <w:t xml:space="preserve"> nên</w:t>
      </w:r>
      <w:r w:rsidR="00557319">
        <w:rPr>
          <w:lang w:val="en-US"/>
        </w:rPr>
        <w:t xml:space="preserve"> </w:t>
      </w:r>
      <w:r w:rsidR="00B23CF1">
        <w:rPr>
          <w:lang w:val="en-US"/>
        </w:rPr>
        <w:t>nó vẫn đảm bảo yếu tố bảo mật.</w:t>
      </w:r>
    </w:p>
    <w:p w14:paraId="4A06BABB" w14:textId="2BF78991" w:rsidR="00B168D7" w:rsidRDefault="001874CD" w:rsidP="0008022C">
      <w:pPr>
        <w:spacing w:line="360" w:lineRule="auto"/>
        <w:jc w:val="both"/>
        <w:rPr>
          <w:lang w:val="en-US"/>
        </w:rPr>
      </w:pPr>
      <w:r>
        <w:rPr>
          <w:lang w:val="en-US"/>
        </w:rPr>
        <w:t>Lên đến Android 12 Developer Preview 1, người dùng thậm chí có thể sử dụng tiện ích này với tính năng Nearby Share</w:t>
      </w:r>
      <w:r w:rsidR="00E13093">
        <w:rPr>
          <w:lang w:val="en-US"/>
        </w:rPr>
        <w:t>.</w:t>
      </w:r>
    </w:p>
    <w:p w14:paraId="5E47350F" w14:textId="08DDE2C5" w:rsidR="005D5B4B" w:rsidRDefault="000D244A" w:rsidP="005D5B4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Nhược điểm của </w:t>
      </w:r>
      <w:r w:rsidR="00B1610F">
        <w:rPr>
          <w:lang w:val="en-US"/>
        </w:rPr>
        <w:t>cách</w:t>
      </w:r>
      <w:r>
        <w:rPr>
          <w:lang w:val="en-US"/>
        </w:rPr>
        <w:t xml:space="preserve"> chia sẻ bằng mã QR là nếu </w:t>
      </w:r>
      <w:r w:rsidR="00E56BA2">
        <w:rPr>
          <w:lang w:val="en-US"/>
        </w:rPr>
        <w:t>màn hình của điện thoại quá tối, thiết bị khác sẽ gặp</w:t>
      </w:r>
      <w:r w:rsidR="00D13A82">
        <w:rPr>
          <w:lang w:val="en-US"/>
        </w:rPr>
        <w:t xml:space="preserve"> rất nhiều</w:t>
      </w:r>
      <w:r w:rsidR="00E56BA2">
        <w:rPr>
          <w:lang w:val="en-US"/>
        </w:rPr>
        <w:t xml:space="preserve"> </w:t>
      </w:r>
      <w:r w:rsidR="005D5B4B">
        <w:rPr>
          <w:lang w:val="en-US"/>
        </w:rPr>
        <w:t>khó khăn trong việc quét mã. Đó là lý do</w:t>
      </w:r>
      <w:r w:rsidR="007C5029">
        <w:rPr>
          <w:lang w:val="en-US"/>
        </w:rPr>
        <w:t xml:space="preserve"> với</w:t>
      </w:r>
      <w:r w:rsidR="008E6263">
        <w:rPr>
          <w:lang w:val="en-US"/>
        </w:rPr>
        <w:t xml:space="preserve"> bản</w:t>
      </w:r>
      <w:r w:rsidR="00A8510C">
        <w:rPr>
          <w:lang w:val="en-US"/>
        </w:rPr>
        <w:t xml:space="preserve"> cập nhật</w:t>
      </w:r>
      <w:r w:rsidR="008E6263">
        <w:rPr>
          <w:lang w:val="en-US"/>
        </w:rPr>
        <w:t xml:space="preserve"> </w:t>
      </w:r>
      <w:r w:rsidR="005D5B4B">
        <w:rPr>
          <w:lang w:val="en-US"/>
        </w:rPr>
        <w:t xml:space="preserve">Android 12 </w:t>
      </w:r>
      <w:r w:rsidR="008E6263">
        <w:rPr>
          <w:lang w:val="en-US"/>
        </w:rPr>
        <w:t xml:space="preserve">Developer Preview 2, Google </w:t>
      </w:r>
      <w:r w:rsidR="00713FA9">
        <w:rPr>
          <w:lang w:val="en-US"/>
        </w:rPr>
        <w:t xml:space="preserve">đã </w:t>
      </w:r>
      <w:r w:rsidR="008E6263">
        <w:rPr>
          <w:lang w:val="en-US"/>
        </w:rPr>
        <w:t>buộc tiện ích WiFi Sharing phải luôn luôn hoạt động ở chế độ sáng (light mode)</w:t>
      </w:r>
      <w:r w:rsidR="005D5B4B">
        <w:rPr>
          <w:lang w:val="en-US"/>
        </w:rPr>
        <w:t>. Điều này giúp các thiết bị khác đọc mã QR dễ và nhanh hơn.</w:t>
      </w:r>
    </w:p>
    <w:p w14:paraId="43515BCF" w14:textId="7B6FE663" w:rsidR="00861193" w:rsidRDefault="00843BD8" w:rsidP="00843BD8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EE66A51" wp14:editId="4774BC7C">
            <wp:extent cx="5067972" cy="5126990"/>
            <wp:effectExtent l="0" t="0" r="0" b="3810"/>
            <wp:docPr id="2" name="Picture 2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Qr cod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884" cy="513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642BB" w14:textId="40990B17" w:rsidR="007C4C05" w:rsidRDefault="005D5B4B" w:rsidP="00B3746C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Trải nghiệm của </w:t>
      </w:r>
      <w:proofErr w:type="spellStart"/>
      <w:r w:rsidRPr="00EF67D0">
        <w:rPr>
          <w:i/>
          <w:iCs/>
          <w:lang w:val="en-US"/>
        </w:rPr>
        <w:t>9to5Google</w:t>
      </w:r>
      <w:proofErr w:type="spellEnd"/>
      <w:r>
        <w:rPr>
          <w:lang w:val="en-US"/>
        </w:rPr>
        <w:t xml:space="preserve"> cho thấy, tinh chỉnh mới có một yếu điểm là </w:t>
      </w:r>
      <w:r w:rsidR="00E47DB9">
        <w:rPr>
          <w:lang w:val="en-US"/>
        </w:rPr>
        <w:t>khi</w:t>
      </w:r>
      <w:r>
        <w:rPr>
          <w:lang w:val="en-US"/>
        </w:rPr>
        <w:t xml:space="preserve"> bạn đặt</w:t>
      </w:r>
      <w:r w:rsidR="00E47DB9">
        <w:rPr>
          <w:lang w:val="en-US"/>
        </w:rPr>
        <w:t xml:space="preserve"> điện thoại</w:t>
      </w:r>
      <w:r>
        <w:rPr>
          <w:lang w:val="en-US"/>
        </w:rPr>
        <w:t xml:space="preserve"> ở chế độ tối, tên và mật khẩu WiFi sẽ</w:t>
      </w:r>
      <w:r w:rsidR="00E47DB9">
        <w:rPr>
          <w:lang w:val="en-US"/>
        </w:rPr>
        <w:t xml:space="preserve"> trở nên vô hình </w:t>
      </w:r>
      <w:r w:rsidR="00B3746C">
        <w:rPr>
          <w:lang w:val="en-US"/>
        </w:rPr>
        <w:t xml:space="preserve">do </w:t>
      </w:r>
      <w:r w:rsidR="00475A40">
        <w:rPr>
          <w:lang w:val="en-US"/>
        </w:rPr>
        <w:t>màu của nó</w:t>
      </w:r>
      <w:r w:rsidR="00B3746C">
        <w:rPr>
          <w:lang w:val="en-US"/>
        </w:rPr>
        <w:t xml:space="preserve"> </w:t>
      </w:r>
      <w:r w:rsidR="005E3803">
        <w:rPr>
          <w:lang w:val="en-US"/>
        </w:rPr>
        <w:t xml:space="preserve">bị </w:t>
      </w:r>
      <w:r w:rsidR="00B3746C">
        <w:rPr>
          <w:lang w:val="en-US"/>
        </w:rPr>
        <w:t xml:space="preserve">tệp với màu nền. Bạn có thể dễ dàng khắc phục vấn đề này bằng cách chuyển điện thoại sang chế độ sáng. </w:t>
      </w:r>
      <w:r w:rsidR="002F20E1">
        <w:rPr>
          <w:lang w:val="en-US"/>
        </w:rPr>
        <w:t xml:space="preserve">Tuy nhiên, </w:t>
      </w:r>
      <w:r w:rsidR="00B3746C">
        <w:rPr>
          <w:lang w:val="en-US"/>
        </w:rPr>
        <w:t xml:space="preserve">Google chắc chắn sẽ xử lý lỗi này trong các bản cập nhật tiếp </w:t>
      </w:r>
      <w:proofErr w:type="spellStart"/>
      <w:r w:rsidR="00B3746C">
        <w:rPr>
          <w:lang w:val="en-US"/>
        </w:rPr>
        <w:t>theo</w:t>
      </w:r>
      <w:r w:rsidR="0072271F">
        <w:rPr>
          <w:lang w:val="en-US"/>
        </w:rPr>
        <w:t>.</w:t>
      </w:r>
      <w:proofErr w:type="spellEnd"/>
    </w:p>
    <w:p w14:paraId="4658AEDF" w14:textId="02B4F728" w:rsidR="0008022C" w:rsidRPr="0008022C" w:rsidRDefault="0008022C" w:rsidP="0008022C">
      <w:pPr>
        <w:spacing w:line="360" w:lineRule="auto"/>
        <w:jc w:val="both"/>
        <w:rPr>
          <w:b/>
          <w:bCs/>
          <w:lang w:val="en-US"/>
        </w:rPr>
      </w:pPr>
      <w:r w:rsidRPr="0008022C">
        <w:rPr>
          <w:b/>
          <w:bCs/>
          <w:lang w:val="en-US"/>
        </w:rPr>
        <w:t>Ca Tiếu/Bành Lê</w:t>
      </w:r>
    </w:p>
    <w:p w14:paraId="737A6895" w14:textId="57B24CE6" w:rsidR="0008022C" w:rsidRPr="0008022C" w:rsidRDefault="0008022C" w:rsidP="0008022C">
      <w:pPr>
        <w:spacing w:line="360" w:lineRule="auto"/>
        <w:jc w:val="both"/>
        <w:rPr>
          <w:i/>
          <w:iCs/>
          <w:lang w:val="en-US"/>
        </w:rPr>
      </w:pPr>
      <w:r w:rsidRPr="0008022C">
        <w:rPr>
          <w:i/>
          <w:iCs/>
          <w:lang w:val="en-US"/>
        </w:rPr>
        <w:t>https://9to5google.com/2021/03/17/android-12-dp2-wifi-sharing-is-now-always-in-light-mode/</w:t>
      </w:r>
    </w:p>
    <w:p w14:paraId="2F2465AD" w14:textId="77777777" w:rsidR="0008022C" w:rsidRPr="0008022C" w:rsidRDefault="0008022C" w:rsidP="0008022C">
      <w:pPr>
        <w:spacing w:line="360" w:lineRule="auto"/>
        <w:jc w:val="both"/>
        <w:rPr>
          <w:lang w:val="en-US"/>
        </w:rPr>
      </w:pPr>
    </w:p>
    <w:sectPr w:rsidR="0008022C" w:rsidRPr="000802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22C"/>
    <w:rsid w:val="0008022C"/>
    <w:rsid w:val="00087257"/>
    <w:rsid w:val="000D244A"/>
    <w:rsid w:val="00162491"/>
    <w:rsid w:val="001874CD"/>
    <w:rsid w:val="002A1AD8"/>
    <w:rsid w:val="002F20E1"/>
    <w:rsid w:val="00475A40"/>
    <w:rsid w:val="004B540C"/>
    <w:rsid w:val="00550DB5"/>
    <w:rsid w:val="00557319"/>
    <w:rsid w:val="005D5B4B"/>
    <w:rsid w:val="005E3803"/>
    <w:rsid w:val="006D2D90"/>
    <w:rsid w:val="00713FA9"/>
    <w:rsid w:val="0072271F"/>
    <w:rsid w:val="00746D92"/>
    <w:rsid w:val="00761D67"/>
    <w:rsid w:val="007C4C05"/>
    <w:rsid w:val="007C5029"/>
    <w:rsid w:val="00843BD8"/>
    <w:rsid w:val="00861193"/>
    <w:rsid w:val="00884E6B"/>
    <w:rsid w:val="00887444"/>
    <w:rsid w:val="00896E72"/>
    <w:rsid w:val="008E6263"/>
    <w:rsid w:val="009419B5"/>
    <w:rsid w:val="00A8510C"/>
    <w:rsid w:val="00B14080"/>
    <w:rsid w:val="00B1610F"/>
    <w:rsid w:val="00B168D7"/>
    <w:rsid w:val="00B23CF1"/>
    <w:rsid w:val="00B3746C"/>
    <w:rsid w:val="00CB3F8F"/>
    <w:rsid w:val="00D13A82"/>
    <w:rsid w:val="00D13C62"/>
    <w:rsid w:val="00E13093"/>
    <w:rsid w:val="00E47DB9"/>
    <w:rsid w:val="00E56BA2"/>
    <w:rsid w:val="00E770DE"/>
    <w:rsid w:val="00EB50FD"/>
    <w:rsid w:val="00EF67D0"/>
    <w:rsid w:val="00FF1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CE1D17"/>
  <w15:chartTrackingRefBased/>
  <w15:docId w15:val="{0697F7FF-1C4D-7640-B31F-2C6870057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39</cp:revision>
  <dcterms:created xsi:type="dcterms:W3CDTF">2021-03-20T01:24:00Z</dcterms:created>
  <dcterms:modified xsi:type="dcterms:W3CDTF">2021-03-20T02:07:00Z</dcterms:modified>
</cp:coreProperties>
</file>