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CC2C5E" w14:textId="386C4F06" w:rsidR="00832D55" w:rsidRPr="00E41C20" w:rsidRDefault="00E41C20" w:rsidP="00E41C20">
      <w:pPr>
        <w:spacing w:line="360" w:lineRule="auto"/>
        <w:jc w:val="center"/>
        <w:rPr>
          <w:b/>
          <w:bCs/>
          <w:color w:val="FF0000"/>
          <w:lang w:val="en-US"/>
        </w:rPr>
      </w:pPr>
      <w:bookmarkStart w:id="0" w:name="_GoBack"/>
      <w:r w:rsidRPr="00E41C20">
        <w:rPr>
          <w:b/>
          <w:bCs/>
          <w:color w:val="FF0000"/>
          <w:lang w:val="en-US"/>
        </w:rPr>
        <w:t>Android 12 DP3: Google mang hiệu ứng bo tròn góc đắt giá lên hệ thống widget</w:t>
      </w:r>
    </w:p>
    <w:bookmarkEnd w:id="0"/>
    <w:p w14:paraId="3D6D0487" w14:textId="12B258B7" w:rsidR="00E41C20" w:rsidRPr="00D634A6" w:rsidRDefault="00E41C20" w:rsidP="00E41C20">
      <w:pPr>
        <w:spacing w:line="360" w:lineRule="auto"/>
        <w:jc w:val="both"/>
        <w:rPr>
          <w:b/>
          <w:bCs/>
          <w:lang w:val="en-US"/>
        </w:rPr>
      </w:pPr>
      <w:r w:rsidRPr="00D634A6">
        <w:rPr>
          <w:b/>
          <w:bCs/>
          <w:lang w:val="en-US"/>
        </w:rPr>
        <w:t>Với Android 12 Developer Preview 3, Google đã thực hiện nhiều thay đổi với hệ thống widget. Đáng chú ý là hiệu ứng bo tròn góc widget trên màn hình chính.</w:t>
      </w:r>
    </w:p>
    <w:p w14:paraId="59C8A8F3" w14:textId="46A2EC92" w:rsidR="00D634A6" w:rsidRDefault="00D634A6" w:rsidP="00D634A6">
      <w:pPr>
        <w:spacing w:line="360" w:lineRule="auto"/>
        <w:jc w:val="center"/>
        <w:rPr>
          <w:lang w:val="en-US"/>
        </w:rPr>
      </w:pPr>
      <w:r>
        <w:rPr>
          <w:noProof/>
          <w:lang w:val="en-US"/>
        </w:rPr>
        <w:drawing>
          <wp:inline distT="0" distB="0" distL="0" distR="0" wp14:anchorId="735A766E" wp14:editId="3A7A8863">
            <wp:extent cx="4724400" cy="2362200"/>
            <wp:effectExtent l="0" t="0" r="0" b="0"/>
            <wp:docPr id="1" name="Picture 1" descr="A close-up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cell phone&#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24400" cy="2362200"/>
                    </a:xfrm>
                    <a:prstGeom prst="rect">
                      <a:avLst/>
                    </a:prstGeom>
                  </pic:spPr>
                </pic:pic>
              </a:graphicData>
            </a:graphic>
          </wp:inline>
        </w:drawing>
      </w:r>
    </w:p>
    <w:p w14:paraId="1D290014" w14:textId="5CF83648" w:rsidR="00D634A6" w:rsidRDefault="00E41C20" w:rsidP="00E41C20">
      <w:pPr>
        <w:spacing w:line="360" w:lineRule="auto"/>
        <w:jc w:val="both"/>
        <w:rPr>
          <w:lang w:val="en-US"/>
        </w:rPr>
      </w:pPr>
      <w:r>
        <w:rPr>
          <w:lang w:val="en-US"/>
        </w:rPr>
        <w:t>Hiệu ứng này rõ ràng nhất trên các tiện ích trước đây có hình vuông hoặc hình chữ nhậ</w:t>
      </w:r>
      <w:r w:rsidR="007B1D34">
        <w:rPr>
          <w:lang w:val="en-US"/>
        </w:rPr>
        <w:t>t như Gmail,</w:t>
      </w:r>
      <w:r>
        <w:rPr>
          <w:lang w:val="en-US"/>
        </w:rPr>
        <w:t xml:space="preserve"> Google Keep</w:t>
      </w:r>
      <w:r w:rsidR="007B1D34">
        <w:rPr>
          <w:lang w:val="en-US"/>
        </w:rPr>
        <w:t>…</w:t>
      </w:r>
    </w:p>
    <w:p w14:paraId="700F4275" w14:textId="7A3B560C" w:rsidR="00D634A6" w:rsidRDefault="00D634A6" w:rsidP="00D634A6">
      <w:pPr>
        <w:spacing w:line="360" w:lineRule="auto"/>
        <w:jc w:val="center"/>
        <w:rPr>
          <w:lang w:val="en-US"/>
        </w:rPr>
      </w:pPr>
      <w:r>
        <w:rPr>
          <w:noProof/>
          <w:lang w:val="en-US"/>
        </w:rPr>
        <w:drawing>
          <wp:inline distT="0" distB="0" distL="0" distR="0" wp14:anchorId="51610C96" wp14:editId="72B572B6">
            <wp:extent cx="3404382" cy="3688080"/>
            <wp:effectExtent l="0" t="0" r="0" b="0"/>
            <wp:docPr id="2" name="Picture 2" descr="A screenshot of a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phone&#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19897" cy="3704888"/>
                    </a:xfrm>
                    <a:prstGeom prst="rect">
                      <a:avLst/>
                    </a:prstGeom>
                  </pic:spPr>
                </pic:pic>
              </a:graphicData>
            </a:graphic>
          </wp:inline>
        </w:drawing>
      </w:r>
    </w:p>
    <w:p w14:paraId="13F991F7" w14:textId="1695DA67" w:rsidR="00E41C20" w:rsidRDefault="007B1D34" w:rsidP="00E41C20">
      <w:pPr>
        <w:spacing w:line="360" w:lineRule="auto"/>
        <w:jc w:val="both"/>
        <w:rPr>
          <w:lang w:val="en-US"/>
        </w:rPr>
      </w:pPr>
      <w:r>
        <w:rPr>
          <w:lang w:val="en-US"/>
        </w:rPr>
        <w:lastRenderedPageBreak/>
        <w:t>Tuy vậy, hiệu ứng bo góc mới của Google có vẻ vẫn chưa hoàn thiện. Cụ thể v</w:t>
      </w:r>
      <w:r w:rsidR="00D634A6">
        <w:rPr>
          <w:lang w:val="en-US"/>
        </w:rPr>
        <w:t>ới tiện ích Gmail, hiệu ứ</w:t>
      </w:r>
      <w:r>
        <w:rPr>
          <w:lang w:val="en-US"/>
        </w:rPr>
        <w:t>ng bo góc trông khá</w:t>
      </w:r>
      <w:r w:rsidR="00D634A6">
        <w:rPr>
          <w:lang w:val="en-US"/>
        </w:rPr>
        <w:t xml:space="preserve"> mượ</w:t>
      </w:r>
      <w:r>
        <w:rPr>
          <w:lang w:val="en-US"/>
        </w:rPr>
        <w:t>t mà</w:t>
      </w:r>
      <w:r w:rsidR="00D634A6">
        <w:rPr>
          <w:lang w:val="en-US"/>
        </w:rPr>
        <w:t xml:space="preserve">, </w:t>
      </w:r>
      <w:r>
        <w:rPr>
          <w:lang w:val="en-US"/>
        </w:rPr>
        <w:t xml:space="preserve">nhưng </w:t>
      </w:r>
      <w:r w:rsidR="00D634A6">
        <w:rPr>
          <w:lang w:val="en-US"/>
        </w:rPr>
        <w:t xml:space="preserve">hiệu ứng bo góc của Google Keep vẫn còn bị hiện </w:t>
      </w:r>
      <w:r>
        <w:rPr>
          <w:lang w:val="en-US"/>
        </w:rPr>
        <w:t xml:space="preserve">tượng </w:t>
      </w:r>
      <w:r w:rsidR="00D634A6">
        <w:rPr>
          <w:lang w:val="en-US"/>
        </w:rPr>
        <w:t>răng cưa.</w:t>
      </w:r>
    </w:p>
    <w:p w14:paraId="31FC1853" w14:textId="752AA99F" w:rsidR="00D634A6" w:rsidRDefault="00D634A6" w:rsidP="00D634A6">
      <w:pPr>
        <w:spacing w:line="360" w:lineRule="auto"/>
        <w:jc w:val="center"/>
        <w:rPr>
          <w:lang w:val="en-US"/>
        </w:rPr>
      </w:pPr>
      <w:r>
        <w:rPr>
          <w:noProof/>
          <w:lang w:val="en-US"/>
        </w:rPr>
        <w:drawing>
          <wp:inline distT="0" distB="0" distL="0" distR="0" wp14:anchorId="00BA2364" wp14:editId="77BCE35D">
            <wp:extent cx="2247900" cy="1549400"/>
            <wp:effectExtent l="0" t="0" r="0" b="0"/>
            <wp:docPr id="3" name="Picture 3" descr="A white circle with a cross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white circle with a cross on it&#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2247900" cy="1549400"/>
                    </a:xfrm>
                    <a:prstGeom prst="rect">
                      <a:avLst/>
                    </a:prstGeom>
                  </pic:spPr>
                </pic:pic>
              </a:graphicData>
            </a:graphic>
          </wp:inline>
        </w:drawing>
      </w:r>
    </w:p>
    <w:p w14:paraId="7181B7A9" w14:textId="18EE10BE" w:rsidR="00D634A6" w:rsidRDefault="00D634A6" w:rsidP="00E41C20">
      <w:pPr>
        <w:spacing w:line="360" w:lineRule="auto"/>
        <w:jc w:val="both"/>
        <w:rPr>
          <w:lang w:val="en-US"/>
        </w:rPr>
      </w:pPr>
      <w:r>
        <w:rPr>
          <w:lang w:val="en-US"/>
        </w:rPr>
        <w:t>Bên cạnh đó, trên Android 12 DP3, Google còn giới thiệu trình đơn thêm widget vào màn hình chính hoàn toàn mới, kèm thanh tìm kiếm widget hoàn chỉnh. Bên dưới thanh tìm kiếm là gợi ý các widget được cá nhân hóa theo thói quen sử dụng của bạn.</w:t>
      </w:r>
      <w:r w:rsidR="00371D56">
        <w:rPr>
          <w:lang w:val="en-US"/>
        </w:rPr>
        <w:t xml:space="preserve"> </w:t>
      </w:r>
      <w:r w:rsidR="00371D56">
        <w:rPr>
          <w:lang w:val="en-US"/>
        </w:rPr>
        <w:t>Ngoài ra, danh sách widget mới cũng nổi bật hơn với hiệu ứng bo tròn các góc.</w:t>
      </w:r>
    </w:p>
    <w:p w14:paraId="149A923A" w14:textId="5B4CBB58" w:rsidR="00D634A6" w:rsidRDefault="00D634A6" w:rsidP="00D634A6">
      <w:pPr>
        <w:spacing w:line="360" w:lineRule="auto"/>
        <w:jc w:val="center"/>
        <w:rPr>
          <w:lang w:val="en-US"/>
        </w:rPr>
      </w:pPr>
      <w:r>
        <w:rPr>
          <w:noProof/>
          <w:lang w:val="en-US"/>
        </w:rPr>
        <w:drawing>
          <wp:inline distT="0" distB="0" distL="0" distR="0" wp14:anchorId="29BC09AB" wp14:editId="53EDAFCA">
            <wp:extent cx="3360530" cy="3529993"/>
            <wp:effectExtent l="0" t="0" r="5080" b="635"/>
            <wp:docPr id="4" name="Picture 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73092" cy="3543189"/>
                    </a:xfrm>
                    <a:prstGeom prst="rect">
                      <a:avLst/>
                    </a:prstGeom>
                  </pic:spPr>
                </pic:pic>
              </a:graphicData>
            </a:graphic>
          </wp:inline>
        </w:drawing>
      </w:r>
    </w:p>
    <w:p w14:paraId="15CC05CF" w14:textId="1ED0C8C9" w:rsidR="00D634A6" w:rsidRDefault="00D634A6" w:rsidP="00E41C20">
      <w:pPr>
        <w:spacing w:line="360" w:lineRule="auto"/>
        <w:jc w:val="both"/>
        <w:rPr>
          <w:lang w:val="en-US"/>
        </w:rPr>
      </w:pPr>
      <w:r>
        <w:rPr>
          <w:lang w:val="en-US"/>
        </w:rPr>
        <w:lastRenderedPageBreak/>
        <w:t>Tương tự, danh sách các widget của một ứng dụng cụ thể cũng được cải tiến vớ</w:t>
      </w:r>
      <w:r w:rsidR="00607E4C">
        <w:rPr>
          <w:lang w:val="en-US"/>
        </w:rPr>
        <w:t>i And</w:t>
      </w:r>
      <w:r>
        <w:rPr>
          <w:lang w:val="en-US"/>
        </w:rPr>
        <w:t>roid 12 DP3. Chế độ xem mới giờ đây gọn gàng và trực quan hơn.</w:t>
      </w:r>
    </w:p>
    <w:p w14:paraId="486EB67D" w14:textId="0B06CF47" w:rsidR="00D634A6" w:rsidRDefault="00D634A6" w:rsidP="00D634A6">
      <w:pPr>
        <w:spacing w:line="360" w:lineRule="auto"/>
        <w:jc w:val="center"/>
        <w:rPr>
          <w:lang w:val="en-US"/>
        </w:rPr>
      </w:pPr>
      <w:r>
        <w:rPr>
          <w:noProof/>
          <w:lang w:val="en-US"/>
        </w:rPr>
        <w:drawing>
          <wp:inline distT="0" distB="0" distL="0" distR="0" wp14:anchorId="1F4A9B94" wp14:editId="3288C9D5">
            <wp:extent cx="3710899" cy="3900805"/>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15902" cy="3906064"/>
                    </a:xfrm>
                    <a:prstGeom prst="rect">
                      <a:avLst/>
                    </a:prstGeom>
                  </pic:spPr>
                </pic:pic>
              </a:graphicData>
            </a:graphic>
          </wp:inline>
        </w:drawing>
      </w:r>
    </w:p>
    <w:p w14:paraId="382A47A4" w14:textId="40C7074F" w:rsidR="00D634A6" w:rsidRPr="00D634A6" w:rsidRDefault="00D634A6" w:rsidP="00E41C20">
      <w:pPr>
        <w:spacing w:line="360" w:lineRule="auto"/>
        <w:jc w:val="both"/>
        <w:rPr>
          <w:b/>
          <w:bCs/>
          <w:lang w:val="en-US"/>
        </w:rPr>
      </w:pPr>
      <w:r w:rsidRPr="00D634A6">
        <w:rPr>
          <w:b/>
          <w:bCs/>
          <w:lang w:val="en-US"/>
        </w:rPr>
        <w:t>Ca Tiếu/Bành Lê</w:t>
      </w:r>
    </w:p>
    <w:p w14:paraId="2E7035C5" w14:textId="1AB054A6" w:rsidR="00D634A6" w:rsidRPr="00D634A6" w:rsidRDefault="00D634A6" w:rsidP="00E41C20">
      <w:pPr>
        <w:spacing w:line="360" w:lineRule="auto"/>
        <w:jc w:val="both"/>
        <w:rPr>
          <w:i/>
          <w:iCs/>
          <w:lang w:val="en-US"/>
        </w:rPr>
      </w:pPr>
      <w:r w:rsidRPr="00D634A6">
        <w:rPr>
          <w:i/>
          <w:iCs/>
          <w:lang w:val="en-US"/>
        </w:rPr>
        <w:t>https://9to5google.com/2021/04/21/android-12-dp3-widgets-revamp-rounded-corners/</w:t>
      </w:r>
    </w:p>
    <w:sectPr w:rsidR="00D634A6" w:rsidRPr="00D634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C20"/>
    <w:rsid w:val="0012512C"/>
    <w:rsid w:val="00162491"/>
    <w:rsid w:val="002A1AD8"/>
    <w:rsid w:val="00371D56"/>
    <w:rsid w:val="003A2F44"/>
    <w:rsid w:val="004B540C"/>
    <w:rsid w:val="00607E4C"/>
    <w:rsid w:val="00761D67"/>
    <w:rsid w:val="007B1D34"/>
    <w:rsid w:val="00831E75"/>
    <w:rsid w:val="00D13C62"/>
    <w:rsid w:val="00D634A6"/>
    <w:rsid w:val="00E41C2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E8553"/>
  <w15:chartTrackingRefBased/>
  <w15:docId w15:val="{E3E850FC-2676-6B49-99EF-0FCBAE9D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166</Words>
  <Characters>948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cp:revision>
  <dcterms:created xsi:type="dcterms:W3CDTF">2021-04-23T01:24:00Z</dcterms:created>
  <dcterms:modified xsi:type="dcterms:W3CDTF">2021-04-23T02:49:00Z</dcterms:modified>
</cp:coreProperties>
</file>