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445694" w14:textId="6708FDE3" w:rsidR="00832D55" w:rsidRPr="002B2151" w:rsidRDefault="002B2151" w:rsidP="002B2151">
      <w:pPr>
        <w:spacing w:line="360" w:lineRule="auto"/>
        <w:jc w:val="center"/>
        <w:rPr>
          <w:b/>
          <w:bCs/>
          <w:color w:val="FF0000"/>
          <w:lang w:val="en-US"/>
        </w:rPr>
      </w:pPr>
      <w:r w:rsidRPr="002B2151">
        <w:rPr>
          <w:b/>
          <w:bCs/>
          <w:color w:val="FF0000"/>
          <w:lang w:val="en-US"/>
        </w:rPr>
        <w:t>Mẹo xoay màn hình iPhone bách phát bách trúng</w:t>
      </w:r>
    </w:p>
    <w:p w14:paraId="3C1FF481" w14:textId="5A6D413E" w:rsidR="002B2151" w:rsidRPr="003B5579" w:rsidRDefault="002B2151" w:rsidP="002B2151">
      <w:pPr>
        <w:spacing w:line="360" w:lineRule="auto"/>
        <w:jc w:val="both"/>
        <w:rPr>
          <w:b/>
          <w:bCs/>
          <w:lang w:val="en-US"/>
        </w:rPr>
      </w:pPr>
      <w:r w:rsidRPr="003B5579">
        <w:rPr>
          <w:b/>
          <w:bCs/>
          <w:lang w:val="en-US"/>
        </w:rPr>
        <w:t xml:space="preserve">Thông thường, mỗi khi mở khóa xoay màn hình, bạn phải nghiêng iPhone hoặc iPad qua trái hoặc qua phải để </w:t>
      </w:r>
      <w:r w:rsidR="002E3324">
        <w:rPr>
          <w:b/>
          <w:bCs/>
          <w:lang w:val="en-US"/>
        </w:rPr>
        <w:t xml:space="preserve">màn hình của </w:t>
      </w:r>
      <w:r w:rsidRPr="003B5579">
        <w:rPr>
          <w:b/>
          <w:bCs/>
          <w:lang w:val="en-US"/>
        </w:rPr>
        <w:t xml:space="preserve">thiết bị </w:t>
      </w:r>
      <w:r w:rsidR="00ED3B7E">
        <w:rPr>
          <w:b/>
          <w:bCs/>
          <w:lang w:val="en-US"/>
        </w:rPr>
        <w:t xml:space="preserve">xoay </w:t>
      </w:r>
      <w:r w:rsidRPr="003B5579">
        <w:rPr>
          <w:b/>
          <w:bCs/>
          <w:lang w:val="en-US"/>
        </w:rPr>
        <w:t xml:space="preserve">theo </w:t>
      </w:r>
      <w:r w:rsidR="00ED3B7E">
        <w:rPr>
          <w:b/>
          <w:bCs/>
          <w:lang w:val="en-US"/>
        </w:rPr>
        <w:t>hướng</w:t>
      </w:r>
      <w:r w:rsidRPr="003B5579">
        <w:rPr>
          <w:b/>
          <w:bCs/>
          <w:lang w:val="en-US"/>
        </w:rPr>
        <w:t xml:space="preserve"> </w:t>
      </w:r>
      <w:r w:rsidR="002E3324">
        <w:rPr>
          <w:b/>
          <w:bCs/>
          <w:lang w:val="en-US"/>
        </w:rPr>
        <w:t xml:space="preserve">bạn </w:t>
      </w:r>
      <w:r w:rsidRPr="003B5579">
        <w:rPr>
          <w:b/>
          <w:bCs/>
          <w:lang w:val="en-US"/>
        </w:rPr>
        <w:t>muốn. Với mẹo nhỏ dưới đây, bạn không cần phải làm như thế nữa.</w:t>
      </w:r>
    </w:p>
    <w:p w14:paraId="625E9C43" w14:textId="4E5CD47D" w:rsidR="003B5579" w:rsidRDefault="00EE63BB" w:rsidP="00F908DB">
      <w:pPr>
        <w:spacing w:line="360" w:lineRule="auto"/>
        <w:jc w:val="center"/>
        <w:rPr>
          <w:lang w:val="en-US"/>
        </w:rPr>
      </w:pPr>
      <w:r>
        <w:rPr>
          <w:noProof/>
          <w:lang w:val="en-US"/>
        </w:rPr>
        <w:drawing>
          <wp:inline distT="0" distB="0" distL="0" distR="0" wp14:anchorId="5A509354" wp14:editId="1D0EB34C">
            <wp:extent cx="5943600" cy="2749550"/>
            <wp:effectExtent l="0" t="0" r="0" b="635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2749550"/>
                    </a:xfrm>
                    <a:prstGeom prst="rect">
                      <a:avLst/>
                    </a:prstGeom>
                  </pic:spPr>
                </pic:pic>
              </a:graphicData>
            </a:graphic>
          </wp:inline>
        </w:drawing>
      </w:r>
    </w:p>
    <w:p w14:paraId="7A9B8A18" w14:textId="2C9D7F2C" w:rsidR="002B2151" w:rsidRDefault="002B2151" w:rsidP="002B2151">
      <w:pPr>
        <w:spacing w:line="360" w:lineRule="auto"/>
        <w:jc w:val="both"/>
        <w:rPr>
          <w:lang w:val="en-US"/>
        </w:rPr>
      </w:pPr>
      <w:r>
        <w:rPr>
          <w:lang w:val="en-US"/>
        </w:rPr>
        <w:t>iPhone và iPad có sẵn một tính năng trợ năng tên AssistiveTouch. Nó là trình đơn mô phỏng các chuyển động vật lý, cử chỉ, và thao tác bấm nút trên iPhone và iPad. Một trong số đó là khả năng thay đổi hướng của màn hình, không cần nghiêng</w:t>
      </w:r>
      <w:r w:rsidR="000E2171">
        <w:rPr>
          <w:lang w:val="en-US"/>
        </w:rPr>
        <w:t xml:space="preserve"> thiết bị.</w:t>
      </w:r>
    </w:p>
    <w:p w14:paraId="65869028" w14:textId="57A7F74C" w:rsidR="002B2151" w:rsidRDefault="000C009B" w:rsidP="002B2151">
      <w:pPr>
        <w:spacing w:line="360" w:lineRule="auto"/>
        <w:jc w:val="both"/>
        <w:rPr>
          <w:lang w:val="en-US"/>
        </w:rPr>
      </w:pPr>
      <w:r>
        <w:rPr>
          <w:lang w:val="en-US"/>
        </w:rPr>
        <w:t>Để sử dụng AssistiveTouch để xoay màn hình, bạn cần kích hoạt nó trước. Để thực hiện, bạn mở trình đơn Settings (Cài đặt) trên iPhone hoặc iPad.</w:t>
      </w:r>
    </w:p>
    <w:p w14:paraId="61C7027D" w14:textId="15E4E905" w:rsidR="00F908DB" w:rsidRDefault="00F908DB" w:rsidP="00F908DB">
      <w:pPr>
        <w:spacing w:line="360" w:lineRule="auto"/>
        <w:jc w:val="center"/>
        <w:rPr>
          <w:lang w:val="en-US"/>
        </w:rPr>
      </w:pPr>
      <w:r>
        <w:rPr>
          <w:noProof/>
          <w:lang w:val="en-US"/>
        </w:rPr>
        <w:drawing>
          <wp:inline distT="0" distB="0" distL="0" distR="0" wp14:anchorId="09CC2509" wp14:editId="77B570EE">
            <wp:extent cx="4127500" cy="173990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127500" cy="1739900"/>
                    </a:xfrm>
                    <a:prstGeom prst="rect">
                      <a:avLst/>
                    </a:prstGeom>
                  </pic:spPr>
                </pic:pic>
              </a:graphicData>
            </a:graphic>
          </wp:inline>
        </w:drawing>
      </w:r>
    </w:p>
    <w:p w14:paraId="66BD247D" w14:textId="0305993A" w:rsidR="000C009B" w:rsidRDefault="00F331F4" w:rsidP="002B2151">
      <w:pPr>
        <w:spacing w:line="360" w:lineRule="auto"/>
        <w:jc w:val="both"/>
        <w:rPr>
          <w:lang w:val="en-US"/>
        </w:rPr>
      </w:pPr>
      <w:r>
        <w:rPr>
          <w:lang w:val="en-US"/>
        </w:rPr>
        <w:t>Tại màn</w:t>
      </w:r>
      <w:r w:rsidR="00595E34">
        <w:rPr>
          <w:lang w:val="en-US"/>
        </w:rPr>
        <w:t xml:space="preserve"> </w:t>
      </w:r>
      <w:r>
        <w:rPr>
          <w:lang w:val="en-US"/>
        </w:rPr>
        <w:t>hình Settings (Cài đặt), bạn chọn Accessibility (Trợ năng).</w:t>
      </w:r>
    </w:p>
    <w:p w14:paraId="08D3EC70" w14:textId="2AB6FCDB" w:rsidR="00EE63BB" w:rsidRDefault="00F908DB" w:rsidP="00F908DB">
      <w:pPr>
        <w:spacing w:line="360" w:lineRule="auto"/>
        <w:jc w:val="center"/>
        <w:rPr>
          <w:lang w:val="en-US"/>
        </w:rPr>
      </w:pPr>
      <w:r>
        <w:rPr>
          <w:noProof/>
          <w:lang w:val="en-US"/>
        </w:rPr>
        <w:lastRenderedPageBreak/>
        <w:drawing>
          <wp:inline distT="0" distB="0" distL="0" distR="0" wp14:anchorId="490F3021" wp14:editId="7F2D32CD">
            <wp:extent cx="3922077" cy="2534265"/>
            <wp:effectExtent l="0" t="0" r="2540" b="635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926704" cy="2537255"/>
                    </a:xfrm>
                    <a:prstGeom prst="rect">
                      <a:avLst/>
                    </a:prstGeom>
                  </pic:spPr>
                </pic:pic>
              </a:graphicData>
            </a:graphic>
          </wp:inline>
        </w:drawing>
      </w:r>
    </w:p>
    <w:p w14:paraId="320B1D39" w14:textId="5D7C2BBF" w:rsidR="00F331F4" w:rsidRDefault="00F331F4" w:rsidP="002B2151">
      <w:pPr>
        <w:spacing w:line="360" w:lineRule="auto"/>
        <w:jc w:val="both"/>
        <w:rPr>
          <w:lang w:val="en-US"/>
        </w:rPr>
      </w:pPr>
      <w:r>
        <w:rPr>
          <w:lang w:val="en-US"/>
        </w:rPr>
        <w:t>Tại màn hình Accessibility (Trợ năng), bạn chọn Touch (</w:t>
      </w:r>
      <w:r w:rsidR="00C13DC1">
        <w:rPr>
          <w:lang w:val="en-US"/>
        </w:rPr>
        <w:t>Cảm ứng</w:t>
      </w:r>
      <w:r>
        <w:rPr>
          <w:lang w:val="en-US"/>
        </w:rPr>
        <w:t>).</w:t>
      </w:r>
    </w:p>
    <w:p w14:paraId="4EEE3766" w14:textId="25A3FD70" w:rsidR="00EE63BB" w:rsidRDefault="00F908DB" w:rsidP="00F908DB">
      <w:pPr>
        <w:spacing w:line="360" w:lineRule="auto"/>
        <w:jc w:val="center"/>
        <w:rPr>
          <w:lang w:val="en-US"/>
        </w:rPr>
      </w:pPr>
      <w:r>
        <w:rPr>
          <w:noProof/>
          <w:lang w:val="en-US"/>
        </w:rPr>
        <w:drawing>
          <wp:inline distT="0" distB="0" distL="0" distR="0" wp14:anchorId="1F3E708E" wp14:editId="3591F4FA">
            <wp:extent cx="3920226" cy="2231513"/>
            <wp:effectExtent l="0" t="0" r="4445" b="381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924580" cy="2233992"/>
                    </a:xfrm>
                    <a:prstGeom prst="rect">
                      <a:avLst/>
                    </a:prstGeom>
                  </pic:spPr>
                </pic:pic>
              </a:graphicData>
            </a:graphic>
          </wp:inline>
        </w:drawing>
      </w:r>
    </w:p>
    <w:p w14:paraId="7F384AD0" w14:textId="77B0BCDD" w:rsidR="00F331F4" w:rsidRDefault="005F78D9" w:rsidP="002B2151">
      <w:pPr>
        <w:spacing w:line="360" w:lineRule="auto"/>
        <w:jc w:val="both"/>
        <w:rPr>
          <w:lang w:val="en-US"/>
        </w:rPr>
      </w:pPr>
      <w:r>
        <w:rPr>
          <w:lang w:val="en-US"/>
        </w:rPr>
        <w:t>Tại màn hình Touch (</w:t>
      </w:r>
      <w:r w:rsidR="00AB407B">
        <w:rPr>
          <w:lang w:val="en-US"/>
        </w:rPr>
        <w:t>Cảm ứng</w:t>
      </w:r>
      <w:r>
        <w:rPr>
          <w:lang w:val="en-US"/>
        </w:rPr>
        <w:t>), bạn chọn AssistiveTouch.</w:t>
      </w:r>
    </w:p>
    <w:p w14:paraId="3F500378" w14:textId="0DBD0356" w:rsidR="00EE63BB" w:rsidRDefault="00F908DB" w:rsidP="00F908DB">
      <w:pPr>
        <w:spacing w:line="360" w:lineRule="auto"/>
        <w:jc w:val="center"/>
        <w:rPr>
          <w:lang w:val="en-US"/>
        </w:rPr>
      </w:pPr>
      <w:r>
        <w:rPr>
          <w:noProof/>
          <w:lang w:val="en-US"/>
        </w:rPr>
        <w:drawing>
          <wp:inline distT="0" distB="0" distL="0" distR="0" wp14:anchorId="2735B01E" wp14:editId="08254ECC">
            <wp:extent cx="3891526" cy="1951750"/>
            <wp:effectExtent l="0" t="0" r="0" b="4445"/>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95544" cy="1953765"/>
                    </a:xfrm>
                    <a:prstGeom prst="rect">
                      <a:avLst/>
                    </a:prstGeom>
                  </pic:spPr>
                </pic:pic>
              </a:graphicData>
            </a:graphic>
          </wp:inline>
        </w:drawing>
      </w:r>
    </w:p>
    <w:p w14:paraId="18C900EF" w14:textId="28E438EA" w:rsidR="005F78D9" w:rsidRDefault="005F78D9" w:rsidP="002B2151">
      <w:pPr>
        <w:spacing w:line="360" w:lineRule="auto"/>
        <w:jc w:val="both"/>
        <w:rPr>
          <w:lang w:val="en-US"/>
        </w:rPr>
      </w:pPr>
      <w:r>
        <w:rPr>
          <w:lang w:val="en-US"/>
        </w:rPr>
        <w:lastRenderedPageBreak/>
        <w:t xml:space="preserve">Ở màn hình AssistiveTouch, bạn </w:t>
      </w:r>
      <w:r w:rsidR="004B0F3E">
        <w:rPr>
          <w:lang w:val="en-US"/>
        </w:rPr>
        <w:t xml:space="preserve">bấm lên </w:t>
      </w:r>
      <w:r>
        <w:rPr>
          <w:lang w:val="en-US"/>
        </w:rPr>
        <w:t>công tắt nằm bên cạnh tùy chọn AssistiveTouch để bật nó.</w:t>
      </w:r>
    </w:p>
    <w:p w14:paraId="5668368F" w14:textId="19F7DE8C" w:rsidR="00EE63BB" w:rsidRDefault="00F908DB" w:rsidP="00F908DB">
      <w:pPr>
        <w:spacing w:line="360" w:lineRule="auto"/>
        <w:jc w:val="center"/>
        <w:rPr>
          <w:lang w:val="en-US"/>
        </w:rPr>
      </w:pPr>
      <w:r>
        <w:rPr>
          <w:noProof/>
          <w:lang w:val="en-US"/>
        </w:rPr>
        <w:drawing>
          <wp:inline distT="0" distB="0" distL="0" distR="0" wp14:anchorId="5521609F" wp14:editId="62DD1134">
            <wp:extent cx="3112786" cy="1542026"/>
            <wp:effectExtent l="0" t="0" r="0" b="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122709" cy="1546942"/>
                    </a:xfrm>
                    <a:prstGeom prst="rect">
                      <a:avLst/>
                    </a:prstGeom>
                  </pic:spPr>
                </pic:pic>
              </a:graphicData>
            </a:graphic>
          </wp:inline>
        </w:drawing>
      </w:r>
    </w:p>
    <w:p w14:paraId="0A06F4F3" w14:textId="31401139" w:rsidR="004B0F3E" w:rsidRDefault="004B0F3E" w:rsidP="002B2151">
      <w:pPr>
        <w:spacing w:line="360" w:lineRule="auto"/>
        <w:jc w:val="both"/>
        <w:rPr>
          <w:lang w:val="en-US"/>
        </w:rPr>
      </w:pPr>
      <w:r>
        <w:rPr>
          <w:lang w:val="en-US"/>
        </w:rPr>
        <w:t xml:space="preserve">Ngay lập tức, bạn sẽ thấy một nút </w:t>
      </w:r>
      <w:r w:rsidR="002C6068">
        <w:rPr>
          <w:lang w:val="en-US"/>
        </w:rPr>
        <w:t xml:space="preserve">bấm </w:t>
      </w:r>
      <w:r>
        <w:rPr>
          <w:lang w:val="en-US"/>
        </w:rPr>
        <w:t xml:space="preserve">ảo tương tự nút Home xuất hiện trôi nổi trên màn hình. Đây chính là </w:t>
      </w:r>
      <w:r w:rsidR="00AB407B">
        <w:rPr>
          <w:lang w:val="en-US"/>
        </w:rPr>
        <w:t xml:space="preserve">trình đơn </w:t>
      </w:r>
      <w:r>
        <w:rPr>
          <w:lang w:val="en-US"/>
        </w:rPr>
        <w:t>AssistiveTouch.</w:t>
      </w:r>
      <w:r w:rsidR="00FB36EC">
        <w:rPr>
          <w:lang w:val="en-US"/>
        </w:rPr>
        <w:t xml:space="preserve"> </w:t>
      </w:r>
      <w:r w:rsidR="002C6068">
        <w:rPr>
          <w:lang w:val="en-US"/>
        </w:rPr>
        <w:t>Nó</w:t>
      </w:r>
      <w:r w:rsidR="00FB36EC">
        <w:rPr>
          <w:lang w:val="en-US"/>
        </w:rPr>
        <w:t xml:space="preserve"> sẽ xuất hiện ở mọi nơi trên iPhone và sẽ tự động mờ đi khi bạn không sử dụng.</w:t>
      </w:r>
      <w:r w:rsidR="000A7C54">
        <w:rPr>
          <w:lang w:val="en-US"/>
        </w:rPr>
        <w:t xml:space="preserve"> Bạn có thể bấm lên nó và kéo nó đến vị trí bất kỳ trên màn hình.</w:t>
      </w:r>
    </w:p>
    <w:p w14:paraId="3B37900F" w14:textId="60668428" w:rsidR="00EE63BB" w:rsidRDefault="00EE63BB" w:rsidP="00F908DB">
      <w:pPr>
        <w:spacing w:line="360" w:lineRule="auto"/>
        <w:jc w:val="center"/>
        <w:rPr>
          <w:lang w:val="en-US"/>
        </w:rPr>
      </w:pPr>
      <w:r>
        <w:rPr>
          <w:noProof/>
          <w:lang w:val="en-US"/>
        </w:rPr>
        <w:drawing>
          <wp:inline distT="0" distB="0" distL="0" distR="0" wp14:anchorId="7BB7463F" wp14:editId="208E2AEB">
            <wp:extent cx="3102118" cy="1565377"/>
            <wp:effectExtent l="0" t="0" r="0" b="0"/>
            <wp:docPr id="8" name="Picture 8"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 Word&#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117186" cy="1572980"/>
                    </a:xfrm>
                    <a:prstGeom prst="rect">
                      <a:avLst/>
                    </a:prstGeom>
                  </pic:spPr>
                </pic:pic>
              </a:graphicData>
            </a:graphic>
          </wp:inline>
        </w:drawing>
      </w:r>
    </w:p>
    <w:p w14:paraId="33137C42" w14:textId="2A81427F" w:rsidR="000A7C54" w:rsidRDefault="00D9545B" w:rsidP="002B2151">
      <w:pPr>
        <w:spacing w:line="360" w:lineRule="auto"/>
        <w:jc w:val="both"/>
        <w:rPr>
          <w:lang w:val="en-US"/>
        </w:rPr>
      </w:pPr>
      <w:r>
        <w:rPr>
          <w:lang w:val="en-US"/>
        </w:rPr>
        <w:t>Kể từ bây giờ, m</w:t>
      </w:r>
      <w:r w:rsidR="000A7C54">
        <w:rPr>
          <w:lang w:val="en-US"/>
        </w:rPr>
        <w:t>ỗi khi muốn xoay màn hình, bạn chỉ cần bấm lên nút AssistiveTouch</w:t>
      </w:r>
      <w:r w:rsidR="005D0B2D">
        <w:rPr>
          <w:lang w:val="en-US"/>
        </w:rPr>
        <w:t>, sau đó chọn Device</w:t>
      </w:r>
      <w:r w:rsidR="00AB407B">
        <w:rPr>
          <w:lang w:val="en-US"/>
        </w:rPr>
        <w:t xml:space="preserve"> (Thiết bị).</w:t>
      </w:r>
    </w:p>
    <w:p w14:paraId="317C729C" w14:textId="51E078BB" w:rsidR="00F908DB" w:rsidRDefault="00F908DB" w:rsidP="00F908DB">
      <w:pPr>
        <w:spacing w:line="360" w:lineRule="auto"/>
        <w:jc w:val="center"/>
        <w:rPr>
          <w:lang w:val="en-US"/>
        </w:rPr>
      </w:pPr>
      <w:r>
        <w:rPr>
          <w:noProof/>
          <w:lang w:val="en-US"/>
        </w:rPr>
        <w:drawing>
          <wp:inline distT="0" distB="0" distL="0" distR="0" wp14:anchorId="038D50CB" wp14:editId="04177A8F">
            <wp:extent cx="2883345" cy="2120367"/>
            <wp:effectExtent l="0" t="0" r="0" b="635"/>
            <wp:docPr id="9" name="Picture 9" descr="A screen shot of a cell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cell phone&#10;&#10;Description automatically generated with low confidence"/>
                    <pic:cNvPicPr/>
                  </pic:nvPicPr>
                  <pic:blipFill>
                    <a:blip r:embed="rId11">
                      <a:extLst>
                        <a:ext uri="{28A0092B-C50C-407E-A947-70E740481C1C}">
                          <a14:useLocalDpi xmlns:a14="http://schemas.microsoft.com/office/drawing/2010/main" val="0"/>
                        </a:ext>
                      </a:extLst>
                    </a:blip>
                    <a:stretch>
                      <a:fillRect/>
                    </a:stretch>
                  </pic:blipFill>
                  <pic:spPr>
                    <a:xfrm>
                      <a:off x="0" y="0"/>
                      <a:ext cx="2904819" cy="2136159"/>
                    </a:xfrm>
                    <a:prstGeom prst="rect">
                      <a:avLst/>
                    </a:prstGeom>
                  </pic:spPr>
                </pic:pic>
              </a:graphicData>
            </a:graphic>
          </wp:inline>
        </w:drawing>
      </w:r>
    </w:p>
    <w:p w14:paraId="0819CA50" w14:textId="1D2CED34" w:rsidR="005D0B2D" w:rsidRDefault="00D9545B" w:rsidP="002B2151">
      <w:pPr>
        <w:spacing w:line="360" w:lineRule="auto"/>
        <w:jc w:val="both"/>
        <w:rPr>
          <w:lang w:val="en-US"/>
        </w:rPr>
      </w:pPr>
      <w:r>
        <w:rPr>
          <w:lang w:val="en-US"/>
        </w:rPr>
        <w:lastRenderedPageBreak/>
        <w:t>Tiếp theo</w:t>
      </w:r>
      <w:r w:rsidR="005D0B2D">
        <w:rPr>
          <w:lang w:val="en-US"/>
        </w:rPr>
        <w:t>, bạn chọn Rotate Screen</w:t>
      </w:r>
      <w:r w:rsidR="00AB407B">
        <w:rPr>
          <w:lang w:val="en-US"/>
        </w:rPr>
        <w:t xml:space="preserve"> (Xoay màn hình).</w:t>
      </w:r>
    </w:p>
    <w:p w14:paraId="134D001B" w14:textId="5EF9F5F1" w:rsidR="00F908DB" w:rsidRDefault="00F908DB" w:rsidP="00F908DB">
      <w:pPr>
        <w:spacing w:line="360" w:lineRule="auto"/>
        <w:jc w:val="center"/>
        <w:rPr>
          <w:lang w:val="en-US"/>
        </w:rPr>
      </w:pPr>
      <w:r>
        <w:rPr>
          <w:noProof/>
          <w:lang w:val="en-US"/>
        </w:rPr>
        <w:drawing>
          <wp:inline distT="0" distB="0" distL="0" distR="0" wp14:anchorId="365D16D0" wp14:editId="11B10349">
            <wp:extent cx="3545896" cy="2607597"/>
            <wp:effectExtent l="0" t="0" r="0" b="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550026" cy="2610634"/>
                    </a:xfrm>
                    <a:prstGeom prst="rect">
                      <a:avLst/>
                    </a:prstGeom>
                  </pic:spPr>
                </pic:pic>
              </a:graphicData>
            </a:graphic>
          </wp:inline>
        </w:drawing>
      </w:r>
    </w:p>
    <w:p w14:paraId="252EE2B1" w14:textId="527D56FF" w:rsidR="005D0B2D" w:rsidRDefault="0081748F" w:rsidP="002B2151">
      <w:pPr>
        <w:spacing w:line="360" w:lineRule="auto"/>
        <w:jc w:val="both"/>
        <w:rPr>
          <w:lang w:val="en-US"/>
        </w:rPr>
      </w:pPr>
      <w:r>
        <w:rPr>
          <w:lang w:val="en-US"/>
        </w:rPr>
        <w:t xml:space="preserve">Ở trình đơn </w:t>
      </w:r>
      <w:r w:rsidR="00D9545B">
        <w:rPr>
          <w:lang w:val="en-US"/>
        </w:rPr>
        <w:t>hiện ra</w:t>
      </w:r>
      <w:r>
        <w:rPr>
          <w:lang w:val="en-US"/>
        </w:rPr>
        <w:t>, bạn sẽ thấy bốn tùy chọn xoay màn hình gồm</w:t>
      </w:r>
      <w:r w:rsidR="008C59AF">
        <w:rPr>
          <w:lang w:val="en-US"/>
        </w:rPr>
        <w:t xml:space="preserve"> Portrait (Hướng dọc), Right (Bên phải), Upside Down (Đảo ngược), và Left (Bên trái).</w:t>
      </w:r>
    </w:p>
    <w:p w14:paraId="2D7F67E1" w14:textId="4DCBC304" w:rsidR="00F908DB" w:rsidRDefault="00F908DB" w:rsidP="00F908DB">
      <w:pPr>
        <w:spacing w:line="360" w:lineRule="auto"/>
        <w:jc w:val="center"/>
        <w:rPr>
          <w:lang w:val="en-US"/>
        </w:rPr>
      </w:pPr>
      <w:r>
        <w:rPr>
          <w:noProof/>
          <w:lang w:val="en-US"/>
        </w:rPr>
        <w:drawing>
          <wp:inline distT="0" distB="0" distL="0" distR="0" wp14:anchorId="4113A864" wp14:editId="2BD5812B">
            <wp:extent cx="3646172" cy="2681339"/>
            <wp:effectExtent l="0" t="0" r="0" b="0"/>
            <wp:docPr id="11" name="Picture 11" descr="A black cell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cell phone&#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653156" cy="2686475"/>
                    </a:xfrm>
                    <a:prstGeom prst="rect">
                      <a:avLst/>
                    </a:prstGeom>
                  </pic:spPr>
                </pic:pic>
              </a:graphicData>
            </a:graphic>
          </wp:inline>
        </w:drawing>
      </w:r>
    </w:p>
    <w:p w14:paraId="6D9DDD44" w14:textId="4636D958" w:rsidR="00C5093E" w:rsidRDefault="00C5093E" w:rsidP="002B2151">
      <w:pPr>
        <w:spacing w:line="360" w:lineRule="auto"/>
        <w:jc w:val="both"/>
        <w:rPr>
          <w:lang w:val="en-US"/>
        </w:rPr>
      </w:pPr>
      <w:r>
        <w:rPr>
          <w:lang w:val="en-US"/>
        </w:rPr>
        <w:t>Hãy chọn</w:t>
      </w:r>
      <w:r w:rsidR="00EE7CE1">
        <w:rPr>
          <w:lang w:val="en-US"/>
        </w:rPr>
        <w:t xml:space="preserve"> một</w:t>
      </w:r>
      <w:r>
        <w:rPr>
          <w:lang w:val="en-US"/>
        </w:rPr>
        <w:t xml:space="preserve"> tùy chọn </w:t>
      </w:r>
      <w:r w:rsidR="00EE7CE1">
        <w:rPr>
          <w:lang w:val="en-US"/>
        </w:rPr>
        <w:t xml:space="preserve">bất kỳ </w:t>
      </w:r>
      <w:r>
        <w:rPr>
          <w:lang w:val="en-US"/>
        </w:rPr>
        <w:t>và màn hình sẽ tự động xoay</w:t>
      </w:r>
      <w:r w:rsidR="00EE7CE1">
        <w:rPr>
          <w:lang w:val="en-US"/>
        </w:rPr>
        <w:t xml:space="preserve"> theo lựa chọn của bạn</w:t>
      </w:r>
      <w:r>
        <w:rPr>
          <w:lang w:val="en-US"/>
        </w:rPr>
        <w:t>.</w:t>
      </w:r>
      <w:r w:rsidR="009C1C1F">
        <w:rPr>
          <w:lang w:val="en-US"/>
        </w:rPr>
        <w:t xml:space="preserve"> Để khôi phục hướng của màn hình, bạn có thể sử dụng trình đơn AssistiveTouch &gt; Device</w:t>
      </w:r>
      <w:r w:rsidR="006278BB">
        <w:rPr>
          <w:lang w:val="en-US"/>
        </w:rPr>
        <w:t xml:space="preserve"> (Thiết bị) </w:t>
      </w:r>
      <w:r w:rsidR="009C1C1F">
        <w:rPr>
          <w:lang w:val="en-US"/>
        </w:rPr>
        <w:t>&gt; Rotate Screen</w:t>
      </w:r>
      <w:r w:rsidR="006278BB">
        <w:rPr>
          <w:lang w:val="en-US"/>
        </w:rPr>
        <w:t xml:space="preserve"> (Xoay màn hình)</w:t>
      </w:r>
      <w:r w:rsidR="009C1C1F">
        <w:rPr>
          <w:lang w:val="en-US"/>
        </w:rPr>
        <w:t xml:space="preserve"> hoặc </w:t>
      </w:r>
      <w:r w:rsidR="00BA565E">
        <w:rPr>
          <w:lang w:val="en-US"/>
        </w:rPr>
        <w:t>nghiêng thiết bị cho đến khi hướng của màn hình được đặt lại.</w:t>
      </w:r>
    </w:p>
    <w:p w14:paraId="481B025C" w14:textId="5F134C07" w:rsidR="00BA565E" w:rsidRDefault="00756E6F" w:rsidP="002B2151">
      <w:pPr>
        <w:spacing w:line="360" w:lineRule="auto"/>
        <w:jc w:val="both"/>
        <w:rPr>
          <w:lang w:val="en-US"/>
        </w:rPr>
      </w:pPr>
      <w:r>
        <w:rPr>
          <w:lang w:val="en-US"/>
        </w:rPr>
        <w:lastRenderedPageBreak/>
        <w:t xml:space="preserve">Trường hợp, bạn muốn khóa màn hình </w:t>
      </w:r>
      <w:r w:rsidR="008B3F9C">
        <w:rPr>
          <w:lang w:val="en-US"/>
        </w:rPr>
        <w:t>ở một hướng cố định nào đó</w:t>
      </w:r>
      <w:r>
        <w:rPr>
          <w:lang w:val="en-US"/>
        </w:rPr>
        <w:t>, hãy mở Control Center</w:t>
      </w:r>
      <w:r w:rsidR="006278BB">
        <w:rPr>
          <w:lang w:val="en-US"/>
        </w:rPr>
        <w:t xml:space="preserve"> (Trung tâm điều khiển)</w:t>
      </w:r>
      <w:r>
        <w:rPr>
          <w:lang w:val="en-US"/>
        </w:rPr>
        <w:t xml:space="preserve"> và bấm lên nút Orien</w:t>
      </w:r>
      <w:r w:rsidR="003B5579">
        <w:rPr>
          <w:lang w:val="en-US"/>
        </w:rPr>
        <w:t xml:space="preserve">tation lock (Khóa </w:t>
      </w:r>
      <w:r w:rsidR="00812ABE">
        <w:rPr>
          <w:lang w:val="en-US"/>
        </w:rPr>
        <w:t>hướng dọc</w:t>
      </w:r>
      <w:r w:rsidR="003B5579">
        <w:rPr>
          <w:lang w:val="en-US"/>
        </w:rPr>
        <w:t>).</w:t>
      </w:r>
    </w:p>
    <w:p w14:paraId="6D6ABA27" w14:textId="375A9205" w:rsidR="00F908DB" w:rsidRDefault="00F908DB" w:rsidP="00F908DB">
      <w:pPr>
        <w:spacing w:line="360" w:lineRule="auto"/>
        <w:jc w:val="center"/>
        <w:rPr>
          <w:lang w:val="en-US"/>
        </w:rPr>
      </w:pPr>
      <w:r>
        <w:rPr>
          <w:noProof/>
          <w:lang w:val="en-US"/>
        </w:rPr>
        <w:drawing>
          <wp:inline distT="0" distB="0" distL="0" distR="0" wp14:anchorId="28A0A6CE" wp14:editId="6195110F">
            <wp:extent cx="3757292" cy="2843981"/>
            <wp:effectExtent l="0" t="0" r="2540" b="1270"/>
            <wp:docPr id="12" name="Picture 12" descr="A screenshot of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ell phone&#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3762537" cy="2847951"/>
                    </a:xfrm>
                    <a:prstGeom prst="rect">
                      <a:avLst/>
                    </a:prstGeom>
                  </pic:spPr>
                </pic:pic>
              </a:graphicData>
            </a:graphic>
          </wp:inline>
        </w:drawing>
      </w:r>
    </w:p>
    <w:p w14:paraId="3A8A3FF4" w14:textId="2E9562AB" w:rsidR="003B5579" w:rsidRPr="003B5579" w:rsidRDefault="003B5579" w:rsidP="002B2151">
      <w:pPr>
        <w:spacing w:line="360" w:lineRule="auto"/>
        <w:jc w:val="both"/>
        <w:rPr>
          <w:b/>
          <w:bCs/>
          <w:lang w:val="en-US"/>
        </w:rPr>
      </w:pPr>
      <w:r w:rsidRPr="003B5579">
        <w:rPr>
          <w:b/>
          <w:bCs/>
          <w:lang w:val="en-US"/>
        </w:rPr>
        <w:t>Ca Tiếu/Bành Lê</w:t>
      </w:r>
    </w:p>
    <w:p w14:paraId="33F70C65" w14:textId="3D521011" w:rsidR="003B5579" w:rsidRPr="003B5579" w:rsidRDefault="003B5579" w:rsidP="002B2151">
      <w:pPr>
        <w:spacing w:line="360" w:lineRule="auto"/>
        <w:jc w:val="both"/>
        <w:rPr>
          <w:i/>
          <w:iCs/>
          <w:lang w:val="en-US"/>
        </w:rPr>
      </w:pPr>
      <w:r w:rsidRPr="003B5579">
        <w:rPr>
          <w:i/>
          <w:iCs/>
          <w:lang w:val="en-US"/>
        </w:rPr>
        <w:t>https://www.howtogeek.com/722693/how-to-manually-rotate-your-iphone-or-ipad-display-without-tilting/</w:t>
      </w:r>
    </w:p>
    <w:p w14:paraId="5C0D3994" w14:textId="77777777" w:rsidR="008C59AF" w:rsidRDefault="008C59AF" w:rsidP="002B2151">
      <w:pPr>
        <w:spacing w:line="360" w:lineRule="auto"/>
        <w:jc w:val="both"/>
        <w:rPr>
          <w:lang w:val="en-US"/>
        </w:rPr>
      </w:pPr>
    </w:p>
    <w:p w14:paraId="6EEAD582" w14:textId="77777777" w:rsidR="004B0F3E" w:rsidRPr="002B2151" w:rsidRDefault="004B0F3E" w:rsidP="002B2151">
      <w:pPr>
        <w:spacing w:line="360" w:lineRule="auto"/>
        <w:jc w:val="both"/>
        <w:rPr>
          <w:lang w:val="en-US"/>
        </w:rPr>
      </w:pPr>
    </w:p>
    <w:sectPr w:rsidR="004B0F3E" w:rsidRPr="002B21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151"/>
    <w:rsid w:val="000A7C54"/>
    <w:rsid w:val="000C009B"/>
    <w:rsid w:val="000E2171"/>
    <w:rsid w:val="00162491"/>
    <w:rsid w:val="002A1AD8"/>
    <w:rsid w:val="002B2151"/>
    <w:rsid w:val="002C6068"/>
    <w:rsid w:val="002E3324"/>
    <w:rsid w:val="003B5579"/>
    <w:rsid w:val="004B0F3E"/>
    <w:rsid w:val="004B540C"/>
    <w:rsid w:val="00595E34"/>
    <w:rsid w:val="005D0B2D"/>
    <w:rsid w:val="005F78D9"/>
    <w:rsid w:val="006278BB"/>
    <w:rsid w:val="00756E6F"/>
    <w:rsid w:val="00761D67"/>
    <w:rsid w:val="00812ABE"/>
    <w:rsid w:val="0081748F"/>
    <w:rsid w:val="008B3F9C"/>
    <w:rsid w:val="008C59AF"/>
    <w:rsid w:val="00944A89"/>
    <w:rsid w:val="009C1C1F"/>
    <w:rsid w:val="00AB407B"/>
    <w:rsid w:val="00BA565E"/>
    <w:rsid w:val="00C13DC1"/>
    <w:rsid w:val="00C5093E"/>
    <w:rsid w:val="00D13C62"/>
    <w:rsid w:val="00D9545B"/>
    <w:rsid w:val="00DB3E7C"/>
    <w:rsid w:val="00ED3B7E"/>
    <w:rsid w:val="00EE63BB"/>
    <w:rsid w:val="00EE7CE1"/>
    <w:rsid w:val="00F331F4"/>
    <w:rsid w:val="00F908DB"/>
    <w:rsid w:val="00FB36E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DD0BFB2"/>
  <w15:chartTrackingRefBased/>
  <w15:docId w15:val="{8F788538-5583-5E45-BDF1-8929A7BE9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fontTable" Target="fontTable.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313</Words>
  <Characters>1788</Characters>
  <Application>Microsoft Office Word</Application>
  <DocSecurity>0</DocSecurity>
  <Lines>14</Lines>
  <Paragraphs>4</Paragraphs>
  <ScaleCrop>false</ScaleCrop>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32</cp:revision>
  <dcterms:created xsi:type="dcterms:W3CDTF">2021-04-19T01:04:00Z</dcterms:created>
  <dcterms:modified xsi:type="dcterms:W3CDTF">2021-04-19T01:40:00Z</dcterms:modified>
</cp:coreProperties>
</file>