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A40A43" w14:textId="1169125F" w:rsidR="001E5F3F" w:rsidRPr="00FC1394" w:rsidRDefault="00FC1394" w:rsidP="00FC1394">
      <w:pPr>
        <w:spacing w:line="360" w:lineRule="auto"/>
        <w:jc w:val="center"/>
        <w:rPr>
          <w:b/>
          <w:color w:val="FF0000"/>
        </w:rPr>
      </w:pPr>
      <w:bookmarkStart w:id="0" w:name="_GoBack"/>
      <w:r w:rsidRPr="00FC1394">
        <w:rPr>
          <w:b/>
          <w:color w:val="FF0000"/>
        </w:rPr>
        <w:t xml:space="preserve">Cách tự tính lượng điện sử dụng </w:t>
      </w:r>
      <w:r w:rsidR="00CB5657">
        <w:rPr>
          <w:b/>
          <w:color w:val="FF0000"/>
        </w:rPr>
        <w:t>trong</w:t>
      </w:r>
      <w:r w:rsidRPr="00FC1394">
        <w:rPr>
          <w:b/>
          <w:color w:val="FF0000"/>
        </w:rPr>
        <w:t xml:space="preserve"> tháng tại nhà</w:t>
      </w:r>
      <w:r w:rsidR="00956A92">
        <w:rPr>
          <w:b/>
          <w:color w:val="FF0000"/>
        </w:rPr>
        <w:t xml:space="preserve"> bằng công cụ của EVN</w:t>
      </w:r>
    </w:p>
    <w:bookmarkEnd w:id="0"/>
    <w:p w14:paraId="08D68F1E" w14:textId="4C77380E" w:rsidR="00FC1394" w:rsidRPr="00FC1394" w:rsidRDefault="00FC1394" w:rsidP="000C4F50">
      <w:pPr>
        <w:spacing w:line="360" w:lineRule="auto"/>
        <w:jc w:val="both"/>
        <w:rPr>
          <w:b/>
        </w:rPr>
      </w:pPr>
      <w:r w:rsidRPr="00FC1394">
        <w:rPr>
          <w:b/>
        </w:rPr>
        <w:t xml:space="preserve">Biết được lượng điện năng bạn sử dụng </w:t>
      </w:r>
      <w:r w:rsidR="00CB5657">
        <w:rPr>
          <w:b/>
        </w:rPr>
        <w:t>trong</w:t>
      </w:r>
      <w:r w:rsidRPr="00FC1394">
        <w:rPr>
          <w:b/>
        </w:rPr>
        <w:t xml:space="preserve"> tháng, bạn có thể điều chỉnh thói quen sử dụng điện sao cho hợp lý, hiệu quả, và tiết kiệm hơn.</w:t>
      </w:r>
    </w:p>
    <w:p w14:paraId="3B01C54F" w14:textId="37F0B712" w:rsidR="00FC1394" w:rsidRDefault="00956A92" w:rsidP="00F82FC3">
      <w:pPr>
        <w:spacing w:line="360" w:lineRule="auto"/>
        <w:jc w:val="center"/>
      </w:pPr>
      <w:r w:rsidRPr="00956A92">
        <w:drawing>
          <wp:inline distT="0" distB="0" distL="0" distR="0" wp14:anchorId="28AC1205" wp14:editId="718295FD">
            <wp:extent cx="3461224" cy="1580847"/>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471504" cy="1585542"/>
                    </a:xfrm>
                    <a:prstGeom prst="rect">
                      <a:avLst/>
                    </a:prstGeom>
                  </pic:spPr>
                </pic:pic>
              </a:graphicData>
            </a:graphic>
          </wp:inline>
        </w:drawing>
      </w:r>
    </w:p>
    <w:p w14:paraId="452A7745" w14:textId="7ACC3062" w:rsidR="00A01D63" w:rsidRDefault="00A01D63" w:rsidP="000C4F50">
      <w:pPr>
        <w:spacing w:line="360" w:lineRule="auto"/>
        <w:jc w:val="both"/>
      </w:pPr>
      <w:r>
        <w:t xml:space="preserve">EVN vừa phát hành công cụ </w:t>
      </w:r>
      <w:r w:rsidR="00FC1394">
        <w:t>hỗ</w:t>
      </w:r>
      <w:r>
        <w:t xml:space="preserve"> trợ ước tính lượng điện sử dụng </w:t>
      </w:r>
      <w:r w:rsidR="00CB5657">
        <w:t>trong</w:t>
      </w:r>
      <w:r>
        <w:t xml:space="preserve"> tháng tại nhà dựa trên số lượng, chủng loại, và công suất </w:t>
      </w:r>
      <w:r w:rsidR="00FC1394">
        <w:t xml:space="preserve">của </w:t>
      </w:r>
      <w:r w:rsidR="00CB5657">
        <w:t>các</w:t>
      </w:r>
      <w:r w:rsidR="00FC1394">
        <w:t xml:space="preserve"> thiết bị khách hàng sở hữu</w:t>
      </w:r>
      <w:r>
        <w:t xml:space="preserve">. </w:t>
      </w:r>
      <w:r w:rsidR="00FC1394">
        <w:t>Sau đây là</w:t>
      </w:r>
      <w:r>
        <w:t xml:space="preserve"> hướng dẫn </w:t>
      </w:r>
      <w:r w:rsidR="00FC1394">
        <w:t>chi tiết</w:t>
      </w:r>
      <w:r>
        <w:t xml:space="preserve"> cách sử dụng công cụ này để ước tính lượng điện bạn sử dụng hàng tháng.</w:t>
      </w:r>
    </w:p>
    <w:p w14:paraId="092E5E1F" w14:textId="67A3BB67" w:rsidR="000C4F50" w:rsidRDefault="000C4F50" w:rsidP="000C4F50">
      <w:pPr>
        <w:spacing w:line="360" w:lineRule="auto"/>
        <w:jc w:val="both"/>
      </w:pPr>
      <w:r>
        <w:t>Công cụ ước tính lượng điện sử dụng hàng</w:t>
      </w:r>
      <w:r w:rsidR="00FC1394">
        <w:t xml:space="preserve"> tháng của EVN</w:t>
      </w:r>
      <w:r>
        <w:t xml:space="preserve"> </w:t>
      </w:r>
      <w:r w:rsidR="00FC1394">
        <w:t xml:space="preserve">được </w:t>
      </w:r>
      <w:r>
        <w:t>cung cấp tại địa chỉ</w:t>
      </w:r>
      <w:r w:rsidR="00A01D63">
        <w:t xml:space="preserve"> </w:t>
      </w:r>
      <w:hyperlink r:id="rId5" w:history="1">
        <w:r w:rsidR="00A01D63" w:rsidRPr="00B61F7F">
          <w:rPr>
            <w:rStyle w:val="Hyperlink"/>
          </w:rPr>
          <w:t>https://uoctinhdiennang.evn.com.vn/</w:t>
        </w:r>
      </w:hyperlink>
      <w:r>
        <w:t xml:space="preserve"> và để sử dụng nó bạn cần thực hiện hai bước như sau:</w:t>
      </w:r>
    </w:p>
    <w:p w14:paraId="52DD8CC0" w14:textId="77777777" w:rsidR="000C4F50" w:rsidRPr="00FC1394" w:rsidRDefault="000C4F50" w:rsidP="000C4F50">
      <w:pPr>
        <w:spacing w:line="360" w:lineRule="auto"/>
        <w:jc w:val="both"/>
        <w:rPr>
          <w:b/>
        </w:rPr>
      </w:pPr>
      <w:r w:rsidRPr="00FC1394">
        <w:rPr>
          <w:b/>
        </w:rPr>
        <w:t xml:space="preserve">Bước 1: Nhập thông tin </w:t>
      </w:r>
    </w:p>
    <w:p w14:paraId="7C720E9E" w14:textId="77777777" w:rsidR="00FC1394" w:rsidRDefault="00FC1394" w:rsidP="000C4F50">
      <w:pPr>
        <w:spacing w:line="360" w:lineRule="auto"/>
        <w:jc w:val="both"/>
      </w:pPr>
      <w:r>
        <w:t>Truy cập vào trang web kể trên từ trình duyệt web trên smartphone, tablet, hoặc máy tính.</w:t>
      </w:r>
    </w:p>
    <w:p w14:paraId="383A2B5C" w14:textId="056C3E63" w:rsidR="00956A92" w:rsidRDefault="00FC1394" w:rsidP="000C4F50">
      <w:pPr>
        <w:spacing w:line="360" w:lineRule="auto"/>
        <w:jc w:val="both"/>
      </w:pPr>
      <w:r>
        <w:t>Ở trang web hiện ra,</w:t>
      </w:r>
      <w:r w:rsidR="00A01D63">
        <w:t xml:space="preserve"> bạn bấm nút Nhập thông tin, sau đó điền các thông tin cần thiết như tên, số điện thoại, địa chỉ</w:t>
      </w:r>
      <w:r w:rsidR="000C4F50">
        <w:t xml:space="preserve"> email, mã khách hàng.</w:t>
      </w:r>
    </w:p>
    <w:p w14:paraId="39C0F1D3" w14:textId="2D0C1C53" w:rsidR="000C4F50" w:rsidRDefault="000C4F50" w:rsidP="000C4F50">
      <w:pPr>
        <w:spacing w:line="360" w:lineRule="auto"/>
        <w:jc w:val="both"/>
      </w:pPr>
      <w:r>
        <w:t>Tiếp theo, bạn chọn loại nhà của mình. Bạn có hai lựa chọn là nhà riêng và chung cư.</w:t>
      </w:r>
    </w:p>
    <w:p w14:paraId="44A77A6A" w14:textId="235677D6" w:rsidR="00956A92" w:rsidRDefault="00956A92" w:rsidP="00F82FC3">
      <w:pPr>
        <w:spacing w:line="360" w:lineRule="auto"/>
        <w:jc w:val="center"/>
      </w:pPr>
      <w:r>
        <w:rPr>
          <w:noProof/>
        </w:rPr>
        <w:drawing>
          <wp:inline distT="0" distB="0" distL="0" distR="0" wp14:anchorId="474024C8" wp14:editId="169BBF15">
            <wp:extent cx="3639350" cy="1696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6">
                      <a:extLst>
                        <a:ext uri="{28A0092B-C50C-407E-A947-70E740481C1C}">
                          <a14:useLocalDpi xmlns:a14="http://schemas.microsoft.com/office/drawing/2010/main" val="0"/>
                        </a:ext>
                      </a:extLst>
                    </a:blip>
                    <a:stretch>
                      <a:fillRect/>
                    </a:stretch>
                  </pic:blipFill>
                  <pic:spPr>
                    <a:xfrm>
                      <a:off x="0" y="0"/>
                      <a:ext cx="3652807" cy="1702301"/>
                    </a:xfrm>
                    <a:prstGeom prst="rect">
                      <a:avLst/>
                    </a:prstGeom>
                  </pic:spPr>
                </pic:pic>
              </a:graphicData>
            </a:graphic>
          </wp:inline>
        </w:drawing>
      </w:r>
    </w:p>
    <w:p w14:paraId="3A09F336" w14:textId="60E1AC87" w:rsidR="000C4F50" w:rsidRDefault="000C4F50" w:rsidP="000C4F50">
      <w:pPr>
        <w:spacing w:line="360" w:lineRule="auto"/>
        <w:jc w:val="both"/>
      </w:pPr>
      <w:r>
        <w:t>Kế đến, bạn hãy chọn số lượng và loại phòng có trong nhà. Tại đây, bạn cũng có hai loại phòng là phòng ngủ và phòng tắm. Không rõ tại sao EVN lại không đưa phòng khách</w:t>
      </w:r>
      <w:r w:rsidR="00CB5657">
        <w:t xml:space="preserve"> </w:t>
      </w:r>
      <w:r>
        <w:t>vào danh sách này.</w:t>
      </w:r>
    </w:p>
    <w:p w14:paraId="2AC42401" w14:textId="77D0E0A2" w:rsidR="000C4F50" w:rsidRDefault="000C4F50" w:rsidP="000C4F50">
      <w:pPr>
        <w:spacing w:line="360" w:lineRule="auto"/>
        <w:jc w:val="both"/>
      </w:pPr>
      <w:r>
        <w:lastRenderedPageBreak/>
        <w:t xml:space="preserve">Bây giờ, bạn cần chọn số lượng người đang ở trong nhà gồm số người lớn và số </w:t>
      </w:r>
      <w:r w:rsidR="00FC1394">
        <w:t>trẻ</w:t>
      </w:r>
      <w:r>
        <w:t xml:space="preserve"> em.</w:t>
      </w:r>
    </w:p>
    <w:p w14:paraId="41A5F57B" w14:textId="3B7CE2CE" w:rsidR="000C4F50" w:rsidRDefault="000C4F50" w:rsidP="000C4F50">
      <w:pPr>
        <w:spacing w:line="360" w:lineRule="auto"/>
        <w:jc w:val="both"/>
      </w:pPr>
      <w:r>
        <w:t>Cuối cùng, bạn chọn k</w:t>
      </w:r>
      <w:r w:rsidRPr="000C4F50">
        <w:t>hu vực (</w:t>
      </w:r>
      <w:r w:rsidR="00FC1394">
        <w:t>tỉnh</w:t>
      </w:r>
      <w:r w:rsidRPr="000C4F50">
        <w:t>/TP) bạn đang ở</w:t>
      </w:r>
      <w:r w:rsidR="00FC1394">
        <w:t>.</w:t>
      </w:r>
    </w:p>
    <w:p w14:paraId="068B65F9" w14:textId="3C296AAD" w:rsidR="00956A92" w:rsidRDefault="000C4F50" w:rsidP="000C4F50">
      <w:pPr>
        <w:spacing w:line="360" w:lineRule="auto"/>
        <w:jc w:val="both"/>
      </w:pPr>
      <w:r>
        <w:t>Hoàn tất tất cả lựa chọn bạn bấm nút Lưu thông tin.</w:t>
      </w:r>
    </w:p>
    <w:p w14:paraId="782B3687" w14:textId="29EB9CAB" w:rsidR="000C4F50" w:rsidRPr="00956A92" w:rsidRDefault="000C4F50" w:rsidP="000C4F50">
      <w:pPr>
        <w:spacing w:line="360" w:lineRule="auto"/>
        <w:jc w:val="both"/>
        <w:rPr>
          <w:b/>
        </w:rPr>
      </w:pPr>
      <w:r w:rsidRPr="00956A92">
        <w:rPr>
          <w:b/>
        </w:rPr>
        <w:t xml:space="preserve">Bước </w:t>
      </w:r>
      <w:r w:rsidR="00956A92" w:rsidRPr="00956A92">
        <w:rPr>
          <w:b/>
        </w:rPr>
        <w:t>2</w:t>
      </w:r>
      <w:r w:rsidRPr="00956A92">
        <w:rPr>
          <w:b/>
        </w:rPr>
        <w:t>: Chọn các thiết bị cơ bản và thiết bị tiêu thụ nhiều điện</w:t>
      </w:r>
    </w:p>
    <w:p w14:paraId="2CD7CD7C" w14:textId="7873094D" w:rsidR="000C4F50" w:rsidRDefault="000C4F50" w:rsidP="000C4F50">
      <w:pPr>
        <w:spacing w:line="360" w:lineRule="auto"/>
        <w:jc w:val="both"/>
      </w:pPr>
      <w:r>
        <w:t>Sau khi bấm nút Lưu thông tin, công cụ của EVN sẽ đưa bạn quay trở lại trang chủ kèm tóm tắt tất cả thông tin bạn đã chọn ở trên cùng của trang.</w:t>
      </w:r>
    </w:p>
    <w:p w14:paraId="7038D05F" w14:textId="30705EA1" w:rsidR="00956A92" w:rsidRDefault="00956A92" w:rsidP="00F82FC3">
      <w:pPr>
        <w:spacing w:line="360" w:lineRule="auto"/>
        <w:jc w:val="center"/>
      </w:pPr>
      <w:r>
        <w:rPr>
          <w:noProof/>
        </w:rPr>
        <w:drawing>
          <wp:inline distT="0" distB="0" distL="0" distR="0" wp14:anchorId="61EB1888" wp14:editId="51070909">
            <wp:extent cx="5477172" cy="1331843"/>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7">
                      <a:extLst>
                        <a:ext uri="{28A0092B-C50C-407E-A947-70E740481C1C}">
                          <a14:useLocalDpi xmlns:a14="http://schemas.microsoft.com/office/drawing/2010/main" val="0"/>
                        </a:ext>
                      </a:extLst>
                    </a:blip>
                    <a:stretch>
                      <a:fillRect/>
                    </a:stretch>
                  </pic:blipFill>
                  <pic:spPr>
                    <a:xfrm>
                      <a:off x="0" y="0"/>
                      <a:ext cx="5532618" cy="1345326"/>
                    </a:xfrm>
                    <a:prstGeom prst="rect">
                      <a:avLst/>
                    </a:prstGeom>
                  </pic:spPr>
                </pic:pic>
              </a:graphicData>
            </a:graphic>
          </wp:inline>
        </w:drawing>
      </w:r>
    </w:p>
    <w:p w14:paraId="6DF2CC03" w14:textId="205E751A" w:rsidR="000C4F50" w:rsidRDefault="000C4F50" w:rsidP="000C4F50">
      <w:pPr>
        <w:spacing w:line="360" w:lineRule="auto"/>
        <w:jc w:val="both"/>
      </w:pPr>
      <w:r>
        <w:t>Để ước tính lượng điện sử dụng hàng tháng, bạn hãy chọn số lượng</w:t>
      </w:r>
      <w:r w:rsidR="00CB5657">
        <w:t xml:space="preserve"> và</w:t>
      </w:r>
      <w:r>
        <w:t xml:space="preserve"> chủng loạ</w:t>
      </w:r>
      <w:r w:rsidR="00CB5657">
        <w:t xml:space="preserve">i </w:t>
      </w:r>
      <w:r>
        <w:t>của các thiết bị điện cơ bản như bếp điện, tủ lạnh, máy giặt, đèn chiếu sáng,</w:t>
      </w:r>
      <w:r w:rsidR="00956A92">
        <w:t xml:space="preserve"> tivi</w:t>
      </w:r>
      <w:r>
        <w:t>…</w:t>
      </w:r>
      <w:r w:rsidR="00CB5657">
        <w:t xml:space="preserve"> cũng như </w:t>
      </w:r>
      <w:r>
        <w:t>số lượng</w:t>
      </w:r>
      <w:r w:rsidR="00CB5657">
        <w:t xml:space="preserve"> và</w:t>
      </w:r>
      <w:r>
        <w:t xml:space="preserve"> chủng loại cả các thiết bị tiêu thụ nhiều điện như điều hòa, máy sấy quần áo, bình nóng lạnh, lò nướng…</w:t>
      </w:r>
      <w:r w:rsidR="00CB5657">
        <w:t xml:space="preserve"> Bạn không cần biết chỉ số công suất vì công cụ sẽ tự tính toán chỉ số này dựa trên chủng loại thiết bị.</w:t>
      </w:r>
    </w:p>
    <w:p w14:paraId="246035D7" w14:textId="1D382D87" w:rsidR="00956A92" w:rsidRDefault="00956A92" w:rsidP="00F82FC3">
      <w:pPr>
        <w:spacing w:line="360" w:lineRule="auto"/>
        <w:jc w:val="center"/>
      </w:pPr>
      <w:r>
        <w:rPr>
          <w:noProof/>
        </w:rPr>
        <w:drawing>
          <wp:inline distT="0" distB="0" distL="0" distR="0" wp14:anchorId="0F376232" wp14:editId="524C2FDC">
            <wp:extent cx="5531531" cy="2623931"/>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PNG"/>
                    <pic:cNvPicPr/>
                  </pic:nvPicPr>
                  <pic:blipFill>
                    <a:blip r:embed="rId8">
                      <a:extLst>
                        <a:ext uri="{28A0092B-C50C-407E-A947-70E740481C1C}">
                          <a14:useLocalDpi xmlns:a14="http://schemas.microsoft.com/office/drawing/2010/main" val="0"/>
                        </a:ext>
                      </a:extLst>
                    </a:blip>
                    <a:stretch>
                      <a:fillRect/>
                    </a:stretch>
                  </pic:blipFill>
                  <pic:spPr>
                    <a:xfrm>
                      <a:off x="0" y="0"/>
                      <a:ext cx="5541408" cy="2628616"/>
                    </a:xfrm>
                    <a:prstGeom prst="rect">
                      <a:avLst/>
                    </a:prstGeom>
                  </pic:spPr>
                </pic:pic>
              </a:graphicData>
            </a:graphic>
          </wp:inline>
        </w:drawing>
      </w:r>
    </w:p>
    <w:p w14:paraId="2295299C" w14:textId="6B13028D" w:rsidR="00956A92" w:rsidRDefault="000C4F50" w:rsidP="000C4F50">
      <w:pPr>
        <w:spacing w:line="360" w:lineRule="auto"/>
        <w:jc w:val="both"/>
      </w:pPr>
      <w:r>
        <w:t>Bấm nút Tính điện năng tiêu thụ</w:t>
      </w:r>
      <w:r w:rsidR="00956A92">
        <w:t>.</w:t>
      </w:r>
    </w:p>
    <w:p w14:paraId="5355B91B" w14:textId="38604EE4" w:rsidR="00956A92" w:rsidRDefault="00956A92" w:rsidP="00F82FC3">
      <w:pPr>
        <w:spacing w:line="360" w:lineRule="auto"/>
        <w:jc w:val="center"/>
      </w:pPr>
      <w:r>
        <w:rPr>
          <w:noProof/>
        </w:rPr>
        <w:lastRenderedPageBreak/>
        <w:drawing>
          <wp:inline distT="0" distB="0" distL="0" distR="0" wp14:anchorId="61BF4922" wp14:editId="024917BF">
            <wp:extent cx="5227983" cy="1858838"/>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PNG"/>
                    <pic:cNvPicPr/>
                  </pic:nvPicPr>
                  <pic:blipFill>
                    <a:blip r:embed="rId9">
                      <a:extLst>
                        <a:ext uri="{28A0092B-C50C-407E-A947-70E740481C1C}">
                          <a14:useLocalDpi xmlns:a14="http://schemas.microsoft.com/office/drawing/2010/main" val="0"/>
                        </a:ext>
                      </a:extLst>
                    </a:blip>
                    <a:stretch>
                      <a:fillRect/>
                    </a:stretch>
                  </pic:blipFill>
                  <pic:spPr>
                    <a:xfrm>
                      <a:off x="0" y="0"/>
                      <a:ext cx="5229960" cy="1859541"/>
                    </a:xfrm>
                    <a:prstGeom prst="rect">
                      <a:avLst/>
                    </a:prstGeom>
                  </pic:spPr>
                </pic:pic>
              </a:graphicData>
            </a:graphic>
          </wp:inline>
        </w:drawing>
      </w:r>
    </w:p>
    <w:p w14:paraId="16897140" w14:textId="099CB2D1" w:rsidR="000C4F50" w:rsidRDefault="00956A92" w:rsidP="000C4F50">
      <w:pPr>
        <w:spacing w:line="360" w:lineRule="auto"/>
        <w:jc w:val="both"/>
      </w:pPr>
      <w:r>
        <w:t xml:space="preserve">Ở trang web tiếp theo, </w:t>
      </w:r>
      <w:r w:rsidR="000C4F50">
        <w:t xml:space="preserve">bạn sẽ thấy biểu đồ ước tính lượng điện tiêu thụ </w:t>
      </w:r>
      <w:r>
        <w:t>trong</w:t>
      </w:r>
      <w:r w:rsidR="000C4F50">
        <w:t xml:space="preserve"> tháng của mình. Dựa vào biểu đồ và số liệu </w:t>
      </w:r>
      <w:r w:rsidR="00C238B3">
        <w:t>ở đây</w:t>
      </w:r>
      <w:r w:rsidR="000C4F50">
        <w:t>, bạn có thể điều chỉnh thói quen sử dụng điện sao cho hợp lý, hiệu quả và tiết kiệm.</w:t>
      </w:r>
    </w:p>
    <w:p w14:paraId="40425296" w14:textId="3FBA09CA" w:rsidR="00956A92" w:rsidRDefault="00956A92" w:rsidP="00F82FC3">
      <w:pPr>
        <w:spacing w:line="360" w:lineRule="auto"/>
        <w:jc w:val="center"/>
      </w:pPr>
      <w:r>
        <w:rPr>
          <w:noProof/>
        </w:rPr>
        <w:drawing>
          <wp:inline distT="0" distB="0" distL="0" distR="0" wp14:anchorId="5F1662B9" wp14:editId="20C5C0F6">
            <wp:extent cx="4989443" cy="2093327"/>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PNG"/>
                    <pic:cNvPicPr/>
                  </pic:nvPicPr>
                  <pic:blipFill>
                    <a:blip r:embed="rId10">
                      <a:extLst>
                        <a:ext uri="{28A0092B-C50C-407E-A947-70E740481C1C}">
                          <a14:useLocalDpi xmlns:a14="http://schemas.microsoft.com/office/drawing/2010/main" val="0"/>
                        </a:ext>
                      </a:extLst>
                    </a:blip>
                    <a:stretch>
                      <a:fillRect/>
                    </a:stretch>
                  </pic:blipFill>
                  <pic:spPr>
                    <a:xfrm>
                      <a:off x="0" y="0"/>
                      <a:ext cx="4995632" cy="2095923"/>
                    </a:xfrm>
                    <a:prstGeom prst="rect">
                      <a:avLst/>
                    </a:prstGeom>
                  </pic:spPr>
                </pic:pic>
              </a:graphicData>
            </a:graphic>
          </wp:inline>
        </w:drawing>
      </w:r>
    </w:p>
    <w:p w14:paraId="0FA3D28A" w14:textId="0AE5D92A" w:rsidR="000C4F50" w:rsidRPr="00F82FC3" w:rsidRDefault="000C4F50" w:rsidP="000C4F50">
      <w:pPr>
        <w:spacing w:line="360" w:lineRule="auto"/>
        <w:jc w:val="both"/>
        <w:rPr>
          <w:b/>
        </w:rPr>
      </w:pPr>
      <w:r w:rsidRPr="00956A92">
        <w:rPr>
          <w:b/>
        </w:rPr>
        <w:t>Ca Tiếu/Bành Lê</w:t>
      </w:r>
    </w:p>
    <w:p w14:paraId="1AD0BD5F" w14:textId="77777777" w:rsidR="000C4F50" w:rsidRDefault="000C4F50" w:rsidP="000C4F50">
      <w:pPr>
        <w:spacing w:line="360" w:lineRule="auto"/>
        <w:jc w:val="both"/>
      </w:pPr>
    </w:p>
    <w:sectPr w:rsidR="000C4F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D63"/>
    <w:rsid w:val="000C4F50"/>
    <w:rsid w:val="001E5F3F"/>
    <w:rsid w:val="00956A92"/>
    <w:rsid w:val="00A01D63"/>
    <w:rsid w:val="00C238B3"/>
    <w:rsid w:val="00CB5657"/>
    <w:rsid w:val="00F82FC3"/>
    <w:rsid w:val="00FC1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94832"/>
  <w14:defaultImageDpi w14:val="330"/>
  <w15:chartTrackingRefBased/>
  <w15:docId w15:val="{3D4F4EB3-2A8B-4028-869A-55DC9856B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1D6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hyperlink" Target="https://uoctinhdiennang.evn.com.vn/" TargetMode="Externa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cp:revision>
  <dcterms:created xsi:type="dcterms:W3CDTF">2021-05-07T02:57:00Z</dcterms:created>
  <dcterms:modified xsi:type="dcterms:W3CDTF">2021-05-07T03:47:00Z</dcterms:modified>
</cp:coreProperties>
</file>