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6EE409" w14:textId="654F3612" w:rsidR="00E564DB" w:rsidRPr="003E139D" w:rsidRDefault="000A4161" w:rsidP="003E139D">
      <w:pPr>
        <w:spacing w:line="360" w:lineRule="auto"/>
        <w:jc w:val="center"/>
        <w:rPr>
          <w:b/>
          <w:color w:val="FF0000"/>
        </w:rPr>
      </w:pPr>
      <w:bookmarkStart w:id="0" w:name="_GoBack"/>
      <w:bookmarkEnd w:id="0"/>
      <w:r w:rsidRPr="00E564DB">
        <w:rPr>
          <w:b/>
          <w:color w:val="FF0000"/>
        </w:rPr>
        <w:t>Nhân viên sửa chữa làm lộ ảnh nhạy cảm của người dùng, Apple phải bồi thường hàng triệu USD</w:t>
      </w:r>
    </w:p>
    <w:p w14:paraId="0D2F1220" w14:textId="77777777" w:rsidR="000A4161" w:rsidRPr="00E564DB" w:rsidRDefault="000A4161" w:rsidP="00E564DB">
      <w:pPr>
        <w:spacing w:line="360" w:lineRule="auto"/>
        <w:jc w:val="both"/>
        <w:rPr>
          <w:b/>
        </w:rPr>
      </w:pPr>
      <w:r w:rsidRPr="00E564DB">
        <w:rPr>
          <w:b/>
        </w:rPr>
        <w:t>Apple vừa phải bồi thường hàng triệu USD cho một nữ sinh 21 tuổi sau khi nhân viên của</w:t>
      </w:r>
      <w:r w:rsidR="00E564DB" w:rsidRPr="00E564DB">
        <w:rPr>
          <w:b/>
        </w:rPr>
        <w:t xml:space="preserve"> đối tác</w:t>
      </w:r>
      <w:r w:rsidRPr="00E564DB">
        <w:rPr>
          <w:b/>
        </w:rPr>
        <w:t xml:space="preserve"> hãng này làm lộ ảnh nhạy cảm của cô lên Facebook.</w:t>
      </w:r>
    </w:p>
    <w:p w14:paraId="61D71BD5" w14:textId="5B55C346" w:rsidR="00E564DB" w:rsidRDefault="003E139D" w:rsidP="00E564DB">
      <w:pPr>
        <w:spacing w:line="360" w:lineRule="auto"/>
        <w:jc w:val="both"/>
      </w:pPr>
      <w:r>
        <w:rPr>
          <w:noProof/>
        </w:rPr>
        <w:drawing>
          <wp:inline distT="0" distB="0" distL="0" distR="0" wp14:anchorId="04313072" wp14:editId="15CD20FB">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ceptional-iPhone-sales.jpg"/>
                    <pic:cNvPicPr/>
                  </pic:nvPicPr>
                  <pic:blipFill>
                    <a:blip r:embed="rId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4539BCA" w14:textId="77777777" w:rsidR="002D6631" w:rsidRDefault="000A4161" w:rsidP="00E564DB">
      <w:pPr>
        <w:spacing w:line="360" w:lineRule="auto"/>
        <w:jc w:val="both"/>
      </w:pPr>
      <w:r>
        <w:t>Vụ việc xảy ra</w:t>
      </w:r>
      <w:r w:rsidR="002D6631">
        <w:t xml:space="preserve"> vào năm 2016</w:t>
      </w:r>
      <w:r>
        <w:t xml:space="preserve"> tại một trung tâm sửa chữa do đối tác Pegatron của Apple điều hành ở California.</w:t>
      </w:r>
    </w:p>
    <w:p w14:paraId="668C4CF4" w14:textId="77777777" w:rsidR="00E564DB" w:rsidRDefault="000A4161" w:rsidP="00E564DB">
      <w:pPr>
        <w:spacing w:line="360" w:lineRule="auto"/>
        <w:jc w:val="both"/>
      </w:pPr>
      <w:r>
        <w:t xml:space="preserve">Theo đó, trong quá trình sửa chữa thiết bị, </w:t>
      </w:r>
      <w:r w:rsidR="002D6631">
        <w:t xml:space="preserve">các </w:t>
      </w:r>
      <w:r>
        <w:t xml:space="preserve">nhân viên của trung tâm trên đã đăng tải </w:t>
      </w:r>
      <w:r w:rsidR="00E564DB">
        <w:t xml:space="preserve">khoảng 10 </w:t>
      </w:r>
      <w:r>
        <w:t xml:space="preserve">ảnh </w:t>
      </w:r>
      <w:r w:rsidR="00E564DB">
        <w:t xml:space="preserve">khỏa thân và 1 video </w:t>
      </w:r>
      <w:r>
        <w:t xml:space="preserve">khiêu </w:t>
      </w:r>
      <w:r w:rsidR="00E564DB">
        <w:t>dâm</w:t>
      </w:r>
      <w:r>
        <w:t xml:space="preserve"> của một</w:t>
      </w:r>
      <w:r w:rsidR="00E564DB">
        <w:t xml:space="preserve"> nữ</w:t>
      </w:r>
      <w:r>
        <w:t xml:space="preserve"> sinh viên 21 tuổi lên chính Facebook của cô. </w:t>
      </w:r>
      <w:r w:rsidR="00E564DB">
        <w:t>Cô này sau đó đã kiện Apple vì tội xâm phạm quyền riêng tư</w:t>
      </w:r>
      <w:r w:rsidR="002D6631">
        <w:t xml:space="preserve"> cá nhân và một số tội danh khác.</w:t>
      </w:r>
    </w:p>
    <w:p w14:paraId="2F710BCD" w14:textId="77777777" w:rsidR="000A4161" w:rsidRDefault="002D6631" w:rsidP="00E564DB">
      <w:pPr>
        <w:spacing w:line="360" w:lineRule="auto"/>
        <w:jc w:val="both"/>
      </w:pPr>
      <w:r>
        <w:t>Theo tờ</w:t>
      </w:r>
      <w:r w:rsidR="000A4161">
        <w:t xml:space="preserve"> </w:t>
      </w:r>
      <w:r w:rsidR="00E564DB" w:rsidRPr="00E564DB">
        <w:rPr>
          <w:i/>
        </w:rPr>
        <w:t xml:space="preserve">The </w:t>
      </w:r>
      <w:r w:rsidR="000A4161" w:rsidRPr="00E564DB">
        <w:rPr>
          <w:i/>
        </w:rPr>
        <w:t>Telegraph</w:t>
      </w:r>
      <w:r>
        <w:t xml:space="preserve">, </w:t>
      </w:r>
      <w:r w:rsidR="000A4161">
        <w:t xml:space="preserve">Apple đã phải trả hàng triệu USD tiền bồi thường cho vụ </w:t>
      </w:r>
      <w:r w:rsidR="00E564DB">
        <w:t xml:space="preserve">kiện này, đồng thời sa thải những cá nhân liên quan. Hãng cũng đã làm việc </w:t>
      </w:r>
      <w:r>
        <w:t xml:space="preserve">lại </w:t>
      </w:r>
      <w:r w:rsidR="00E564DB">
        <w:t>với các nhà cung cấ</w:t>
      </w:r>
      <w:r>
        <w:t>p để</w:t>
      </w:r>
      <w:r w:rsidR="00E564DB">
        <w:t xml:space="preserve"> thắt chặt các chính sách về</w:t>
      </w:r>
      <w:r>
        <w:t xml:space="preserve"> </w:t>
      </w:r>
      <w:r w:rsidR="00E564DB">
        <w:t xml:space="preserve">quyền riêng tư </w:t>
      </w:r>
      <w:r>
        <w:t xml:space="preserve">và bảo mật dữ liệu </w:t>
      </w:r>
      <w:r w:rsidR="00E564DB">
        <w:t>của người dùng.</w:t>
      </w:r>
    </w:p>
    <w:p w14:paraId="1EDE852D" w14:textId="77777777" w:rsidR="002D6631" w:rsidRDefault="000A4161" w:rsidP="00E564DB">
      <w:pPr>
        <w:spacing w:line="360" w:lineRule="auto"/>
        <w:jc w:val="both"/>
      </w:pPr>
      <w:r>
        <w:t xml:space="preserve">Apple luôn tự hào về những </w:t>
      </w:r>
      <w:r w:rsidR="00E564DB">
        <w:t>cam</w:t>
      </w:r>
      <w:r>
        <w:t xml:space="preserve"> kết </w:t>
      </w:r>
      <w:r w:rsidR="00E564DB">
        <w:t xml:space="preserve">về </w:t>
      </w:r>
      <w:r>
        <w:t xml:space="preserve">quyền riêng tư và bảo mật </w:t>
      </w:r>
      <w:r w:rsidR="00E564DB">
        <w:t>của mình</w:t>
      </w:r>
      <w:r>
        <w:t xml:space="preserve">. Thật không may, trong trường hợp này, những </w:t>
      </w:r>
      <w:r w:rsidR="002D6631">
        <w:t>ưu tiên</w:t>
      </w:r>
      <w:r>
        <w:t xml:space="preserve"> đó đã không được </w:t>
      </w:r>
      <w:r w:rsidR="002D6631">
        <w:t xml:space="preserve">các đối tác của Táo khuyết </w:t>
      </w:r>
      <w:r>
        <w:t>duy trì.</w:t>
      </w:r>
    </w:p>
    <w:p w14:paraId="59A7D0AF" w14:textId="77777777" w:rsidR="002D6631" w:rsidRDefault="002D6631" w:rsidP="00E564DB">
      <w:pPr>
        <w:spacing w:line="360" w:lineRule="auto"/>
        <w:jc w:val="both"/>
      </w:pPr>
      <w:r>
        <w:t>Apple thường yêu cầu người dùng vô hiệu hóa mật mã trước khi gửi iPhone đến trung tâm sửa chữa. Tuy nhiên, một khi mật khẩu bị vô hiệu hóa, bất kỳ ai cũng có thể truy cập vào dữ liệu được lưu trên thiết bị. Đó là lý do tại sao bạn nên luôn đặt lại thiết bị về trạng thái nhà sản xuất (nếu có thể) trước khi gửi nó đi sửa chữa ở bất kỳ đâu.</w:t>
      </w:r>
    </w:p>
    <w:p w14:paraId="15FDB267" w14:textId="77777777" w:rsidR="002D6631" w:rsidRPr="002D6631" w:rsidRDefault="002D6631" w:rsidP="00E564DB">
      <w:pPr>
        <w:spacing w:line="360" w:lineRule="auto"/>
        <w:jc w:val="both"/>
        <w:rPr>
          <w:b/>
        </w:rPr>
      </w:pPr>
      <w:r w:rsidRPr="002D6631">
        <w:rPr>
          <w:b/>
        </w:rPr>
        <w:lastRenderedPageBreak/>
        <w:t>Ca Tiếu/Bành Lê</w:t>
      </w:r>
    </w:p>
    <w:p w14:paraId="40B1D151" w14:textId="77777777" w:rsidR="002D6631" w:rsidRPr="002D6631" w:rsidRDefault="002D6631" w:rsidP="00E564DB">
      <w:pPr>
        <w:spacing w:line="360" w:lineRule="auto"/>
        <w:jc w:val="both"/>
        <w:rPr>
          <w:i/>
        </w:rPr>
      </w:pPr>
      <w:r w:rsidRPr="002D6631">
        <w:rPr>
          <w:i/>
        </w:rPr>
        <w:t xml:space="preserve">https://9to5mac.com/2021/06/07/apple-pays-out-millions-in-compensation-to-student-after-iphone-repair-facility-shared-her-explicit-personal-images-online/ </w:t>
      </w:r>
    </w:p>
    <w:p w14:paraId="00B7D73D" w14:textId="77777777" w:rsidR="002D6631" w:rsidRDefault="002D6631" w:rsidP="00E564DB">
      <w:pPr>
        <w:spacing w:line="360" w:lineRule="auto"/>
        <w:jc w:val="both"/>
      </w:pPr>
    </w:p>
    <w:p w14:paraId="27C8E53A" w14:textId="77777777" w:rsidR="000A4161" w:rsidRDefault="000A4161" w:rsidP="00E564DB">
      <w:pPr>
        <w:spacing w:line="360" w:lineRule="auto"/>
        <w:jc w:val="both"/>
      </w:pPr>
    </w:p>
    <w:sectPr w:rsidR="000A4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161"/>
    <w:rsid w:val="000A4161"/>
    <w:rsid w:val="001E5F3F"/>
    <w:rsid w:val="002D6631"/>
    <w:rsid w:val="003E139D"/>
    <w:rsid w:val="00E56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510B8"/>
  <w14:defaultImageDpi w14:val="330"/>
  <w15:chartTrackingRefBased/>
  <w15:docId w15:val="{1D4FBDE0-1AD8-4317-AB07-8B5CF953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2021-06-07T09:25:00Z</dcterms:created>
  <dcterms:modified xsi:type="dcterms:W3CDTF">2021-06-07T09:56:00Z</dcterms:modified>
</cp:coreProperties>
</file>