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F0400" w14:textId="24B17F38" w:rsidR="004F30A0" w:rsidRPr="00F57AD6" w:rsidRDefault="004F30A0" w:rsidP="00F57AD6">
      <w:pPr>
        <w:spacing w:line="360" w:lineRule="auto"/>
        <w:jc w:val="center"/>
        <w:rPr>
          <w:b/>
          <w:bCs/>
          <w:color w:val="FF0000"/>
        </w:rPr>
      </w:pPr>
      <w:r w:rsidRPr="00F57AD6">
        <w:rPr>
          <w:b/>
          <w:bCs/>
          <w:color w:val="FF0000"/>
        </w:rPr>
        <w:t>Ốp lưng iPhone 12 có vừa với iPhone 13?</w:t>
      </w:r>
    </w:p>
    <w:p w14:paraId="486A3AF8" w14:textId="12C4691D" w:rsidR="004F30A0" w:rsidRPr="00771DFC" w:rsidRDefault="004F30A0" w:rsidP="004F30A0">
      <w:pPr>
        <w:spacing w:line="360" w:lineRule="auto"/>
        <w:jc w:val="both"/>
        <w:rPr>
          <w:b/>
          <w:bCs/>
        </w:rPr>
      </w:pPr>
      <w:r w:rsidRPr="00771DFC">
        <w:rPr>
          <w:b/>
          <w:bCs/>
        </w:rPr>
        <w:t xml:space="preserve">Nhiều người cho rằng iPhone 13 trông giống hệt iPhone 12 về mặt vật lý. </w:t>
      </w:r>
      <w:r w:rsidR="00E1763A" w:rsidRPr="00771DFC">
        <w:rPr>
          <w:b/>
          <w:bCs/>
        </w:rPr>
        <w:t>Thực tế có phải như vậy? Và n</w:t>
      </w:r>
      <w:r w:rsidRPr="00771DFC">
        <w:rPr>
          <w:b/>
          <w:bCs/>
        </w:rPr>
        <w:t xml:space="preserve">ếu </w:t>
      </w:r>
      <w:r w:rsidR="00E1763A" w:rsidRPr="00771DFC">
        <w:rPr>
          <w:b/>
          <w:bCs/>
        </w:rPr>
        <w:t xml:space="preserve">thật </w:t>
      </w:r>
      <w:r w:rsidRPr="00771DFC">
        <w:rPr>
          <w:b/>
          <w:bCs/>
        </w:rPr>
        <w:t>vậy, liệu bạn có thể dùng lại ốp lưng iPhone 12 trên iPhone 13? Bài viết sẽ giúp bạn tìm ra câu trả lời.</w:t>
      </w:r>
    </w:p>
    <w:p w14:paraId="14013B81" w14:textId="7D36FA15" w:rsidR="00E1763A" w:rsidRDefault="009A16CA" w:rsidP="00073ACF">
      <w:pPr>
        <w:spacing w:line="360" w:lineRule="auto"/>
        <w:jc w:val="center"/>
      </w:pPr>
      <w:r>
        <w:rPr>
          <w:noProof/>
        </w:rPr>
        <w:drawing>
          <wp:inline distT="0" distB="0" distL="0" distR="0" wp14:anchorId="4124E77F" wp14:editId="75153DB5">
            <wp:extent cx="4683760" cy="2341880"/>
            <wp:effectExtent l="0" t="0" r="2540" b="1270"/>
            <wp:docPr id="3" name="Picture 3" descr="A group of cell pho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oup of cell phones&#10;&#10;Description automatically generated with medium confidence"/>
                    <pic:cNvPicPr/>
                  </pic:nvPicPr>
                  <pic:blipFill>
                    <a:blip r:embed="rId4"/>
                    <a:stretch>
                      <a:fillRect/>
                    </a:stretch>
                  </pic:blipFill>
                  <pic:spPr>
                    <a:xfrm>
                      <a:off x="0" y="0"/>
                      <a:ext cx="4683760" cy="2341880"/>
                    </a:xfrm>
                    <a:prstGeom prst="rect">
                      <a:avLst/>
                    </a:prstGeom>
                  </pic:spPr>
                </pic:pic>
              </a:graphicData>
            </a:graphic>
          </wp:inline>
        </w:drawing>
      </w:r>
    </w:p>
    <w:p w14:paraId="0E9B58D5" w14:textId="79184C49" w:rsidR="004F30A0" w:rsidRDefault="004F30A0" w:rsidP="004F30A0">
      <w:pPr>
        <w:spacing w:line="360" w:lineRule="auto"/>
        <w:jc w:val="both"/>
      </w:pPr>
      <w:r>
        <w:t xml:space="preserve">Mặc dù về mặt cảm quan các dòng iPhone mới trông không khác </w:t>
      </w:r>
      <w:r w:rsidR="006733DA">
        <w:t>gì các</w:t>
      </w:r>
      <w:r>
        <w:t xml:space="preserve"> dòng iPhone năm ngoái, nhưng trên thực tế chúng vẫn có những khác biệt nhất định.</w:t>
      </w:r>
    </w:p>
    <w:p w14:paraId="7FB2650B" w14:textId="358507A8" w:rsidR="00E1763A" w:rsidRDefault="004F30A0" w:rsidP="004F30A0">
      <w:pPr>
        <w:spacing w:line="360" w:lineRule="auto"/>
        <w:jc w:val="both"/>
      </w:pPr>
      <w:r>
        <w:t xml:space="preserve">Đầu tiên, </w:t>
      </w:r>
      <w:r w:rsidR="00E1763A">
        <w:t>như bạn đã biết, iPhone 13 có thời lượng pin dài hơn iPhone 12. Điều này có nghĩa, viên pin của iPhone 13 lớn hơn viên pin của iPhone 12 và để chứa được viên pin này, Apple bắt buộc phải làm iPhone 13 dày hơn.</w:t>
      </w:r>
    </w:p>
    <w:p w14:paraId="4B837C71" w14:textId="7F20BC06" w:rsidR="00E1763A" w:rsidRDefault="00E1763A" w:rsidP="004F30A0">
      <w:pPr>
        <w:spacing w:line="360" w:lineRule="auto"/>
        <w:jc w:val="both"/>
      </w:pPr>
      <w:r>
        <w:t>Tiếp theo, cụm camera ở mặt sau của iPhone 13 lớn hơn và sâu hơn</w:t>
      </w:r>
      <w:r w:rsidR="001A23E7">
        <w:t xml:space="preserve"> cụm camera trên</w:t>
      </w:r>
      <w:r>
        <w:t xml:space="preserve"> iPhone 12.</w:t>
      </w:r>
    </w:p>
    <w:p w14:paraId="25DA1D8E" w14:textId="66025815" w:rsidR="009A16CA" w:rsidRDefault="009A16CA" w:rsidP="00073ACF">
      <w:pPr>
        <w:spacing w:line="360" w:lineRule="auto"/>
        <w:jc w:val="center"/>
      </w:pPr>
      <w:r>
        <w:rPr>
          <w:noProof/>
        </w:rPr>
        <w:drawing>
          <wp:inline distT="0" distB="0" distL="0" distR="0" wp14:anchorId="02FA190A" wp14:editId="521FDA9C">
            <wp:extent cx="3900518" cy="2521585"/>
            <wp:effectExtent l="0" t="0" r="5080" b="0"/>
            <wp:docPr id="1" name="Picture 1" descr="A picture containing remote, indoor, control,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remote, indoor, control, electronics&#10;&#10;Description automatically generated"/>
                    <pic:cNvPicPr/>
                  </pic:nvPicPr>
                  <pic:blipFill>
                    <a:blip r:embed="rId5"/>
                    <a:stretch>
                      <a:fillRect/>
                    </a:stretch>
                  </pic:blipFill>
                  <pic:spPr>
                    <a:xfrm>
                      <a:off x="0" y="0"/>
                      <a:ext cx="3900866" cy="2521810"/>
                    </a:xfrm>
                    <a:prstGeom prst="rect">
                      <a:avLst/>
                    </a:prstGeom>
                  </pic:spPr>
                </pic:pic>
              </a:graphicData>
            </a:graphic>
          </wp:inline>
        </w:drawing>
      </w:r>
    </w:p>
    <w:p w14:paraId="7DE23F44" w14:textId="390C79EE" w:rsidR="00E1763A" w:rsidRDefault="00E1763A" w:rsidP="004F30A0">
      <w:pPr>
        <w:spacing w:line="360" w:lineRule="auto"/>
        <w:jc w:val="both"/>
      </w:pPr>
      <w:r>
        <w:lastRenderedPageBreak/>
        <w:t>Thêm vào đó, Apple còn thực hiện một số thay đổi khác với các nút bấm trên iPhone 13. Cụ thể, các nút âm lượng, nút Silent</w:t>
      </w:r>
      <w:r w:rsidR="00B37BBC">
        <w:t>/Mute</w:t>
      </w:r>
      <w:r>
        <w:t xml:space="preserve"> đã được </w:t>
      </w:r>
      <w:r w:rsidR="00C54277">
        <w:t>dịch chuyển nhẹ sang vị trí mới.</w:t>
      </w:r>
    </w:p>
    <w:p w14:paraId="0D3E8F35" w14:textId="7E206614" w:rsidR="00E1763A" w:rsidRDefault="00E1763A" w:rsidP="004F30A0">
      <w:pPr>
        <w:spacing w:line="360" w:lineRule="auto"/>
        <w:jc w:val="both"/>
      </w:pPr>
      <w:r>
        <w:t>Vì tất cả những lí do trên, chúng ta có thể khẳng định ốp lưng iPhone 12 không vừa với iPhone 13. Để bảo vệ iPhone 13</w:t>
      </w:r>
      <w:r w:rsidR="00771DFC">
        <w:t xml:space="preserve"> tốt nhất</w:t>
      </w:r>
      <w:r>
        <w:t>, bạn nên mua một chiếc ốp lưng chuyên dụng cho dòng iPhone mới nhất</w:t>
      </w:r>
      <w:r w:rsidR="00771DFC">
        <w:t xml:space="preserve"> này.</w:t>
      </w:r>
    </w:p>
    <w:p w14:paraId="3BF90899" w14:textId="2FFE94F1" w:rsidR="009A16CA" w:rsidRDefault="009A16CA" w:rsidP="00073ACF">
      <w:pPr>
        <w:spacing w:line="360" w:lineRule="auto"/>
        <w:jc w:val="center"/>
      </w:pPr>
      <w:r>
        <w:rPr>
          <w:noProof/>
        </w:rPr>
        <w:drawing>
          <wp:inline distT="0" distB="0" distL="0" distR="0" wp14:anchorId="54A4B58B" wp14:editId="452A49F5">
            <wp:extent cx="3769360" cy="2906354"/>
            <wp:effectExtent l="0" t="0" r="2540" b="8890"/>
            <wp:docPr id="2" name="Picture 2" descr="A close-up of a smart watc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mart watch&#10;&#10;Description automatically generated with medium confidence"/>
                    <pic:cNvPicPr/>
                  </pic:nvPicPr>
                  <pic:blipFill>
                    <a:blip r:embed="rId6"/>
                    <a:stretch>
                      <a:fillRect/>
                    </a:stretch>
                  </pic:blipFill>
                  <pic:spPr>
                    <a:xfrm>
                      <a:off x="0" y="0"/>
                      <a:ext cx="3772288" cy="2908611"/>
                    </a:xfrm>
                    <a:prstGeom prst="rect">
                      <a:avLst/>
                    </a:prstGeom>
                  </pic:spPr>
                </pic:pic>
              </a:graphicData>
            </a:graphic>
          </wp:inline>
        </w:drawing>
      </w:r>
    </w:p>
    <w:p w14:paraId="54AE36D7" w14:textId="767C3D6C" w:rsidR="004F30A0" w:rsidRPr="00771DFC" w:rsidRDefault="004F30A0" w:rsidP="004F30A0">
      <w:pPr>
        <w:spacing w:line="360" w:lineRule="auto"/>
        <w:jc w:val="both"/>
        <w:rPr>
          <w:b/>
          <w:bCs/>
        </w:rPr>
      </w:pPr>
      <w:r w:rsidRPr="00771DFC">
        <w:rPr>
          <w:b/>
          <w:bCs/>
        </w:rPr>
        <w:t>Ca Tiếu/Bành Lê</w:t>
      </w:r>
    </w:p>
    <w:p w14:paraId="174D5644" w14:textId="516ECCD7" w:rsidR="004F30A0" w:rsidRPr="00771DFC" w:rsidRDefault="004F30A0" w:rsidP="004F30A0">
      <w:pPr>
        <w:spacing w:line="360" w:lineRule="auto"/>
        <w:jc w:val="both"/>
        <w:rPr>
          <w:i/>
          <w:iCs/>
        </w:rPr>
      </w:pPr>
      <w:r w:rsidRPr="00771DFC">
        <w:rPr>
          <w:i/>
          <w:iCs/>
        </w:rPr>
        <w:t>https://www.redmondpie.com/do-iphone-12-cases-fit-iphone-13/</w:t>
      </w:r>
    </w:p>
    <w:sectPr w:rsidR="004F30A0" w:rsidRPr="00771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A0"/>
    <w:rsid w:val="00053B46"/>
    <w:rsid w:val="00073ACF"/>
    <w:rsid w:val="001A23E7"/>
    <w:rsid w:val="0047195C"/>
    <w:rsid w:val="004F30A0"/>
    <w:rsid w:val="00552A11"/>
    <w:rsid w:val="006733DA"/>
    <w:rsid w:val="00771DFC"/>
    <w:rsid w:val="009A16CA"/>
    <w:rsid w:val="00B37BBC"/>
    <w:rsid w:val="00C54277"/>
    <w:rsid w:val="00E1763A"/>
    <w:rsid w:val="00F57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55C98"/>
  <w15:chartTrackingRefBased/>
  <w15:docId w15:val="{3E148121-2FF7-4B6B-B693-BA8B0646F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174</Words>
  <Characters>993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cp:revision>
  <dcterms:created xsi:type="dcterms:W3CDTF">2021-09-22T02:20:00Z</dcterms:created>
  <dcterms:modified xsi:type="dcterms:W3CDTF">2021-09-22T03:04:00Z</dcterms:modified>
</cp:coreProperties>
</file>