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AC6B11" w14:textId="77777777" w:rsidR="007B69CB" w:rsidRPr="00086156" w:rsidRDefault="00481ACD" w:rsidP="00086156">
      <w:pPr>
        <w:spacing w:line="360" w:lineRule="auto"/>
        <w:jc w:val="center"/>
        <w:rPr>
          <w:b/>
          <w:color w:val="FF0000"/>
          <w:lang w:val="en-US"/>
        </w:rPr>
      </w:pPr>
      <w:bookmarkStart w:id="0" w:name="_GoBack"/>
      <w:r>
        <w:rPr>
          <w:b/>
          <w:color w:val="FF0000"/>
          <w:lang w:val="en-US"/>
        </w:rPr>
        <w:t>Làm sao biết</w:t>
      </w:r>
      <w:r w:rsidR="001235E8">
        <w:rPr>
          <w:b/>
          <w:color w:val="FF0000"/>
          <w:lang w:val="en-US"/>
        </w:rPr>
        <w:t xml:space="preserve"> iPhone hoặc iPad</w:t>
      </w:r>
      <w:r>
        <w:rPr>
          <w:b/>
          <w:color w:val="FF0000"/>
          <w:lang w:val="en-US"/>
        </w:rPr>
        <w:t xml:space="preserve"> sạc đầy pin</w:t>
      </w:r>
      <w:r w:rsidR="001235E8">
        <w:rPr>
          <w:b/>
          <w:color w:val="FF0000"/>
          <w:lang w:val="en-US"/>
        </w:rPr>
        <w:t xml:space="preserve"> trong bao lâu</w:t>
      </w:r>
      <w:r>
        <w:rPr>
          <w:b/>
          <w:color w:val="FF0000"/>
          <w:lang w:val="en-US"/>
        </w:rPr>
        <w:t>?</w:t>
      </w:r>
    </w:p>
    <w:bookmarkEnd w:id="0"/>
    <w:p w14:paraId="769435F4" w14:textId="4F59FC16" w:rsidR="00086156" w:rsidRPr="0002006A" w:rsidRDefault="0002006A" w:rsidP="00086156">
      <w:pPr>
        <w:spacing w:line="360" w:lineRule="auto"/>
        <w:jc w:val="both"/>
        <w:rPr>
          <w:b/>
          <w:lang w:val="en-US"/>
        </w:rPr>
      </w:pPr>
      <w:r>
        <w:rPr>
          <w:b/>
          <w:lang w:val="en-US"/>
        </w:rPr>
        <w:t>P</w:t>
      </w:r>
      <w:r w:rsidR="00086156" w:rsidRPr="0002006A">
        <w:rPr>
          <w:b/>
          <w:lang w:val="en-US"/>
        </w:rPr>
        <w:t xml:space="preserve">hím tắt trong bài viết sau đây </w:t>
      </w:r>
      <w:r>
        <w:rPr>
          <w:b/>
          <w:lang w:val="en-US"/>
        </w:rPr>
        <w:t>sẽ giúp bạn ước tính thời gian sạc pin còn lại của iPhone hoặc iPad.</w:t>
      </w:r>
    </w:p>
    <w:p w14:paraId="2EE6B61F" w14:textId="16E4A26C" w:rsidR="001235E8" w:rsidRDefault="0002006A" w:rsidP="0002006A">
      <w:pPr>
        <w:spacing w:line="360" w:lineRule="auto"/>
        <w:jc w:val="center"/>
        <w:rPr>
          <w:lang w:val="en-US"/>
        </w:rPr>
      </w:pPr>
      <w:r>
        <w:rPr>
          <w:noProof/>
          <w:lang w:val="en-US"/>
        </w:rPr>
        <w:drawing>
          <wp:inline distT="0" distB="0" distL="0" distR="0" wp14:anchorId="5C37D5A9" wp14:editId="0F4D839C">
            <wp:extent cx="4778637" cy="3173506"/>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4">
                      <a:extLst>
                        <a:ext uri="{28A0092B-C50C-407E-A947-70E740481C1C}">
                          <a14:useLocalDpi xmlns:a14="http://schemas.microsoft.com/office/drawing/2010/main" val="0"/>
                        </a:ext>
                      </a:extLst>
                    </a:blip>
                    <a:stretch>
                      <a:fillRect/>
                    </a:stretch>
                  </pic:blipFill>
                  <pic:spPr>
                    <a:xfrm>
                      <a:off x="0" y="0"/>
                      <a:ext cx="4798130" cy="3186452"/>
                    </a:xfrm>
                    <a:prstGeom prst="rect">
                      <a:avLst/>
                    </a:prstGeom>
                  </pic:spPr>
                </pic:pic>
              </a:graphicData>
            </a:graphic>
          </wp:inline>
        </w:drawing>
      </w:r>
    </w:p>
    <w:p w14:paraId="63E58D10" w14:textId="77777777" w:rsidR="00086156" w:rsidRDefault="00086156" w:rsidP="00086156">
      <w:pPr>
        <w:spacing w:line="360" w:lineRule="auto"/>
        <w:jc w:val="both"/>
        <w:rPr>
          <w:lang w:val="en-US"/>
        </w:rPr>
      </w:pPr>
      <w:r>
        <w:rPr>
          <w:lang w:val="en-US"/>
        </w:rPr>
        <w:t>Hầu hết các dòng smartphone Android đều có sẵn tính năng ước tính thời gian sạc pin còn lại. Tuy nhiên, iPhone hoặc iPad lại không có tính năng này. Thay vào đó, bạn cần dùng một phím tắt bên thứ ba tên Charge Time để kiểm tra thủ công.</w:t>
      </w:r>
    </w:p>
    <w:p w14:paraId="78619BCA" w14:textId="77777777" w:rsidR="00086156" w:rsidRDefault="00086156" w:rsidP="00086156">
      <w:pPr>
        <w:spacing w:line="360" w:lineRule="auto"/>
        <w:jc w:val="both"/>
        <w:rPr>
          <w:lang w:val="en-US"/>
        </w:rPr>
      </w:pPr>
      <w:r>
        <w:rPr>
          <w:lang w:val="en-US"/>
        </w:rPr>
        <w:t>Đúng như tên gọ</w:t>
      </w:r>
      <w:r w:rsidR="00481ACD">
        <w:rPr>
          <w:lang w:val="en-US"/>
        </w:rPr>
        <w:t xml:space="preserve">i, phím tắt </w:t>
      </w:r>
      <w:r>
        <w:rPr>
          <w:lang w:val="en-US"/>
        </w:rPr>
        <w:t xml:space="preserve">Charge Time sẽ ước tính thời </w:t>
      </w:r>
      <w:r w:rsidR="001235E8">
        <w:rPr>
          <w:lang w:val="en-US"/>
        </w:rPr>
        <w:t>lượng</w:t>
      </w:r>
      <w:r>
        <w:rPr>
          <w:lang w:val="en-US"/>
        </w:rPr>
        <w:t xml:space="preserve"> sạc pin </w:t>
      </w:r>
      <w:r w:rsidR="00481ACD">
        <w:rPr>
          <w:lang w:val="en-US"/>
        </w:rPr>
        <w:t xml:space="preserve">đến 100% </w:t>
      </w:r>
      <w:r>
        <w:rPr>
          <w:lang w:val="en-US"/>
        </w:rPr>
        <w:t xml:space="preserve">còn lại dựa trên </w:t>
      </w:r>
      <w:r w:rsidR="00481ACD">
        <w:rPr>
          <w:lang w:val="en-US"/>
        </w:rPr>
        <w:t>nhiều yếu tố khác nhau như lượng phần trăm pin hiện có, thiết bị có bật kết nối WiFi, dữ liệu di động, chế độ máy bay không…</w:t>
      </w:r>
    </w:p>
    <w:p w14:paraId="53A293AF" w14:textId="77777777" w:rsidR="00481ACD" w:rsidRDefault="00481ACD" w:rsidP="00086156">
      <w:pPr>
        <w:spacing w:line="360" w:lineRule="auto"/>
        <w:jc w:val="both"/>
        <w:rPr>
          <w:lang w:val="en-US"/>
        </w:rPr>
      </w:pPr>
      <w:r>
        <w:rPr>
          <w:lang w:val="en-US"/>
        </w:rPr>
        <w:t xml:space="preserve">Nếu bạn chưa biết, Shortcuts </w:t>
      </w:r>
      <w:r w:rsidR="001235E8">
        <w:rPr>
          <w:lang w:val="en-US"/>
        </w:rPr>
        <w:t xml:space="preserve">(Phím tắt) </w:t>
      </w:r>
      <w:r>
        <w:rPr>
          <w:lang w:val="en-US"/>
        </w:rPr>
        <w:t xml:space="preserve">là ứng dụng mặc định trên các thiết bị chạy iOS 13 trở lên. </w:t>
      </w:r>
      <w:r w:rsidR="001235E8">
        <w:rPr>
          <w:lang w:val="en-US"/>
        </w:rPr>
        <w:t>Tuy nhiên, n</w:t>
      </w:r>
      <w:r>
        <w:rPr>
          <w:lang w:val="en-US"/>
        </w:rPr>
        <w:t xml:space="preserve">ếu bạn sử dụng iOS 12 trở xuống, bạn </w:t>
      </w:r>
      <w:r w:rsidR="001235E8">
        <w:rPr>
          <w:lang w:val="en-US"/>
        </w:rPr>
        <w:t>có thể</w:t>
      </w:r>
      <w:r>
        <w:rPr>
          <w:lang w:val="en-US"/>
        </w:rPr>
        <w:t xml:space="preserve"> cài đặt nó từ </w:t>
      </w:r>
      <w:r w:rsidR="001235E8">
        <w:rPr>
          <w:lang w:val="en-US"/>
        </w:rPr>
        <w:t xml:space="preserve">App Store hoặc </w:t>
      </w:r>
      <w:hyperlink r:id="rId5" w:history="1">
        <w:r w:rsidRPr="001235E8">
          <w:rPr>
            <w:rStyle w:val="Hyperlink"/>
            <w:lang w:val="en-US"/>
          </w:rPr>
          <w:t>địa chỉ sau</w:t>
        </w:r>
      </w:hyperlink>
      <w:r>
        <w:rPr>
          <w:lang w:val="en-US"/>
        </w:rPr>
        <w:t>.</w:t>
      </w:r>
    </w:p>
    <w:p w14:paraId="1F0891CB" w14:textId="77777777" w:rsidR="00481ACD" w:rsidRDefault="00481ACD" w:rsidP="00481ACD">
      <w:pPr>
        <w:spacing w:line="360" w:lineRule="auto"/>
        <w:jc w:val="both"/>
        <w:rPr>
          <w:lang w:val="en-US"/>
        </w:rPr>
      </w:pPr>
      <w:r>
        <w:rPr>
          <w:lang w:val="en-US"/>
        </w:rPr>
        <w:t>Ngoài ra, bạn cần cho phép iPhone hoặc iPad cài đặt phím tắt từ nguồn bên thứ ba.</w:t>
      </w:r>
    </w:p>
    <w:p w14:paraId="26CDDDD5" w14:textId="77777777" w:rsidR="00481ACD" w:rsidRPr="00481ACD" w:rsidRDefault="00481ACD" w:rsidP="00481ACD">
      <w:pPr>
        <w:spacing w:line="360" w:lineRule="auto"/>
        <w:jc w:val="both"/>
        <w:rPr>
          <w:lang w:val="en-US"/>
        </w:rPr>
      </w:pPr>
      <w:r>
        <w:rPr>
          <w:lang w:val="en-US"/>
        </w:rPr>
        <w:t xml:space="preserve">Để thực hiện, </w:t>
      </w:r>
      <w:r w:rsidRPr="00481ACD">
        <w:rPr>
          <w:lang w:val="en-US"/>
        </w:rPr>
        <w:t>bạn mở ứng dụng Shortcuts (Phím tắt), chọn thẻ Gallery (Bộ sưu tập), rồi chạy một phím tắt bất kỳ có trong bộ sưu tậ</w:t>
      </w:r>
      <w:r>
        <w:rPr>
          <w:lang w:val="en-US"/>
        </w:rPr>
        <w:t>p.</w:t>
      </w:r>
    </w:p>
    <w:p w14:paraId="42C3F9FD" w14:textId="77777777" w:rsidR="00481ACD" w:rsidRDefault="00481ACD" w:rsidP="00481ACD">
      <w:pPr>
        <w:spacing w:line="360" w:lineRule="auto"/>
        <w:jc w:val="both"/>
        <w:rPr>
          <w:lang w:val="en-US"/>
        </w:rPr>
      </w:pPr>
      <w:r>
        <w:rPr>
          <w:lang w:val="en-US"/>
        </w:rPr>
        <w:t>Tiếp theo</w:t>
      </w:r>
      <w:r w:rsidRPr="00481ACD">
        <w:rPr>
          <w:lang w:val="en-US"/>
        </w:rPr>
        <w:t>, bạn mở ứng dụng Settings (Cài đặt), chọn Shortcuts (Phím tắt) và bật công tắc nằm bên cạnh tùy chọn Allow Untrusted Shortcuts (Phím tắt chưa được tin cậy).</w:t>
      </w:r>
    </w:p>
    <w:p w14:paraId="735A2EEE" w14:textId="77777777" w:rsidR="00481ACD" w:rsidRDefault="00481ACD" w:rsidP="00481ACD">
      <w:pPr>
        <w:spacing w:line="360" w:lineRule="auto"/>
        <w:jc w:val="both"/>
        <w:rPr>
          <w:lang w:val="en-US"/>
        </w:rPr>
      </w:pPr>
      <w:r>
        <w:rPr>
          <w:lang w:val="en-US"/>
        </w:rPr>
        <w:t>Hoàn tất, bạn làm theo các bước sau để cài đặt phím tắt Charge Time.</w:t>
      </w:r>
    </w:p>
    <w:p w14:paraId="65C7605D" w14:textId="23244988" w:rsidR="00481ACD" w:rsidRDefault="00481ACD" w:rsidP="00481ACD">
      <w:pPr>
        <w:spacing w:line="360" w:lineRule="auto"/>
        <w:jc w:val="both"/>
        <w:rPr>
          <w:lang w:val="en-US"/>
        </w:rPr>
      </w:pPr>
      <w:r>
        <w:rPr>
          <w:lang w:val="en-US"/>
        </w:rPr>
        <w:lastRenderedPageBreak/>
        <w:t xml:space="preserve">Bước 1: Truy cập vào trang web ở </w:t>
      </w:r>
      <w:hyperlink r:id="rId6" w:history="1">
        <w:r w:rsidRPr="00E00816">
          <w:rPr>
            <w:rStyle w:val="Hyperlink"/>
            <w:lang w:val="en-US"/>
          </w:rPr>
          <w:t>địa chỉ sau</w:t>
        </w:r>
      </w:hyperlink>
      <w:r>
        <w:rPr>
          <w:lang w:val="en-US"/>
        </w:rPr>
        <w:t xml:space="preserve"> và bấm nút Get shortcut</w:t>
      </w:r>
      <w:r w:rsidR="00E00816">
        <w:rPr>
          <w:lang w:val="en-US"/>
        </w:rPr>
        <w:t xml:space="preserve"> (Nhận phím tắt)</w:t>
      </w:r>
      <w:r>
        <w:rPr>
          <w:lang w:val="en-US"/>
        </w:rPr>
        <w:t xml:space="preserve"> để tải phím tắt về iPhone hoặc iPad.</w:t>
      </w:r>
    </w:p>
    <w:p w14:paraId="4225A19A" w14:textId="3E49FF3A" w:rsidR="0002006A" w:rsidRDefault="0002006A" w:rsidP="0002006A">
      <w:pPr>
        <w:spacing w:line="360" w:lineRule="auto"/>
        <w:jc w:val="center"/>
        <w:rPr>
          <w:lang w:val="en-US"/>
        </w:rPr>
      </w:pPr>
      <w:r>
        <w:rPr>
          <w:noProof/>
          <w:lang w:val="en-US"/>
        </w:rPr>
        <w:drawing>
          <wp:inline distT="0" distB="0" distL="0" distR="0" wp14:anchorId="37D11E06" wp14:editId="0FD2C0B0">
            <wp:extent cx="1519518" cy="3294349"/>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7">
                      <a:extLst>
                        <a:ext uri="{28A0092B-C50C-407E-A947-70E740481C1C}">
                          <a14:useLocalDpi xmlns:a14="http://schemas.microsoft.com/office/drawing/2010/main" val="0"/>
                        </a:ext>
                      </a:extLst>
                    </a:blip>
                    <a:stretch>
                      <a:fillRect/>
                    </a:stretch>
                  </pic:blipFill>
                  <pic:spPr>
                    <a:xfrm>
                      <a:off x="0" y="0"/>
                      <a:ext cx="1530914" cy="3319057"/>
                    </a:xfrm>
                    <a:prstGeom prst="rect">
                      <a:avLst/>
                    </a:prstGeom>
                  </pic:spPr>
                </pic:pic>
              </a:graphicData>
            </a:graphic>
          </wp:inline>
        </w:drawing>
      </w:r>
    </w:p>
    <w:p w14:paraId="2CC8AC06" w14:textId="68040E90" w:rsidR="00481ACD" w:rsidRDefault="00481ACD" w:rsidP="00481ACD">
      <w:pPr>
        <w:spacing w:line="360" w:lineRule="auto"/>
        <w:jc w:val="both"/>
        <w:rPr>
          <w:lang w:val="en-US"/>
        </w:rPr>
      </w:pPr>
      <w:r>
        <w:rPr>
          <w:lang w:val="en-US"/>
        </w:rPr>
        <w:t>Bước 2: Thao tác trên sẽ mở ứng dụng Shortcuts</w:t>
      </w:r>
      <w:r w:rsidR="00E00816">
        <w:rPr>
          <w:lang w:val="en-US"/>
        </w:rPr>
        <w:t xml:space="preserve"> (Phím tắt)</w:t>
      </w:r>
      <w:r>
        <w:rPr>
          <w:lang w:val="en-US"/>
        </w:rPr>
        <w:t xml:space="preserve"> trên thiết bị và hiển thị tất cả các lệnh có trong phím tắt. Tại đây, hãy cuộn xuống dưới cùng và bấm nút Add </w:t>
      </w:r>
      <w:r w:rsidR="00E00816">
        <w:rPr>
          <w:lang w:val="en-US"/>
        </w:rPr>
        <w:t>Untrusted Shortcut (Thêm phím tắt không được tin cậy).</w:t>
      </w:r>
    </w:p>
    <w:p w14:paraId="7EAF936F" w14:textId="10E35699" w:rsidR="0002006A" w:rsidRDefault="0002006A" w:rsidP="0002006A">
      <w:pPr>
        <w:spacing w:line="360" w:lineRule="auto"/>
        <w:jc w:val="center"/>
        <w:rPr>
          <w:lang w:val="en-US"/>
        </w:rPr>
      </w:pPr>
      <w:r>
        <w:rPr>
          <w:noProof/>
          <w:lang w:val="en-US"/>
        </w:rPr>
        <w:drawing>
          <wp:inline distT="0" distB="0" distL="0" distR="0" wp14:anchorId="7C7DE26D" wp14:editId="25001E6C">
            <wp:extent cx="1476185"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8738" cy="3227615"/>
                    </a:xfrm>
                    <a:prstGeom prst="rect">
                      <a:avLst/>
                    </a:prstGeom>
                  </pic:spPr>
                </pic:pic>
              </a:graphicData>
            </a:graphic>
          </wp:inline>
        </w:drawing>
      </w:r>
    </w:p>
    <w:p w14:paraId="297C2CA9" w14:textId="51C2B870" w:rsidR="00481ACD" w:rsidRDefault="00481ACD" w:rsidP="00481ACD">
      <w:pPr>
        <w:spacing w:line="360" w:lineRule="auto"/>
        <w:jc w:val="both"/>
        <w:rPr>
          <w:lang w:val="en-US"/>
        </w:rPr>
      </w:pPr>
      <w:r>
        <w:rPr>
          <w:lang w:val="en-US"/>
        </w:rPr>
        <w:lastRenderedPageBreak/>
        <w:t>Bước 3: Qua lại phần My Shortcuts</w:t>
      </w:r>
      <w:r w:rsidR="00925F30">
        <w:rPr>
          <w:lang w:val="en-US"/>
        </w:rPr>
        <w:t xml:space="preserve"> (Phím tắt của tôi)</w:t>
      </w:r>
      <w:r>
        <w:rPr>
          <w:lang w:val="en-US"/>
        </w:rPr>
        <w:t xml:space="preserve"> trên ứng dụng Shortcuts</w:t>
      </w:r>
      <w:r w:rsidR="005E7352">
        <w:rPr>
          <w:lang w:val="en-US"/>
        </w:rPr>
        <w:t xml:space="preserve"> (Phím tắt)</w:t>
      </w:r>
      <w:r>
        <w:rPr>
          <w:lang w:val="en-US"/>
        </w:rPr>
        <w:t xml:space="preserve"> và bạn sẽ thấy phím tắt Charge Time đã xuất hiện ở đó.</w:t>
      </w:r>
    </w:p>
    <w:p w14:paraId="362A8CE3" w14:textId="049CC552" w:rsidR="0002006A" w:rsidRDefault="0002006A" w:rsidP="0002006A">
      <w:pPr>
        <w:spacing w:line="360" w:lineRule="auto"/>
        <w:jc w:val="center"/>
        <w:rPr>
          <w:lang w:val="en-US"/>
        </w:rPr>
      </w:pPr>
      <w:r>
        <w:rPr>
          <w:noProof/>
          <w:lang w:val="en-US"/>
        </w:rPr>
        <w:drawing>
          <wp:inline distT="0" distB="0" distL="0" distR="0" wp14:anchorId="0D4A9011" wp14:editId="3C97195D">
            <wp:extent cx="2516130" cy="5455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jpg"/>
                    <pic:cNvPicPr/>
                  </pic:nvPicPr>
                  <pic:blipFill>
                    <a:blip r:embed="rId9">
                      <a:extLst>
                        <a:ext uri="{28A0092B-C50C-407E-A947-70E740481C1C}">
                          <a14:useLocalDpi xmlns:a14="http://schemas.microsoft.com/office/drawing/2010/main" val="0"/>
                        </a:ext>
                      </a:extLst>
                    </a:blip>
                    <a:stretch>
                      <a:fillRect/>
                    </a:stretch>
                  </pic:blipFill>
                  <pic:spPr>
                    <a:xfrm>
                      <a:off x="0" y="0"/>
                      <a:ext cx="2517840" cy="5458732"/>
                    </a:xfrm>
                    <a:prstGeom prst="rect">
                      <a:avLst/>
                    </a:prstGeom>
                  </pic:spPr>
                </pic:pic>
              </a:graphicData>
            </a:graphic>
          </wp:inline>
        </w:drawing>
      </w:r>
    </w:p>
    <w:p w14:paraId="1BCA1801" w14:textId="63040C92" w:rsidR="00481ACD" w:rsidRDefault="00481ACD" w:rsidP="00481ACD">
      <w:pPr>
        <w:spacing w:line="360" w:lineRule="auto"/>
        <w:jc w:val="both"/>
        <w:rPr>
          <w:lang w:val="en-US"/>
        </w:rPr>
      </w:pPr>
      <w:r>
        <w:rPr>
          <w:lang w:val="en-US"/>
        </w:rPr>
        <w:t>Bước 4: Để biết thời gian sạc pin còn lại, bạn chỉ cần bấm lên phím tắt Charge Time. Ngay lập tức, bạn sẽ thấy thời gian sạc pin còn lại trên thông báo xuất hiện ở cạ</w:t>
      </w:r>
      <w:r w:rsidR="005E7352">
        <w:rPr>
          <w:lang w:val="en-US"/>
        </w:rPr>
        <w:t>nh trên cùng của màn hình.</w:t>
      </w:r>
    </w:p>
    <w:p w14:paraId="2D631BDD" w14:textId="68304D53" w:rsidR="0002006A" w:rsidRDefault="0002006A" w:rsidP="0002006A">
      <w:pPr>
        <w:spacing w:line="360" w:lineRule="auto"/>
        <w:jc w:val="center"/>
        <w:rPr>
          <w:lang w:val="en-US"/>
        </w:rPr>
      </w:pPr>
      <w:r>
        <w:rPr>
          <w:noProof/>
          <w:lang w:val="en-US"/>
        </w:rPr>
        <w:lastRenderedPageBreak/>
        <w:drawing>
          <wp:inline distT="0" distB="0" distL="0" distR="0" wp14:anchorId="201354FA" wp14:editId="213FE1B6">
            <wp:extent cx="2559547" cy="55491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jpg"/>
                    <pic:cNvPicPr/>
                  </pic:nvPicPr>
                  <pic:blipFill>
                    <a:blip r:embed="rId10">
                      <a:extLst>
                        <a:ext uri="{28A0092B-C50C-407E-A947-70E740481C1C}">
                          <a14:useLocalDpi xmlns:a14="http://schemas.microsoft.com/office/drawing/2010/main" val="0"/>
                        </a:ext>
                      </a:extLst>
                    </a:blip>
                    <a:stretch>
                      <a:fillRect/>
                    </a:stretch>
                  </pic:blipFill>
                  <pic:spPr>
                    <a:xfrm>
                      <a:off x="0" y="0"/>
                      <a:ext cx="2563265" cy="5557213"/>
                    </a:xfrm>
                    <a:prstGeom prst="rect">
                      <a:avLst/>
                    </a:prstGeom>
                  </pic:spPr>
                </pic:pic>
              </a:graphicData>
            </a:graphic>
          </wp:inline>
        </w:drawing>
      </w:r>
    </w:p>
    <w:p w14:paraId="33079237" w14:textId="77777777" w:rsidR="00481ACD" w:rsidRPr="00481ACD" w:rsidRDefault="00481ACD" w:rsidP="00481ACD">
      <w:pPr>
        <w:spacing w:line="360" w:lineRule="auto"/>
        <w:jc w:val="both"/>
        <w:rPr>
          <w:b/>
          <w:lang w:val="en-US"/>
        </w:rPr>
      </w:pPr>
      <w:r w:rsidRPr="00481ACD">
        <w:rPr>
          <w:b/>
          <w:lang w:val="en-US"/>
        </w:rPr>
        <w:t>Ca Tiếu/Bành Lê</w:t>
      </w:r>
    </w:p>
    <w:p w14:paraId="44811621" w14:textId="77777777" w:rsidR="00481ACD" w:rsidRPr="00481ACD" w:rsidRDefault="00481ACD" w:rsidP="00481ACD">
      <w:pPr>
        <w:spacing w:line="360" w:lineRule="auto"/>
        <w:jc w:val="both"/>
        <w:rPr>
          <w:i/>
          <w:lang w:val="en-US"/>
        </w:rPr>
      </w:pPr>
      <w:r w:rsidRPr="00481ACD">
        <w:rPr>
          <w:i/>
          <w:lang w:val="en-US"/>
        </w:rPr>
        <w:t>https://osxdaily.com/2021/12/14/how-to-check-charging-time-on-iphone-ipad/</w:t>
      </w:r>
    </w:p>
    <w:p w14:paraId="273ADB23" w14:textId="77777777" w:rsidR="00086156" w:rsidRPr="00086156" w:rsidRDefault="00086156" w:rsidP="00086156">
      <w:pPr>
        <w:spacing w:line="360" w:lineRule="auto"/>
        <w:jc w:val="both"/>
        <w:rPr>
          <w:lang w:val="en-US"/>
        </w:rPr>
      </w:pPr>
    </w:p>
    <w:sectPr w:rsidR="00086156" w:rsidRPr="00086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156"/>
    <w:rsid w:val="0002006A"/>
    <w:rsid w:val="00086156"/>
    <w:rsid w:val="001235E8"/>
    <w:rsid w:val="00481ACD"/>
    <w:rsid w:val="005E7352"/>
    <w:rsid w:val="007B69CB"/>
    <w:rsid w:val="00925F30"/>
    <w:rsid w:val="00E00816"/>
    <w:rsid w:val="00EF5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F484"/>
  <w15:chartTrackingRefBased/>
  <w15:docId w15:val="{4D80DB4C-72A9-4046-8D9A-DAF4EE8E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35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156841">
      <w:bodyDiv w:val="1"/>
      <w:marLeft w:val="0"/>
      <w:marRight w:val="0"/>
      <w:marTop w:val="0"/>
      <w:marBottom w:val="0"/>
      <w:divBdr>
        <w:top w:val="none" w:sz="0" w:space="0" w:color="auto"/>
        <w:left w:val="none" w:sz="0" w:space="0" w:color="auto"/>
        <w:bottom w:val="none" w:sz="0" w:space="0" w:color="auto"/>
        <w:right w:val="none" w:sz="0" w:space="0" w:color="auto"/>
      </w:divBdr>
      <w:divsChild>
        <w:div w:id="898518368">
          <w:marLeft w:val="0"/>
          <w:marRight w:val="0"/>
          <w:marTop w:val="0"/>
          <w:marBottom w:val="0"/>
          <w:divBdr>
            <w:top w:val="none" w:sz="0" w:space="0" w:color="auto"/>
            <w:left w:val="none" w:sz="0" w:space="0" w:color="auto"/>
            <w:bottom w:val="none" w:sz="0" w:space="0" w:color="auto"/>
            <w:right w:val="none" w:sz="0" w:space="0" w:color="auto"/>
          </w:divBdr>
        </w:div>
        <w:div w:id="1880433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ortcutsgallery.com/shortcuts/charge-time/" TargetMode="External"/><Relationship Id="rId11" Type="http://schemas.openxmlformats.org/officeDocument/2006/relationships/fontTable" Target="fontTable.xml"/><Relationship Id="rId5" Type="http://schemas.openxmlformats.org/officeDocument/2006/relationships/hyperlink" Target="https://apps.apple.com/us/app/shortcuts/id915249334" TargetMode="External"/><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cp:revision>
  <dcterms:created xsi:type="dcterms:W3CDTF">2021-12-20T00:54:00Z</dcterms:created>
  <dcterms:modified xsi:type="dcterms:W3CDTF">2021-12-20T01:26:00Z</dcterms:modified>
</cp:coreProperties>
</file>