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DA755" w14:textId="77777777" w:rsidR="008B4D2C" w:rsidRDefault="00EE371C" w:rsidP="00EE371C">
      <w:pPr>
        <w:jc w:val="center"/>
        <w:rPr>
          <w:b/>
          <w:bCs/>
          <w:color w:val="FF0000"/>
          <w:lang w:val="en-US"/>
        </w:rPr>
      </w:pPr>
      <w:r w:rsidRPr="00EE371C">
        <w:rPr>
          <w:b/>
          <w:bCs/>
          <w:color w:val="FF0000"/>
          <w:lang w:val="en-US"/>
        </w:rPr>
        <w:t xml:space="preserve">Android 13 DP1 giới thiệu công tắc </w:t>
      </w:r>
    </w:p>
    <w:p w14:paraId="787EFB79" w14:textId="56BEF519" w:rsidR="00832D55" w:rsidRPr="00EE371C" w:rsidRDefault="003C1B4A" w:rsidP="00EE371C">
      <w:pPr>
        <w:jc w:val="center"/>
        <w:rPr>
          <w:b/>
          <w:bCs/>
          <w:color w:val="FF0000"/>
          <w:lang w:val="en-US"/>
        </w:rPr>
      </w:pPr>
      <w:r>
        <w:rPr>
          <w:b/>
          <w:bCs/>
          <w:color w:val="FF0000"/>
          <w:lang w:val="en-US"/>
        </w:rPr>
        <w:t>truy cập</w:t>
      </w:r>
      <w:r w:rsidR="00EE371C" w:rsidRPr="00EE371C">
        <w:rPr>
          <w:b/>
          <w:bCs/>
          <w:color w:val="FF0000"/>
          <w:lang w:val="en-US"/>
        </w:rPr>
        <w:t xml:space="preserve"> </w:t>
      </w:r>
      <w:r w:rsidR="00BB2D83">
        <w:rPr>
          <w:b/>
          <w:bCs/>
          <w:color w:val="FF0000"/>
          <w:lang w:val="en-US"/>
        </w:rPr>
        <w:t xml:space="preserve">nhanh </w:t>
      </w:r>
      <w:r>
        <w:rPr>
          <w:b/>
          <w:bCs/>
          <w:color w:val="FF0000"/>
          <w:lang w:val="en-US"/>
        </w:rPr>
        <w:t>máy quét</w:t>
      </w:r>
      <w:r w:rsidR="00EE371C" w:rsidRPr="00EE371C">
        <w:rPr>
          <w:b/>
          <w:bCs/>
          <w:color w:val="FF0000"/>
          <w:lang w:val="en-US"/>
        </w:rPr>
        <w:t xml:space="preserve"> QR và chế độ một tay</w:t>
      </w:r>
    </w:p>
    <w:p w14:paraId="238752AD" w14:textId="18F65331" w:rsidR="00EE371C" w:rsidRDefault="00EE371C">
      <w:pPr>
        <w:rPr>
          <w:b/>
          <w:bCs/>
          <w:lang w:val="en-US"/>
        </w:rPr>
      </w:pPr>
      <w:r w:rsidRPr="003C1B4A">
        <w:rPr>
          <w:b/>
          <w:bCs/>
          <w:lang w:val="en-US"/>
        </w:rPr>
        <w:t>Khay thông báo ngày càng có nhiều thành phần hơn.</w:t>
      </w:r>
    </w:p>
    <w:p w14:paraId="3CE24F80" w14:textId="7635ADAC" w:rsidR="003C1B4A" w:rsidRDefault="008B4D2C" w:rsidP="008B4D2C">
      <w:pPr>
        <w:jc w:val="center"/>
        <w:rPr>
          <w:lang w:val="en-US"/>
        </w:rPr>
      </w:pPr>
      <w:r>
        <w:rPr>
          <w:noProof/>
          <w:lang w:val="en-US"/>
        </w:rPr>
        <w:drawing>
          <wp:inline distT="0" distB="0" distL="0" distR="0" wp14:anchorId="04549161" wp14:editId="11A9CDE9">
            <wp:extent cx="4864100" cy="2730500"/>
            <wp:effectExtent l="0" t="0" r="0" b="0"/>
            <wp:docPr id="1" name="Picture 1"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background pattern&#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4864100" cy="2730500"/>
                    </a:xfrm>
                    <a:prstGeom prst="rect">
                      <a:avLst/>
                    </a:prstGeom>
                  </pic:spPr>
                </pic:pic>
              </a:graphicData>
            </a:graphic>
          </wp:inline>
        </w:drawing>
      </w:r>
    </w:p>
    <w:p w14:paraId="04A20593" w14:textId="25E1E318" w:rsidR="003C1B4A" w:rsidRDefault="003C1B4A">
      <w:pPr>
        <w:rPr>
          <w:lang w:val="en-US"/>
        </w:rPr>
      </w:pPr>
      <w:r>
        <w:rPr>
          <w:lang w:val="en-US"/>
        </w:rPr>
        <w:t>Người dùng Android thường có thói quen mở trình đơn cài đặt nhanh (quick settings) để truy cập hoặc bật hay tắt một tính năng nhất định nào đó, chẳng hạn như đèn pin</w:t>
      </w:r>
      <w:r w:rsidR="00BB2D83">
        <w:rPr>
          <w:lang w:val="en-US"/>
        </w:rPr>
        <w:t xml:space="preserve"> (flashlight)</w:t>
      </w:r>
      <w:r>
        <w:rPr>
          <w:lang w:val="en-US"/>
        </w:rPr>
        <w:t>.</w:t>
      </w:r>
    </w:p>
    <w:p w14:paraId="58D076EE" w14:textId="4A7EA3C9" w:rsidR="003C1B4A" w:rsidRDefault="003C1B4A">
      <w:pPr>
        <w:rPr>
          <w:lang w:val="en-US"/>
        </w:rPr>
      </w:pPr>
      <w:r>
        <w:rPr>
          <w:lang w:val="en-US"/>
        </w:rPr>
        <w:t>Nắm bắt được thói quen này, trên phiên bản Android 13 Developer Preview 1 (Android 13 DP1), Google đã bổ sung thêm hai công tắc mới vào trình đơn cài đặt nhanh.</w:t>
      </w:r>
    </w:p>
    <w:p w14:paraId="74ECE2A6" w14:textId="41AF6076" w:rsidR="003C1B4A" w:rsidRDefault="003C1B4A" w:rsidP="003C1B4A">
      <w:pPr>
        <w:rPr>
          <w:lang w:val="en-US"/>
        </w:rPr>
      </w:pPr>
      <w:r>
        <w:rPr>
          <w:lang w:val="en-US"/>
        </w:rPr>
        <w:t>Công tắc đầu tiên cho phép người dùng truy cập nhanh tính năng quét mã QR và công tắc thứ hai giúp người dùng kích hoạt chế độ một tay mới đã được giới thiệu trên Android 12.</w:t>
      </w:r>
    </w:p>
    <w:p w14:paraId="00146F87" w14:textId="581D71DA" w:rsidR="00BB2D83" w:rsidRDefault="00DF19D3" w:rsidP="00DF19D3">
      <w:pPr>
        <w:jc w:val="center"/>
        <w:rPr>
          <w:lang w:val="en-US"/>
        </w:rPr>
      </w:pPr>
      <w:r>
        <w:rPr>
          <w:noProof/>
          <w:lang w:val="en-US"/>
        </w:rPr>
        <w:lastRenderedPageBreak/>
        <w:drawing>
          <wp:inline distT="0" distB="0" distL="0" distR="0" wp14:anchorId="7CA58C30" wp14:editId="19E36836">
            <wp:extent cx="4864100" cy="3644900"/>
            <wp:effectExtent l="0" t="0" r="0" b="0"/>
            <wp:docPr id="2" name="Picture 2" descr="A picture containing text, electronics,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electronics, night sky&#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864100" cy="3644900"/>
                    </a:xfrm>
                    <a:prstGeom prst="rect">
                      <a:avLst/>
                    </a:prstGeom>
                  </pic:spPr>
                </pic:pic>
              </a:graphicData>
            </a:graphic>
          </wp:inline>
        </w:drawing>
      </w:r>
    </w:p>
    <w:p w14:paraId="5692D0C8" w14:textId="2367321E" w:rsidR="003C1B4A" w:rsidRDefault="003C1B4A" w:rsidP="003C1B4A">
      <w:pPr>
        <w:rPr>
          <w:lang w:val="en-US"/>
        </w:rPr>
      </w:pPr>
      <w:r>
        <w:rPr>
          <w:lang w:val="en-US"/>
        </w:rPr>
        <w:t xml:space="preserve">Cả hai công tắc này đều có sẵn </w:t>
      </w:r>
      <w:r w:rsidR="00BB2D83">
        <w:rPr>
          <w:lang w:val="en-US"/>
        </w:rPr>
        <w:t>trên</w:t>
      </w:r>
      <w:r>
        <w:rPr>
          <w:lang w:val="en-US"/>
        </w:rPr>
        <w:t xml:space="preserve"> trình đơn cài đặt nhanh nhưng cả hai đều bị ẩn theo mặc định. Nếu bạn muốn sử dụng chúng, tất cả những gì bạn cần làm là mở trình đơn cài đặt nhanh bằng cách vuốt từ cạnh trên của màn hình xuống dưới. Tiếp theo, bạn bấm nút hình cây bút chì rồi tìm và kích hoạt</w:t>
      </w:r>
      <w:r w:rsidR="00BB2D83">
        <w:rPr>
          <w:lang w:val="en-US"/>
        </w:rPr>
        <w:t xml:space="preserve"> </w:t>
      </w:r>
      <w:r>
        <w:rPr>
          <w:lang w:val="en-US"/>
        </w:rPr>
        <w:t xml:space="preserve">công tắc </w:t>
      </w:r>
      <w:r w:rsidR="00BB2D83">
        <w:rPr>
          <w:lang w:val="en-US"/>
        </w:rPr>
        <w:t>tương ứng</w:t>
      </w:r>
      <w:r>
        <w:rPr>
          <w:lang w:val="en-US"/>
        </w:rPr>
        <w:t>.</w:t>
      </w:r>
    </w:p>
    <w:p w14:paraId="75644F31" w14:textId="1FCEAB6A" w:rsidR="00EE371C" w:rsidRPr="00EE371C" w:rsidRDefault="00EE371C" w:rsidP="003C1B4A">
      <w:pPr>
        <w:rPr>
          <w:b/>
          <w:bCs/>
          <w:lang w:val="en-US"/>
        </w:rPr>
      </w:pPr>
      <w:r w:rsidRPr="00EE371C">
        <w:rPr>
          <w:b/>
          <w:bCs/>
          <w:lang w:val="en-US"/>
        </w:rPr>
        <w:t>Ca Tiếu/Bành Lê</w:t>
      </w:r>
    </w:p>
    <w:p w14:paraId="68F09DD4" w14:textId="47ADEE15" w:rsidR="00EE371C" w:rsidRPr="00EE371C" w:rsidRDefault="00EE371C" w:rsidP="00EE371C">
      <w:pPr>
        <w:rPr>
          <w:i/>
          <w:iCs/>
          <w:lang w:val="en-US"/>
        </w:rPr>
      </w:pPr>
      <w:r w:rsidRPr="00EE371C">
        <w:rPr>
          <w:i/>
          <w:iCs/>
          <w:lang w:val="en-US"/>
        </w:rPr>
        <w:t>https://www.androidpolice.com/android-13-dp1-introducets-quick-toggle-tiles-for-qr-code-reader-one-handed-mode/</w:t>
      </w:r>
    </w:p>
    <w:sectPr w:rsidR="00EE371C" w:rsidRPr="00EE37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71C"/>
    <w:rsid w:val="00162491"/>
    <w:rsid w:val="002A1AD8"/>
    <w:rsid w:val="003C1B4A"/>
    <w:rsid w:val="004B540C"/>
    <w:rsid w:val="00761D67"/>
    <w:rsid w:val="008B4D2C"/>
    <w:rsid w:val="00BB2D83"/>
    <w:rsid w:val="00C97099"/>
    <w:rsid w:val="00D13C62"/>
    <w:rsid w:val="00DF19D3"/>
    <w:rsid w:val="00EE371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3878E31"/>
  <w15:chartTrackingRefBased/>
  <w15:docId w15:val="{50FCFFCB-D0D6-A149-B404-CC4436B62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2755848">
      <w:bodyDiv w:val="1"/>
      <w:marLeft w:val="0"/>
      <w:marRight w:val="0"/>
      <w:marTop w:val="0"/>
      <w:marBottom w:val="0"/>
      <w:divBdr>
        <w:top w:val="none" w:sz="0" w:space="0" w:color="auto"/>
        <w:left w:val="none" w:sz="0" w:space="0" w:color="auto"/>
        <w:bottom w:val="none" w:sz="0" w:space="0" w:color="auto"/>
        <w:right w:val="none" w:sz="0" w:space="0" w:color="auto"/>
      </w:divBdr>
      <w:divsChild>
        <w:div w:id="1312716480">
          <w:marLeft w:val="0"/>
          <w:marRight w:val="0"/>
          <w:marTop w:val="75"/>
          <w:marBottom w:val="75"/>
          <w:divBdr>
            <w:top w:val="none" w:sz="0" w:space="0" w:color="auto"/>
            <w:left w:val="none" w:sz="0" w:space="0" w:color="auto"/>
            <w:bottom w:val="none" w:sz="0" w:space="0" w:color="auto"/>
            <w:right w:val="none" w:sz="0" w:space="0" w:color="auto"/>
          </w:divBdr>
        </w:div>
      </w:divsChild>
    </w:div>
  </w:divs>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163</Words>
  <Characters>934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cp:revision>
  <dcterms:created xsi:type="dcterms:W3CDTF">2022-02-12T02:50:00Z</dcterms:created>
  <dcterms:modified xsi:type="dcterms:W3CDTF">2022-02-12T03:04:00Z</dcterms:modified>
</cp:coreProperties>
</file>