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02892" w14:textId="77777777" w:rsidR="002B742E" w:rsidRDefault="009D68D6" w:rsidP="009D68D6">
      <w:pPr>
        <w:jc w:val="center"/>
        <w:rPr>
          <w:b/>
          <w:bCs/>
          <w:color w:val="FF0000"/>
          <w:lang w:val="en-US"/>
        </w:rPr>
      </w:pPr>
      <w:r w:rsidRPr="009D68D6">
        <w:rPr>
          <w:b/>
          <w:bCs/>
          <w:color w:val="FF0000"/>
          <w:lang w:val="en-US"/>
        </w:rPr>
        <w:t xml:space="preserve">Cách che hoặc làm mờ </w:t>
      </w:r>
      <w:r w:rsidR="00CB4208">
        <w:rPr>
          <w:b/>
          <w:bCs/>
          <w:color w:val="FF0000"/>
          <w:lang w:val="en-US"/>
        </w:rPr>
        <w:t xml:space="preserve">gương mặt </w:t>
      </w:r>
    </w:p>
    <w:p w14:paraId="15FA73C0" w14:textId="53B24C91" w:rsidR="00832D55" w:rsidRPr="009D68D6" w:rsidRDefault="00CB4208" w:rsidP="009D68D6">
      <w:pPr>
        <w:jc w:val="center"/>
        <w:rPr>
          <w:b/>
          <w:bCs/>
          <w:color w:val="FF0000"/>
          <w:lang w:val="en-US"/>
        </w:rPr>
      </w:pPr>
      <w:r>
        <w:rPr>
          <w:b/>
          <w:bCs/>
          <w:color w:val="FF0000"/>
          <w:lang w:val="en-US"/>
        </w:rPr>
        <w:t xml:space="preserve">và </w:t>
      </w:r>
      <w:r w:rsidR="009D68D6" w:rsidRPr="009D68D6">
        <w:rPr>
          <w:b/>
          <w:bCs/>
          <w:color w:val="FF0000"/>
          <w:lang w:val="en-US"/>
        </w:rPr>
        <w:t>thông tin nhạy cảm trong video bằng iPhone</w:t>
      </w:r>
    </w:p>
    <w:p w14:paraId="2D1D8921" w14:textId="33A1AEE6" w:rsidR="009D68D6" w:rsidRDefault="00CE51CF" w:rsidP="001A1666">
      <w:pPr>
        <w:rPr>
          <w:b/>
          <w:bCs/>
          <w:lang w:val="en-US"/>
        </w:rPr>
      </w:pPr>
      <w:r>
        <w:rPr>
          <w:b/>
          <w:bCs/>
          <w:lang w:val="en-US"/>
        </w:rPr>
        <w:t>Thao tác</w:t>
      </w:r>
      <w:r w:rsidR="009D68D6" w:rsidRPr="001A1666">
        <w:rPr>
          <w:b/>
          <w:bCs/>
          <w:lang w:val="en-US"/>
        </w:rPr>
        <w:t xml:space="preserve"> này sẽ bảo vệ quyền riêng tư của bạn và những người khác tốt hơn.</w:t>
      </w:r>
    </w:p>
    <w:p w14:paraId="0CE07028" w14:textId="0C7C488C" w:rsidR="001A1666" w:rsidRPr="001A1666" w:rsidRDefault="001762FF" w:rsidP="001A1666">
      <w:pPr>
        <w:rPr>
          <w:b/>
          <w:bCs/>
          <w:lang w:val="en-US"/>
        </w:rPr>
      </w:pPr>
      <w:r>
        <w:rPr>
          <w:b/>
          <w:bCs/>
          <w:noProof/>
          <w:lang w:val="en-US"/>
        </w:rPr>
        <w:drawing>
          <wp:inline distT="0" distB="0" distL="0" distR="0" wp14:anchorId="16F7EACB" wp14:editId="5BB5E414">
            <wp:extent cx="5943600" cy="2786380"/>
            <wp:effectExtent l="0" t="0" r="0" b="0"/>
            <wp:docPr id="1" name="Picture 1" descr="A picture containing text, cellphone, electronics, lay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ellphone, electronics, laying&#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2786380"/>
                    </a:xfrm>
                    <a:prstGeom prst="rect">
                      <a:avLst/>
                    </a:prstGeom>
                  </pic:spPr>
                </pic:pic>
              </a:graphicData>
            </a:graphic>
          </wp:inline>
        </w:drawing>
      </w:r>
    </w:p>
    <w:p w14:paraId="400B1756" w14:textId="0674B874" w:rsidR="009D68D6" w:rsidRDefault="009D68D6">
      <w:pPr>
        <w:rPr>
          <w:lang w:val="en-US"/>
        </w:rPr>
      </w:pPr>
      <w:r>
        <w:rPr>
          <w:lang w:val="en-US"/>
        </w:rPr>
        <w:t xml:space="preserve">Trên iPhone, bạn có thể dễ dàng che hoặc làm mờ </w:t>
      </w:r>
      <w:r w:rsidR="00CE51CF">
        <w:rPr>
          <w:lang w:val="en-US"/>
        </w:rPr>
        <w:t xml:space="preserve">gương mặt và </w:t>
      </w:r>
      <w:r>
        <w:rPr>
          <w:lang w:val="en-US"/>
        </w:rPr>
        <w:t xml:space="preserve">thông tin trong ảnh bằng công cụ Markup (Đánh dấu) của Apple. Tuy nhiên, </w:t>
      </w:r>
      <w:r w:rsidR="001A1666">
        <w:rPr>
          <w:lang w:val="en-US"/>
        </w:rPr>
        <w:t>bạn sẽ không tìm thấy bất kỳ tùy chọn nào cho phép làm mờ đối tượng, văn bản hoặc mặt người khi chỉnh sửa video.</w:t>
      </w:r>
      <w:r w:rsidR="008564F9">
        <w:rPr>
          <w:lang w:val="en-US"/>
        </w:rPr>
        <w:t xml:space="preserve"> </w:t>
      </w:r>
      <w:r w:rsidR="001A1666">
        <w:rPr>
          <w:lang w:val="en-US"/>
        </w:rPr>
        <w:t xml:space="preserve">Với ứng dụng sau đây, việc che hoặc làm mờ </w:t>
      </w:r>
      <w:r w:rsidR="008564F9">
        <w:rPr>
          <w:lang w:val="en-US"/>
        </w:rPr>
        <w:t xml:space="preserve">gương mặt và </w:t>
      </w:r>
      <w:r w:rsidR="001A1666">
        <w:rPr>
          <w:lang w:val="en-US"/>
        </w:rPr>
        <w:t xml:space="preserve">thông tin </w:t>
      </w:r>
      <w:r w:rsidR="00525C89">
        <w:rPr>
          <w:lang w:val="en-US"/>
        </w:rPr>
        <w:t xml:space="preserve">trong video </w:t>
      </w:r>
      <w:r w:rsidR="001A1666">
        <w:rPr>
          <w:lang w:val="en-US"/>
        </w:rPr>
        <w:t xml:space="preserve">sẽ trở nên dễ như </w:t>
      </w:r>
      <w:r w:rsidR="003F7FC3">
        <w:rPr>
          <w:lang w:val="en-US"/>
        </w:rPr>
        <w:t>ăn kẹo.</w:t>
      </w:r>
    </w:p>
    <w:p w14:paraId="34685567" w14:textId="77777777" w:rsidR="003F7FC3" w:rsidRDefault="003F7FC3">
      <w:pPr>
        <w:rPr>
          <w:lang w:val="en-US"/>
        </w:rPr>
      </w:pPr>
      <w:r>
        <w:rPr>
          <w:lang w:val="en-US"/>
        </w:rPr>
        <w:t xml:space="preserve">Blur-Video được phát triển bởi Alan </w:t>
      </w:r>
      <w:proofErr w:type="spellStart"/>
      <w:r>
        <w:rPr>
          <w:lang w:val="en-US"/>
        </w:rPr>
        <w:t>Cushway</w:t>
      </w:r>
      <w:proofErr w:type="spellEnd"/>
      <w:r>
        <w:rPr>
          <w:lang w:val="en-US"/>
        </w:rPr>
        <w:t xml:space="preserve"> và bạn có thể tải và cài đặt nó hoàn toàn miễn phí từ </w:t>
      </w:r>
      <w:hyperlink r:id="rId5" w:history="1">
        <w:r w:rsidRPr="003F7FC3">
          <w:rPr>
            <w:rStyle w:val="Hyperlink"/>
            <w:lang w:val="en-US"/>
          </w:rPr>
          <w:t>địa chỉ sau</w:t>
        </w:r>
      </w:hyperlink>
      <w:r>
        <w:rPr>
          <w:lang w:val="en-US"/>
        </w:rPr>
        <w:t>. Mặc dù là ứng dụng miễn phí, nhưng Blur-Video sẽ không chèn dấu bản quyền (watermark) vào video kết quả. Đổi lại, bạn sẽ thấy quảng cáo trong ứng dụng.</w:t>
      </w:r>
    </w:p>
    <w:p w14:paraId="78C09707" w14:textId="77777777" w:rsidR="003F7FC3" w:rsidRDefault="003F7FC3">
      <w:pPr>
        <w:rPr>
          <w:lang w:val="en-US"/>
        </w:rPr>
      </w:pPr>
      <w:r>
        <w:rPr>
          <w:lang w:val="en-US"/>
        </w:rPr>
        <w:t>Đúng như tên gọi, Blur-Video sẽ hỗ trợ bạn che hoặc làm mờ các đối tượng, văn bản, mặt người... trong video chỉ với vài thao tác đơn giản ngay trên iPhone.</w:t>
      </w:r>
    </w:p>
    <w:p w14:paraId="45625801" w14:textId="77777777" w:rsidR="003F7FC3" w:rsidRDefault="003F7FC3">
      <w:pPr>
        <w:rPr>
          <w:lang w:val="en-US"/>
        </w:rPr>
      </w:pPr>
      <w:r>
        <w:rPr>
          <w:lang w:val="en-US"/>
        </w:rPr>
        <w:t>Sau đây là hướng dẫn chi tiết cách sử dụng Blur-Video để che hoặc làm mờ đối tượng trong video trên iPhone.</w:t>
      </w:r>
    </w:p>
    <w:p w14:paraId="013B5D88" w14:textId="0039CE82" w:rsidR="003F7FC3" w:rsidRDefault="003F7FC3">
      <w:pPr>
        <w:rPr>
          <w:lang w:val="en-US"/>
        </w:rPr>
      </w:pPr>
      <w:r>
        <w:rPr>
          <w:lang w:val="en-US"/>
        </w:rPr>
        <w:lastRenderedPageBreak/>
        <w:t xml:space="preserve">Sau khi cài đặt ứng dụng từ địa chỉ trên, bạn mở ứng dụng bằng cách bấm nút </w:t>
      </w:r>
      <w:r w:rsidR="00B765FE">
        <w:rPr>
          <w:lang w:val="en-US"/>
        </w:rPr>
        <w:t>Open (</w:t>
      </w:r>
      <w:r>
        <w:rPr>
          <w:lang w:val="en-US"/>
        </w:rPr>
        <w:t>Mở</w:t>
      </w:r>
      <w:r w:rsidR="00B765FE">
        <w:rPr>
          <w:lang w:val="en-US"/>
        </w:rPr>
        <w:t xml:space="preserve">) </w:t>
      </w:r>
      <w:r>
        <w:rPr>
          <w:lang w:val="en-US"/>
        </w:rPr>
        <w:t>hoặc từ biểu tượng trên màn hình chính hay thư viện ứng dụng (app library).</w:t>
      </w:r>
    </w:p>
    <w:p w14:paraId="48593F3E" w14:textId="6DD12F6E" w:rsidR="00B765FE" w:rsidRDefault="00B765FE">
      <w:pPr>
        <w:rPr>
          <w:lang w:val="en-US"/>
        </w:rPr>
      </w:pPr>
      <w:r>
        <w:rPr>
          <w:noProof/>
          <w:lang w:val="en-US"/>
        </w:rPr>
        <w:drawing>
          <wp:inline distT="0" distB="0" distL="0" distR="0" wp14:anchorId="0D157A69" wp14:editId="336ABE60">
            <wp:extent cx="5943600" cy="3943985"/>
            <wp:effectExtent l="0" t="0" r="0" b="5715"/>
            <wp:docPr id="2" name="Picture 2"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low confidence"/>
                    <pic:cNvPicPr/>
                  </pic:nvPicPr>
                  <pic:blipFill>
                    <a:blip r:embed="rId6">
                      <a:extLst>
                        <a:ext uri="{28A0092B-C50C-407E-A947-70E740481C1C}">
                          <a14:useLocalDpi xmlns:a14="http://schemas.microsoft.com/office/drawing/2010/main" val="0"/>
                        </a:ext>
                      </a:extLst>
                    </a:blip>
                    <a:stretch>
                      <a:fillRect/>
                    </a:stretch>
                  </pic:blipFill>
                  <pic:spPr>
                    <a:xfrm>
                      <a:off x="0" y="0"/>
                      <a:ext cx="5943600" cy="3943985"/>
                    </a:xfrm>
                    <a:prstGeom prst="rect">
                      <a:avLst/>
                    </a:prstGeom>
                  </pic:spPr>
                </pic:pic>
              </a:graphicData>
            </a:graphic>
          </wp:inline>
        </w:drawing>
      </w:r>
    </w:p>
    <w:p w14:paraId="11A3BD9C" w14:textId="01E2F964" w:rsidR="00DD2F14" w:rsidRDefault="003F7FC3">
      <w:pPr>
        <w:rPr>
          <w:lang w:val="en-US"/>
        </w:rPr>
      </w:pPr>
      <w:r>
        <w:rPr>
          <w:lang w:val="en-US"/>
        </w:rPr>
        <w:t>Ở lần đầu tiên khởi chạy, ứng dụng sẽ yêu cầu bạn cấp quyền truy cập vào thư viện ảnh</w:t>
      </w:r>
      <w:r w:rsidR="00DD2F14">
        <w:rPr>
          <w:lang w:val="en-US"/>
        </w:rPr>
        <w:t>. Ứng dụng cần quyền này để nhập video vào thư viện. Tại đây, bạn hãy bấm nút Allow Access sau đó cấp quyền mong muốn cho ứng dụng.</w:t>
      </w:r>
    </w:p>
    <w:p w14:paraId="6E9FB16D" w14:textId="62F666FD" w:rsidR="00B765FE" w:rsidRDefault="00666C10">
      <w:pPr>
        <w:rPr>
          <w:lang w:val="en-US"/>
        </w:rPr>
      </w:pPr>
      <w:r>
        <w:rPr>
          <w:noProof/>
          <w:lang w:val="en-US"/>
        </w:rPr>
        <w:lastRenderedPageBreak/>
        <w:drawing>
          <wp:inline distT="0" distB="0" distL="0" distR="0" wp14:anchorId="21D9E96E" wp14:editId="58C6BA30">
            <wp:extent cx="5943600" cy="6431280"/>
            <wp:effectExtent l="0" t="0" r="0" b="0"/>
            <wp:docPr id="3" name="Picture 3" descr="Graphical user interface, diagram,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diagram,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431280"/>
                    </a:xfrm>
                    <a:prstGeom prst="rect">
                      <a:avLst/>
                    </a:prstGeom>
                  </pic:spPr>
                </pic:pic>
              </a:graphicData>
            </a:graphic>
          </wp:inline>
        </w:drawing>
      </w:r>
    </w:p>
    <w:p w14:paraId="50BA8983" w14:textId="76A369FD" w:rsidR="00DD2F14" w:rsidRDefault="00DD2F14">
      <w:pPr>
        <w:rPr>
          <w:lang w:val="en-US"/>
        </w:rPr>
      </w:pPr>
      <w:r>
        <w:rPr>
          <w:lang w:val="en-US"/>
        </w:rPr>
        <w:t>Bởi vì bạn không thể thay đổi cài đặt video sau khi chèn hiện ứng làm mờ, vậy nên bạn cần thực hiện việc này trước. Để thực hiện, bạn bấm nút Settings ở góc trên bên trái của trang Start. Ở màn hình hiện ra, bạn có thể chọn chất lượng video là low (thấp), medium (trung bình), hoặc high (cao) và định dạng của video kết quả là MP4 hoặc MOV.</w:t>
      </w:r>
      <w:r w:rsidR="00934C9A">
        <w:rPr>
          <w:lang w:val="en-US"/>
        </w:rPr>
        <w:t xml:space="preserve"> Hoàn tất, bạn đóng trang Settings.</w:t>
      </w:r>
    </w:p>
    <w:p w14:paraId="1FE215DC" w14:textId="01B51717" w:rsidR="00666C10" w:rsidRDefault="00691CFB">
      <w:pPr>
        <w:rPr>
          <w:lang w:val="en-US"/>
        </w:rPr>
      </w:pPr>
      <w:r>
        <w:rPr>
          <w:noProof/>
          <w:lang w:val="en-US"/>
        </w:rPr>
        <w:lastRenderedPageBreak/>
        <w:drawing>
          <wp:inline distT="0" distB="0" distL="0" distR="0" wp14:anchorId="1B437299" wp14:editId="0BDB2C3A">
            <wp:extent cx="5943600" cy="6429375"/>
            <wp:effectExtent l="0" t="0" r="0" b="0"/>
            <wp:docPr id="4" name="Picture 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429375"/>
                    </a:xfrm>
                    <a:prstGeom prst="rect">
                      <a:avLst/>
                    </a:prstGeom>
                  </pic:spPr>
                </pic:pic>
              </a:graphicData>
            </a:graphic>
          </wp:inline>
        </w:drawing>
      </w:r>
    </w:p>
    <w:p w14:paraId="7A813D43" w14:textId="796C3DE9" w:rsidR="00DD2F14" w:rsidRDefault="00934C9A">
      <w:pPr>
        <w:rPr>
          <w:lang w:val="en-US"/>
        </w:rPr>
      </w:pPr>
      <w:r>
        <w:rPr>
          <w:lang w:val="en-US"/>
        </w:rPr>
        <w:t>Tiếp theo</w:t>
      </w:r>
      <w:r w:rsidR="00DD2F14">
        <w:rPr>
          <w:lang w:val="en-US"/>
        </w:rPr>
        <w:t xml:space="preserve">, </w:t>
      </w:r>
      <w:r>
        <w:rPr>
          <w:lang w:val="en-US"/>
        </w:rPr>
        <w:t xml:space="preserve">bạn bấm nút Start và </w:t>
      </w:r>
      <w:r w:rsidR="00DD2F14">
        <w:rPr>
          <w:lang w:val="en-US"/>
        </w:rPr>
        <w:t>chọn một hay nhiều video bạn muốn che hoặc làm mờ đối tượng, gương mặt</w:t>
      </w:r>
      <w:r>
        <w:rPr>
          <w:lang w:val="en-US"/>
        </w:rPr>
        <w:t>.</w:t>
      </w:r>
      <w:r w:rsidR="00A41735">
        <w:rPr>
          <w:lang w:val="en-US"/>
        </w:rPr>
        <w:t>...</w:t>
      </w:r>
    </w:p>
    <w:p w14:paraId="0FBB5EC5" w14:textId="6EDDB084" w:rsidR="00691CFB" w:rsidRDefault="007025F5">
      <w:pPr>
        <w:rPr>
          <w:lang w:val="en-US"/>
        </w:rPr>
      </w:pPr>
      <w:r>
        <w:rPr>
          <w:noProof/>
          <w:lang w:val="en-US"/>
        </w:rPr>
        <w:lastRenderedPageBreak/>
        <w:drawing>
          <wp:inline distT="0" distB="0" distL="0" distR="0" wp14:anchorId="49C9A2A7" wp14:editId="56AB17E6">
            <wp:extent cx="5943600" cy="6429375"/>
            <wp:effectExtent l="0" t="0" r="0" b="0"/>
            <wp:docPr id="6" name="Picture 6" descr="A screenshot of a computer scree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screen&#10;&#10;Description automatically generated with low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429375"/>
                    </a:xfrm>
                    <a:prstGeom prst="rect">
                      <a:avLst/>
                    </a:prstGeom>
                  </pic:spPr>
                </pic:pic>
              </a:graphicData>
            </a:graphic>
          </wp:inline>
        </w:drawing>
      </w:r>
    </w:p>
    <w:p w14:paraId="23B6FC86" w14:textId="1FF143B6" w:rsidR="003F7FC3" w:rsidRDefault="00934C9A">
      <w:pPr>
        <w:rPr>
          <w:lang w:val="en-US"/>
        </w:rPr>
      </w:pPr>
      <w:r>
        <w:rPr>
          <w:lang w:val="en-US"/>
        </w:rPr>
        <w:t xml:space="preserve">Blur-Video cho phép bạn chèn hiệu ứng làm </w:t>
      </w:r>
      <w:r w:rsidR="00A41735">
        <w:rPr>
          <w:lang w:val="en-US"/>
        </w:rPr>
        <w:t>mờ</w:t>
      </w:r>
      <w:r>
        <w:rPr>
          <w:lang w:val="en-US"/>
        </w:rPr>
        <w:t xml:space="preserve"> (blur) hoặc làm nhòe (pixelate). Để chèn hiệu ứng mong muốn, bạn bấm nút Add Blur ở dưới cùng.</w:t>
      </w:r>
      <w:r w:rsidR="00D91B7D">
        <w:rPr>
          <w:lang w:val="en-US"/>
        </w:rPr>
        <w:t xml:space="preserve"> </w:t>
      </w:r>
      <w:r>
        <w:rPr>
          <w:lang w:val="en-US"/>
        </w:rPr>
        <w:t>Ngay lập tức bạn sẽ thấy một con trỏ hình tròn xuất hiện trên video, hãy kéo và thả con trỏ này lên vị trí mong muốn</w:t>
      </w:r>
      <w:r w:rsidR="00CA455C">
        <w:rPr>
          <w:lang w:val="en-US"/>
        </w:rPr>
        <w:t>.</w:t>
      </w:r>
    </w:p>
    <w:p w14:paraId="18FC37F4" w14:textId="69862ECD" w:rsidR="00D91B7D" w:rsidRDefault="004D2793">
      <w:pPr>
        <w:rPr>
          <w:lang w:val="en-US"/>
        </w:rPr>
      </w:pPr>
      <w:r>
        <w:rPr>
          <w:noProof/>
          <w:lang w:val="en-US"/>
        </w:rPr>
        <w:lastRenderedPageBreak/>
        <w:drawing>
          <wp:inline distT="0" distB="0" distL="0" distR="0" wp14:anchorId="5BBE4B88" wp14:editId="292CE40C">
            <wp:extent cx="5943600" cy="6429375"/>
            <wp:effectExtent l="0" t="0" r="0" b="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6429375"/>
                    </a:xfrm>
                    <a:prstGeom prst="rect">
                      <a:avLst/>
                    </a:prstGeom>
                  </pic:spPr>
                </pic:pic>
              </a:graphicData>
            </a:graphic>
          </wp:inline>
        </w:drawing>
      </w:r>
    </w:p>
    <w:p w14:paraId="6748A469" w14:textId="77777777" w:rsidR="00CA455C" w:rsidRDefault="00934C9A">
      <w:pPr>
        <w:rPr>
          <w:lang w:val="en-US"/>
        </w:rPr>
      </w:pPr>
      <w:r>
        <w:rPr>
          <w:lang w:val="en-US"/>
        </w:rPr>
        <w:t>Mặc định, Blur-Video sẽ chèn hiệu ứng làm mờ, nếu bạn muốn đổi sang hiệu ứng làm nhòe, hãy bấm lên con trỏ, sau đó chọn thẻ Pixelate ở trên cùng.</w:t>
      </w:r>
    </w:p>
    <w:p w14:paraId="475A1701" w14:textId="580D8DB6" w:rsidR="00543422" w:rsidRPr="00543422" w:rsidRDefault="00543422" w:rsidP="00543422">
      <w:pPr>
        <w:jc w:val="center"/>
        <w:rPr>
          <w:i/>
          <w:iCs/>
          <w:lang w:val="en-US"/>
        </w:rPr>
      </w:pPr>
      <w:r w:rsidRPr="004D2793">
        <w:rPr>
          <w:i/>
          <w:iCs/>
          <w:lang w:val="en-US"/>
        </w:rPr>
        <w:t>https://</w:t>
      </w:r>
      <w:proofErr w:type="spellStart"/>
      <w:r w:rsidRPr="004D2793">
        <w:rPr>
          <w:i/>
          <w:iCs/>
          <w:lang w:val="en-US"/>
        </w:rPr>
        <w:t>media3.giphy.com</w:t>
      </w:r>
      <w:proofErr w:type="spellEnd"/>
      <w:r w:rsidRPr="004D2793">
        <w:rPr>
          <w:i/>
          <w:iCs/>
          <w:lang w:val="en-US"/>
        </w:rPr>
        <w:t>/media/</w:t>
      </w:r>
      <w:proofErr w:type="spellStart"/>
      <w:r w:rsidRPr="004D2793">
        <w:rPr>
          <w:i/>
          <w:iCs/>
          <w:lang w:val="en-US"/>
        </w:rPr>
        <w:t>fiDnJbEksQMmaChcIQ</w:t>
      </w:r>
      <w:proofErr w:type="spellEnd"/>
      <w:r w:rsidRPr="004D2793">
        <w:rPr>
          <w:i/>
          <w:iCs/>
          <w:lang w:val="en-US"/>
        </w:rPr>
        <w:t>/</w:t>
      </w:r>
      <w:proofErr w:type="spellStart"/>
      <w:r w:rsidRPr="004D2793">
        <w:rPr>
          <w:i/>
          <w:iCs/>
          <w:lang w:val="en-US"/>
        </w:rPr>
        <w:t>giphy.gif</w:t>
      </w:r>
      <w:proofErr w:type="spellEnd"/>
    </w:p>
    <w:p w14:paraId="0E9CA4B1" w14:textId="2C14F196" w:rsidR="00D65526" w:rsidRDefault="00CA455C">
      <w:pPr>
        <w:rPr>
          <w:lang w:val="en-US"/>
        </w:rPr>
      </w:pPr>
      <w:r>
        <w:rPr>
          <w:lang w:val="en-US"/>
        </w:rPr>
        <w:t>Bạn có thể thay đổi mức độ làm mờ/nhòe bằng thanh trượt Strength ở trên cùng.</w:t>
      </w:r>
      <w:r w:rsidR="00934C9A">
        <w:rPr>
          <w:lang w:val="en-US"/>
        </w:rPr>
        <w:t xml:space="preserve"> </w:t>
      </w:r>
    </w:p>
    <w:p w14:paraId="2576849C" w14:textId="394D5190" w:rsidR="00CA455C" w:rsidRDefault="00CA455C">
      <w:pPr>
        <w:rPr>
          <w:lang w:val="en-US"/>
        </w:rPr>
      </w:pPr>
      <w:r>
        <w:rPr>
          <w:lang w:val="en-US"/>
        </w:rPr>
        <w:lastRenderedPageBreak/>
        <w:t xml:space="preserve">Ngoài ra, bạn có thể thay đổi vùng làm mờ từ hình tròn </w:t>
      </w:r>
      <w:r w:rsidR="008E4C40">
        <w:rPr>
          <w:lang w:val="en-US"/>
        </w:rPr>
        <w:t>sang</w:t>
      </w:r>
      <w:r>
        <w:rPr>
          <w:lang w:val="en-US"/>
        </w:rPr>
        <w:t xml:space="preserve"> hình vuông bằng các bấm nút </w:t>
      </w:r>
      <w:proofErr w:type="spellStart"/>
      <w:r>
        <w:rPr>
          <w:lang w:val="en-US"/>
        </w:rPr>
        <w:t>Rect</w:t>
      </w:r>
      <w:proofErr w:type="spellEnd"/>
      <w:r>
        <w:rPr>
          <w:lang w:val="en-US"/>
        </w:rPr>
        <w:t xml:space="preserve"> trên thanh công cụ nằm ở dưới cùng. Nếu muốn thay đổi từ hình tròn sang </w:t>
      </w:r>
      <w:r w:rsidR="008E4C40">
        <w:rPr>
          <w:lang w:val="en-US"/>
        </w:rPr>
        <w:t xml:space="preserve">hình </w:t>
      </w:r>
      <w:r>
        <w:rPr>
          <w:lang w:val="en-US"/>
        </w:rPr>
        <w:t>e-lip, hãy bấm lên nút hình hai mũi tên ngược chiều nhau, sau đó kéo và điều chỉnh cho đến khi mọi thứ như ý muốn.</w:t>
      </w:r>
    </w:p>
    <w:p w14:paraId="5B1D43DC" w14:textId="3A84E3A8" w:rsidR="00B62913" w:rsidRDefault="003F3878">
      <w:pPr>
        <w:rPr>
          <w:lang w:val="en-US"/>
        </w:rPr>
      </w:pPr>
      <w:r>
        <w:rPr>
          <w:noProof/>
          <w:lang w:val="en-US"/>
        </w:rPr>
        <w:drawing>
          <wp:inline distT="0" distB="0" distL="0" distR="0" wp14:anchorId="171E678B" wp14:editId="210316CC">
            <wp:extent cx="5943600" cy="6429375"/>
            <wp:effectExtent l="0" t="0" r="0" b="0"/>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429375"/>
                    </a:xfrm>
                    <a:prstGeom prst="rect">
                      <a:avLst/>
                    </a:prstGeom>
                  </pic:spPr>
                </pic:pic>
              </a:graphicData>
            </a:graphic>
          </wp:inline>
        </w:drawing>
      </w:r>
    </w:p>
    <w:p w14:paraId="52580442" w14:textId="463C864F" w:rsidR="003F3878" w:rsidRDefault="00CA455C">
      <w:pPr>
        <w:rPr>
          <w:lang w:val="en-US"/>
        </w:rPr>
      </w:pPr>
      <w:r>
        <w:rPr>
          <w:lang w:val="en-US"/>
        </w:rPr>
        <w:lastRenderedPageBreak/>
        <w:t xml:space="preserve">Để thay đổi độ dài của hiệu ứng, bạn nhấn và </w:t>
      </w:r>
      <w:r w:rsidR="00E61818">
        <w:rPr>
          <w:lang w:val="en-US"/>
        </w:rPr>
        <w:t>giữ</w:t>
      </w:r>
      <w:r>
        <w:rPr>
          <w:lang w:val="en-US"/>
        </w:rPr>
        <w:t xml:space="preserve"> lên </w:t>
      </w:r>
      <w:r w:rsidR="00F261FD">
        <w:rPr>
          <w:lang w:val="en-US"/>
        </w:rPr>
        <w:t xml:space="preserve">các </w:t>
      </w:r>
      <w:r w:rsidR="003933A9">
        <w:rPr>
          <w:lang w:val="en-US"/>
        </w:rPr>
        <w:t>nút</w:t>
      </w:r>
      <w:r>
        <w:rPr>
          <w:lang w:val="en-US"/>
        </w:rPr>
        <w:t xml:space="preserve"> mà</w:t>
      </w:r>
      <w:r w:rsidR="00F261FD">
        <w:rPr>
          <w:lang w:val="en-US"/>
        </w:rPr>
        <w:t>u</w:t>
      </w:r>
      <w:r>
        <w:rPr>
          <w:lang w:val="en-US"/>
        </w:rPr>
        <w:t xml:space="preserve"> xám </w:t>
      </w:r>
      <w:r w:rsidR="003933A9">
        <w:rPr>
          <w:lang w:val="en-US"/>
        </w:rPr>
        <w:t xml:space="preserve">nằm </w:t>
      </w:r>
      <w:r w:rsidR="00F261FD">
        <w:rPr>
          <w:lang w:val="en-US"/>
        </w:rPr>
        <w:t xml:space="preserve">hai đầu của hiệu ứng trên </w:t>
      </w:r>
      <w:r>
        <w:rPr>
          <w:lang w:val="en-US"/>
        </w:rPr>
        <w:t>dòng thời gian, sau đó kéo nó sang trái hoặc sang phải để tăng hoặc giảm độ dài của hiệu ứng.</w:t>
      </w:r>
    </w:p>
    <w:p w14:paraId="59993188" w14:textId="7921B1F4" w:rsidR="003F3878" w:rsidRDefault="00F261FD" w:rsidP="00F261FD">
      <w:pPr>
        <w:jc w:val="center"/>
        <w:rPr>
          <w:lang w:val="en-US"/>
        </w:rPr>
      </w:pPr>
      <w:r>
        <w:rPr>
          <w:noProof/>
          <w:lang w:val="en-US"/>
        </w:rPr>
        <w:lastRenderedPageBreak/>
        <w:drawing>
          <wp:inline distT="0" distB="0" distL="0" distR="0" wp14:anchorId="1CB4CE69" wp14:editId="0CAD952C">
            <wp:extent cx="3803650" cy="8229600"/>
            <wp:effectExtent l="0" t="0" r="6350" b="0"/>
            <wp:docPr id="10" name="Picture 10" descr="A screenshot of a cell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ell phone&#10;&#10;Description automatically generated with low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03650" cy="8229600"/>
                    </a:xfrm>
                    <a:prstGeom prst="rect">
                      <a:avLst/>
                    </a:prstGeom>
                  </pic:spPr>
                </pic:pic>
              </a:graphicData>
            </a:graphic>
          </wp:inline>
        </w:drawing>
      </w:r>
    </w:p>
    <w:p w14:paraId="73AC92D8" w14:textId="1D1BE61F" w:rsidR="00CA455C" w:rsidRDefault="00CA455C">
      <w:pPr>
        <w:rPr>
          <w:lang w:val="en-US"/>
        </w:rPr>
      </w:pPr>
      <w:r>
        <w:rPr>
          <w:lang w:val="en-US"/>
        </w:rPr>
        <w:lastRenderedPageBreak/>
        <w:t xml:space="preserve">Bạn cũng có thể bấm và giữ lên thanh màu xanh dương </w:t>
      </w:r>
      <w:r w:rsidR="00E61818">
        <w:rPr>
          <w:lang w:val="en-US"/>
        </w:rPr>
        <w:t>để di chuyển hiệu ứng làm mờ đến vị trí khác trong video.</w:t>
      </w:r>
    </w:p>
    <w:p w14:paraId="72943930" w14:textId="083CBE8F" w:rsidR="003F3878" w:rsidRPr="0094291B" w:rsidRDefault="0094291B" w:rsidP="0094291B">
      <w:pPr>
        <w:jc w:val="center"/>
        <w:rPr>
          <w:i/>
          <w:iCs/>
          <w:lang w:val="en-US"/>
        </w:rPr>
      </w:pPr>
      <w:r w:rsidRPr="0094291B">
        <w:rPr>
          <w:i/>
          <w:iCs/>
          <w:lang w:val="en-US"/>
        </w:rPr>
        <w:t>https://</w:t>
      </w:r>
      <w:proofErr w:type="spellStart"/>
      <w:r w:rsidRPr="0094291B">
        <w:rPr>
          <w:i/>
          <w:iCs/>
          <w:lang w:val="en-US"/>
        </w:rPr>
        <w:t>media0.giphy.com</w:t>
      </w:r>
      <w:proofErr w:type="spellEnd"/>
      <w:r w:rsidRPr="0094291B">
        <w:rPr>
          <w:i/>
          <w:iCs/>
          <w:lang w:val="en-US"/>
        </w:rPr>
        <w:t>/media/</w:t>
      </w:r>
      <w:proofErr w:type="spellStart"/>
      <w:r w:rsidRPr="0094291B">
        <w:rPr>
          <w:i/>
          <w:iCs/>
          <w:lang w:val="en-US"/>
        </w:rPr>
        <w:t>2oXHcENjHkC08TnIov</w:t>
      </w:r>
      <w:proofErr w:type="spellEnd"/>
      <w:r w:rsidRPr="0094291B">
        <w:rPr>
          <w:i/>
          <w:iCs/>
          <w:lang w:val="en-US"/>
        </w:rPr>
        <w:t>/</w:t>
      </w:r>
      <w:proofErr w:type="spellStart"/>
      <w:r w:rsidRPr="0094291B">
        <w:rPr>
          <w:i/>
          <w:iCs/>
          <w:lang w:val="en-US"/>
        </w:rPr>
        <w:t>giphy.gif</w:t>
      </w:r>
      <w:proofErr w:type="spellEnd"/>
    </w:p>
    <w:p w14:paraId="2672F112" w14:textId="1378C529" w:rsidR="00E61818" w:rsidRPr="00E61818" w:rsidRDefault="00C10957">
      <w:pPr>
        <w:rPr>
          <w:b/>
          <w:bCs/>
          <w:lang w:val="en-US"/>
        </w:rPr>
      </w:pPr>
      <w:r>
        <w:rPr>
          <w:b/>
          <w:bCs/>
          <w:lang w:val="en-US"/>
        </w:rPr>
        <w:t xml:space="preserve">Chèn hiệu ứng chạy </w:t>
      </w:r>
      <w:proofErr w:type="spellStart"/>
      <w:r>
        <w:rPr>
          <w:b/>
          <w:bCs/>
          <w:lang w:val="en-US"/>
        </w:rPr>
        <w:t>theo</w:t>
      </w:r>
      <w:r w:rsidR="00E61818" w:rsidRPr="00E61818">
        <w:rPr>
          <w:b/>
          <w:bCs/>
          <w:lang w:val="en-US"/>
        </w:rPr>
        <w:t xml:space="preserve"> </w:t>
      </w:r>
      <w:proofErr w:type="spellEnd"/>
      <w:r w:rsidR="00E61818" w:rsidRPr="00E61818">
        <w:rPr>
          <w:b/>
          <w:bCs/>
          <w:lang w:val="en-US"/>
        </w:rPr>
        <w:t xml:space="preserve">gương mặt và các đối tượng khác </w:t>
      </w:r>
      <w:r w:rsidR="00533566">
        <w:rPr>
          <w:b/>
          <w:bCs/>
          <w:lang w:val="en-US"/>
        </w:rPr>
        <w:t>bằng</w:t>
      </w:r>
      <w:r w:rsidR="00E61818" w:rsidRPr="00E61818">
        <w:rPr>
          <w:b/>
          <w:bCs/>
          <w:lang w:val="en-US"/>
        </w:rPr>
        <w:t xml:space="preserve"> Keyframes</w:t>
      </w:r>
    </w:p>
    <w:p w14:paraId="155110FC" w14:textId="55A348E7" w:rsidR="00CA455C" w:rsidRDefault="00E61818">
      <w:pPr>
        <w:rPr>
          <w:lang w:val="en-US"/>
        </w:rPr>
      </w:pPr>
      <w:r>
        <w:rPr>
          <w:lang w:val="en-US"/>
        </w:rPr>
        <w:t>Nếu bạn muốn chèn hiệu ứng làm mờ vào các đối tượng đang di chuyển trong video ví dụ con người, bạn có thể sử dụng tính năng Keyframe</w:t>
      </w:r>
      <w:r w:rsidR="003B063F">
        <w:rPr>
          <w:lang w:val="en-US"/>
        </w:rPr>
        <w:t>.</w:t>
      </w:r>
    </w:p>
    <w:p w14:paraId="7590A9A7" w14:textId="77777777" w:rsidR="00E604D6" w:rsidRDefault="00E61818">
      <w:pPr>
        <w:rPr>
          <w:lang w:val="en-US"/>
        </w:rPr>
      </w:pPr>
      <w:r>
        <w:rPr>
          <w:lang w:val="en-US"/>
        </w:rPr>
        <w:t xml:space="preserve">Để thực hiện, bạn tạm dừng </w:t>
      </w:r>
      <w:r w:rsidR="0012229D">
        <w:rPr>
          <w:lang w:val="en-US"/>
        </w:rPr>
        <w:t>video tại vị trí đối tượng bạn muốn làm mờ bắt đầu di chuyển</w:t>
      </w:r>
      <w:r>
        <w:rPr>
          <w:lang w:val="en-US"/>
        </w:rPr>
        <w:t xml:space="preserve">, bấm nút Keyframe, và di chuyển hiệu ứng làm mờ đến vị trí </w:t>
      </w:r>
      <w:r w:rsidR="0044080F">
        <w:rPr>
          <w:lang w:val="en-US"/>
        </w:rPr>
        <w:t>tương ứng</w:t>
      </w:r>
      <w:r>
        <w:rPr>
          <w:lang w:val="en-US"/>
        </w:rPr>
        <w:t>.</w:t>
      </w:r>
    </w:p>
    <w:p w14:paraId="67FA8D7C" w14:textId="7D5B8014" w:rsidR="00E604D6" w:rsidRPr="00E604D6" w:rsidRDefault="00E604D6" w:rsidP="00E604D6">
      <w:pPr>
        <w:jc w:val="center"/>
        <w:rPr>
          <w:i/>
          <w:iCs/>
          <w:lang w:val="en-US"/>
        </w:rPr>
      </w:pPr>
      <w:r w:rsidRPr="008C251C">
        <w:rPr>
          <w:i/>
          <w:iCs/>
          <w:lang w:val="en-US"/>
        </w:rPr>
        <w:t>https://</w:t>
      </w:r>
      <w:proofErr w:type="spellStart"/>
      <w:r w:rsidRPr="008C251C">
        <w:rPr>
          <w:i/>
          <w:iCs/>
          <w:lang w:val="en-US"/>
        </w:rPr>
        <w:t>media3.giphy.com</w:t>
      </w:r>
      <w:proofErr w:type="spellEnd"/>
      <w:r w:rsidRPr="008C251C">
        <w:rPr>
          <w:i/>
          <w:iCs/>
          <w:lang w:val="en-US"/>
        </w:rPr>
        <w:t>/media/</w:t>
      </w:r>
      <w:proofErr w:type="spellStart"/>
      <w:r w:rsidRPr="008C251C">
        <w:rPr>
          <w:i/>
          <w:iCs/>
          <w:lang w:val="en-US"/>
        </w:rPr>
        <w:t>5CbDT0dMuWsvswu34Y</w:t>
      </w:r>
      <w:proofErr w:type="spellEnd"/>
      <w:r w:rsidRPr="008C251C">
        <w:rPr>
          <w:i/>
          <w:iCs/>
          <w:lang w:val="en-US"/>
        </w:rPr>
        <w:t>/</w:t>
      </w:r>
      <w:proofErr w:type="spellStart"/>
      <w:r w:rsidRPr="008C251C">
        <w:rPr>
          <w:i/>
          <w:iCs/>
          <w:lang w:val="en-US"/>
        </w:rPr>
        <w:t>giphy.gif</w:t>
      </w:r>
      <w:proofErr w:type="spellEnd"/>
      <w:r w:rsidR="00E61818">
        <w:rPr>
          <w:lang w:val="en-US"/>
        </w:rPr>
        <w:t xml:space="preserve"> </w:t>
      </w:r>
    </w:p>
    <w:p w14:paraId="01DBFE8A" w14:textId="1CBBB424" w:rsidR="00E61818" w:rsidRDefault="003B063F">
      <w:pPr>
        <w:rPr>
          <w:lang w:val="en-US"/>
        </w:rPr>
      </w:pPr>
      <w:r>
        <w:rPr>
          <w:lang w:val="en-US"/>
        </w:rPr>
        <w:t xml:space="preserve">Thực hiện tương tự cho đến khi </w:t>
      </w:r>
      <w:r w:rsidR="00053B98">
        <w:rPr>
          <w:lang w:val="en-US"/>
        </w:rPr>
        <w:t>đối tượng bạn muốn làm mờ không còn xuất hiện trong khung hình.</w:t>
      </w:r>
    </w:p>
    <w:p w14:paraId="48D27F58" w14:textId="789C0F52" w:rsidR="00E604D6" w:rsidRDefault="0091314C">
      <w:pPr>
        <w:rPr>
          <w:lang w:val="en-US"/>
        </w:rPr>
      </w:pPr>
      <w:r>
        <w:rPr>
          <w:noProof/>
          <w:lang w:val="en-US"/>
        </w:rPr>
        <w:lastRenderedPageBreak/>
        <w:drawing>
          <wp:inline distT="0" distB="0" distL="0" distR="0" wp14:anchorId="1604BB45" wp14:editId="2BFD714E">
            <wp:extent cx="5943600" cy="6429375"/>
            <wp:effectExtent l="0" t="0" r="0" b="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429375"/>
                    </a:xfrm>
                    <a:prstGeom prst="rect">
                      <a:avLst/>
                    </a:prstGeom>
                  </pic:spPr>
                </pic:pic>
              </a:graphicData>
            </a:graphic>
          </wp:inline>
        </w:drawing>
      </w:r>
    </w:p>
    <w:p w14:paraId="25133662" w14:textId="55D84D32" w:rsidR="007B33EB" w:rsidRPr="008C251C" w:rsidRDefault="0031469C">
      <w:pPr>
        <w:rPr>
          <w:b/>
          <w:bCs/>
          <w:lang w:val="en-US"/>
        </w:rPr>
      </w:pPr>
      <w:r w:rsidRPr="008C251C">
        <w:rPr>
          <w:b/>
          <w:bCs/>
          <w:lang w:val="en-US"/>
        </w:rPr>
        <w:t>Lưu và chia sẻ video</w:t>
      </w:r>
    </w:p>
    <w:p w14:paraId="2010602C" w14:textId="77777777" w:rsidR="0071714F" w:rsidRDefault="0031469C">
      <w:pPr>
        <w:rPr>
          <w:lang w:val="en-US"/>
        </w:rPr>
      </w:pPr>
      <w:r>
        <w:rPr>
          <w:lang w:val="en-US"/>
        </w:rPr>
        <w:t xml:space="preserve">Sau khi mọi thứ đã như ý muốn, bạn bấm nút Save và Blur-Video sẽ lưu video thành một clip mới </w:t>
      </w:r>
      <w:r w:rsidR="003E0013">
        <w:rPr>
          <w:lang w:val="en-US"/>
        </w:rPr>
        <w:t>trên ứng dụng Photos (Ảnh).</w:t>
      </w:r>
    </w:p>
    <w:p w14:paraId="34654F5E" w14:textId="4FC5CE83" w:rsidR="0071714F" w:rsidRDefault="0071714F">
      <w:pPr>
        <w:rPr>
          <w:lang w:val="en-US"/>
        </w:rPr>
      </w:pPr>
      <w:r>
        <w:rPr>
          <w:noProof/>
          <w:lang w:val="en-US"/>
        </w:rPr>
        <w:lastRenderedPageBreak/>
        <w:drawing>
          <wp:inline distT="0" distB="0" distL="0" distR="0" wp14:anchorId="7290641F" wp14:editId="491B6116">
            <wp:extent cx="5943600" cy="6431280"/>
            <wp:effectExtent l="0" t="0" r="0" b="0"/>
            <wp:docPr id="12" name="Picture 1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6431280"/>
                    </a:xfrm>
                    <a:prstGeom prst="rect">
                      <a:avLst/>
                    </a:prstGeom>
                  </pic:spPr>
                </pic:pic>
              </a:graphicData>
            </a:graphic>
          </wp:inline>
        </w:drawing>
      </w:r>
    </w:p>
    <w:p w14:paraId="02148939" w14:textId="2F463B7F" w:rsidR="003E0013" w:rsidRDefault="003E0013">
      <w:pPr>
        <w:rPr>
          <w:lang w:val="en-US"/>
        </w:rPr>
      </w:pPr>
      <w:r>
        <w:rPr>
          <w:lang w:val="en-US"/>
        </w:rPr>
        <w:t>Ngoài ra, bạn có thể chia sẻ trực tiếp cho bạn bè bằng nút Share.</w:t>
      </w:r>
    </w:p>
    <w:p w14:paraId="6814A87B" w14:textId="5405C719" w:rsidR="008C251C" w:rsidRDefault="0071714F" w:rsidP="0071714F">
      <w:pPr>
        <w:jc w:val="center"/>
        <w:rPr>
          <w:lang w:val="en-US"/>
        </w:rPr>
      </w:pPr>
      <w:r>
        <w:rPr>
          <w:noProof/>
          <w:lang w:val="en-US"/>
        </w:rPr>
        <w:lastRenderedPageBreak/>
        <w:drawing>
          <wp:inline distT="0" distB="0" distL="0" distR="0" wp14:anchorId="7CB3E424" wp14:editId="1E2E766B">
            <wp:extent cx="3803015" cy="8229600"/>
            <wp:effectExtent l="0" t="0" r="0" b="0"/>
            <wp:docPr id="13" name="Picture 13"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video game&#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03015" cy="8229600"/>
                    </a:xfrm>
                    <a:prstGeom prst="rect">
                      <a:avLst/>
                    </a:prstGeom>
                  </pic:spPr>
                </pic:pic>
              </a:graphicData>
            </a:graphic>
          </wp:inline>
        </w:drawing>
      </w:r>
    </w:p>
    <w:p w14:paraId="420DF9E0" w14:textId="086BBB1C" w:rsidR="0071714F" w:rsidRDefault="0071714F" w:rsidP="0071714F">
      <w:pPr>
        <w:jc w:val="left"/>
        <w:rPr>
          <w:lang w:val="en-US"/>
        </w:rPr>
      </w:pPr>
      <w:r>
        <w:rPr>
          <w:lang w:val="en-US"/>
        </w:rPr>
        <w:lastRenderedPageBreak/>
        <w:t>Video kết quả:</w:t>
      </w:r>
    </w:p>
    <w:p w14:paraId="1A763DCE" w14:textId="4FEAB909" w:rsidR="0071714F" w:rsidRPr="00E6678C" w:rsidRDefault="00E6678C" w:rsidP="00E6678C">
      <w:pPr>
        <w:jc w:val="center"/>
        <w:rPr>
          <w:i/>
          <w:iCs/>
          <w:lang w:val="en-US"/>
        </w:rPr>
      </w:pPr>
      <w:r w:rsidRPr="00E6678C">
        <w:rPr>
          <w:i/>
          <w:iCs/>
          <w:lang w:val="en-US"/>
        </w:rPr>
        <w:t>https://</w:t>
      </w:r>
      <w:proofErr w:type="spellStart"/>
      <w:r w:rsidRPr="00E6678C">
        <w:rPr>
          <w:i/>
          <w:iCs/>
          <w:lang w:val="en-US"/>
        </w:rPr>
        <w:t>media4.giphy.com</w:t>
      </w:r>
      <w:proofErr w:type="spellEnd"/>
      <w:r w:rsidRPr="00E6678C">
        <w:rPr>
          <w:i/>
          <w:iCs/>
          <w:lang w:val="en-US"/>
        </w:rPr>
        <w:t>/media/</w:t>
      </w:r>
      <w:proofErr w:type="spellStart"/>
      <w:r w:rsidRPr="00E6678C">
        <w:rPr>
          <w:i/>
          <w:iCs/>
          <w:lang w:val="en-US"/>
        </w:rPr>
        <w:t>4j7nLO5ZCeTHEcMVfa</w:t>
      </w:r>
      <w:proofErr w:type="spellEnd"/>
      <w:r w:rsidRPr="00E6678C">
        <w:rPr>
          <w:i/>
          <w:iCs/>
          <w:lang w:val="en-US"/>
        </w:rPr>
        <w:t>/</w:t>
      </w:r>
      <w:proofErr w:type="spellStart"/>
      <w:r w:rsidRPr="00E6678C">
        <w:rPr>
          <w:i/>
          <w:iCs/>
          <w:lang w:val="en-US"/>
        </w:rPr>
        <w:t>giphy.gif</w:t>
      </w:r>
      <w:proofErr w:type="spellEnd"/>
    </w:p>
    <w:p w14:paraId="1C379074" w14:textId="67AE1DBE" w:rsidR="007B33EB" w:rsidRPr="007B33EB" w:rsidRDefault="007B33EB">
      <w:pPr>
        <w:rPr>
          <w:b/>
          <w:bCs/>
          <w:lang w:val="en-US"/>
        </w:rPr>
      </w:pPr>
      <w:r w:rsidRPr="007B33EB">
        <w:rPr>
          <w:b/>
          <w:bCs/>
          <w:lang w:val="en-US"/>
        </w:rPr>
        <w:t>Ca Tiếu/Bành Lê</w:t>
      </w:r>
    </w:p>
    <w:p w14:paraId="356891B2" w14:textId="0EEB2C47" w:rsidR="007B33EB" w:rsidRPr="007B33EB" w:rsidRDefault="007B33EB">
      <w:pPr>
        <w:rPr>
          <w:i/>
          <w:iCs/>
          <w:lang w:val="en-US"/>
        </w:rPr>
      </w:pPr>
      <w:r w:rsidRPr="007B33EB">
        <w:rPr>
          <w:i/>
          <w:iCs/>
          <w:lang w:val="en-US"/>
        </w:rPr>
        <w:t>https://ios.gadgethacks.com/how-to/blur-faces-and-text-videos-with-free-easy-use-video-editing-app-for-iphone-0384974/</w:t>
      </w:r>
    </w:p>
    <w:p w14:paraId="70519447" w14:textId="77777777" w:rsidR="00E61818" w:rsidRPr="009D68D6" w:rsidRDefault="00E61818">
      <w:pPr>
        <w:rPr>
          <w:lang w:val="en-US"/>
        </w:rPr>
      </w:pPr>
    </w:p>
    <w:sectPr w:rsidR="00E61818" w:rsidRPr="009D68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8D6"/>
    <w:rsid w:val="00053B98"/>
    <w:rsid w:val="00114F9A"/>
    <w:rsid w:val="0012229D"/>
    <w:rsid w:val="00162491"/>
    <w:rsid w:val="001762FF"/>
    <w:rsid w:val="001A1666"/>
    <w:rsid w:val="002A1AD8"/>
    <w:rsid w:val="002B325C"/>
    <w:rsid w:val="002B742E"/>
    <w:rsid w:val="003067D0"/>
    <w:rsid w:val="0031469C"/>
    <w:rsid w:val="003933A9"/>
    <w:rsid w:val="003B063F"/>
    <w:rsid w:val="003E0013"/>
    <w:rsid w:val="003F3878"/>
    <w:rsid w:val="003F7FC3"/>
    <w:rsid w:val="0044080F"/>
    <w:rsid w:val="00495718"/>
    <w:rsid w:val="004B540C"/>
    <w:rsid w:val="004D2793"/>
    <w:rsid w:val="00525C89"/>
    <w:rsid w:val="00533566"/>
    <w:rsid w:val="00543422"/>
    <w:rsid w:val="00666C10"/>
    <w:rsid w:val="00691CFB"/>
    <w:rsid w:val="006936C9"/>
    <w:rsid w:val="007025F5"/>
    <w:rsid w:val="0071714F"/>
    <w:rsid w:val="00732E3E"/>
    <w:rsid w:val="00761D67"/>
    <w:rsid w:val="007B33EB"/>
    <w:rsid w:val="008564F9"/>
    <w:rsid w:val="008C251C"/>
    <w:rsid w:val="008E4C40"/>
    <w:rsid w:val="0091314C"/>
    <w:rsid w:val="00934C9A"/>
    <w:rsid w:val="0094291B"/>
    <w:rsid w:val="00992A2A"/>
    <w:rsid w:val="009D68D6"/>
    <w:rsid w:val="00A41735"/>
    <w:rsid w:val="00B62913"/>
    <w:rsid w:val="00B765FE"/>
    <w:rsid w:val="00C10957"/>
    <w:rsid w:val="00C97099"/>
    <w:rsid w:val="00CA455C"/>
    <w:rsid w:val="00CB4208"/>
    <w:rsid w:val="00CE51CF"/>
    <w:rsid w:val="00D13C62"/>
    <w:rsid w:val="00D5214F"/>
    <w:rsid w:val="00D65526"/>
    <w:rsid w:val="00D91B7D"/>
    <w:rsid w:val="00DD2F14"/>
    <w:rsid w:val="00E604D6"/>
    <w:rsid w:val="00E61818"/>
    <w:rsid w:val="00E6678C"/>
    <w:rsid w:val="00F261F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6B62219"/>
  <w15:chartTrackingRefBased/>
  <w15:docId w15:val="{6FB01FA3-F47F-C644-BF6C-8BE24C27D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F7FC3"/>
    <w:rPr>
      <w:color w:val="0563C1" w:themeColor="hyperlink"/>
      <w:u w:val="single"/>
    </w:rPr>
  </w:style>
  <w:style w:type="character" w:styleId="UnresolvedMention">
    <w:name w:val="Unresolved Mention"/>
    <w:basedOn w:val="DefaultParagraphFont"/>
    <w:uiPriority w:val="99"/>
    <w:semiHidden/>
    <w:unhideWhenUsed/>
    <w:rsid w:val="003F7F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image" Target="media/image8.jp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hyperlink" Target="https://apps.apple.com/us/app/blur-video/id1555770514" TargetMode="External"/><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image" Target="media/image1.jpg"/><Relationship Id="rId9" Type="http://schemas.openxmlformats.org/officeDocument/2006/relationships/image" Target="media/image5.jpe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14</Pages>
  <Words>874</Words>
  <Characters>3243</Characters>
  <Application>Microsoft Office Word</Application>
  <DocSecurity>0</DocSecurity>
  <Lines>73</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43</cp:revision>
  <dcterms:created xsi:type="dcterms:W3CDTF">2022-02-23T01:13:00Z</dcterms:created>
  <dcterms:modified xsi:type="dcterms:W3CDTF">2022-02-24T01:32:00Z</dcterms:modified>
</cp:coreProperties>
</file>