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C50FA" w14:textId="14427003" w:rsidR="00832D55" w:rsidRPr="008D316A" w:rsidRDefault="008D316A" w:rsidP="008D316A">
      <w:pPr>
        <w:jc w:val="center"/>
        <w:rPr>
          <w:b/>
          <w:bCs/>
          <w:color w:val="FF0000"/>
          <w:lang w:val="en-US"/>
        </w:rPr>
      </w:pPr>
      <w:r>
        <w:rPr>
          <w:b/>
          <w:bCs/>
          <w:color w:val="FF0000"/>
          <w:lang w:val="en-US"/>
        </w:rPr>
        <w:t>Bộ t</w:t>
      </w:r>
      <w:r w:rsidRPr="008D316A">
        <w:rPr>
          <w:b/>
          <w:bCs/>
          <w:color w:val="FF0000"/>
          <w:lang w:val="en-US"/>
        </w:rPr>
        <w:t xml:space="preserve">ai nghe không dây này sẽ </w:t>
      </w:r>
      <w:r w:rsidR="00235F39">
        <w:rPr>
          <w:b/>
          <w:bCs/>
          <w:color w:val="FF0000"/>
          <w:lang w:val="en-US"/>
        </w:rPr>
        <w:t>cảnh báo</w:t>
      </w:r>
      <w:r w:rsidRPr="008D316A">
        <w:rPr>
          <w:b/>
          <w:bCs/>
          <w:color w:val="FF0000"/>
          <w:lang w:val="en-US"/>
        </w:rPr>
        <w:t xml:space="preserve"> khi bạn bị sốt</w:t>
      </w:r>
    </w:p>
    <w:p w14:paraId="316A667F" w14:textId="5DE51579" w:rsidR="00504203" w:rsidRDefault="00504203" w:rsidP="00504203">
      <w:pPr>
        <w:jc w:val="left"/>
        <w:rPr>
          <w:b/>
          <w:bCs/>
          <w:lang w:val="en-US"/>
        </w:rPr>
      </w:pPr>
      <w:r w:rsidRPr="008D316A">
        <w:rPr>
          <w:b/>
          <w:bCs/>
          <w:lang w:val="en-US"/>
        </w:rPr>
        <w:t xml:space="preserve">Một </w:t>
      </w:r>
      <w:r w:rsidR="00993960">
        <w:rPr>
          <w:b/>
          <w:bCs/>
          <w:lang w:val="en-US"/>
        </w:rPr>
        <w:t>bộ</w:t>
      </w:r>
      <w:r w:rsidRPr="008D316A">
        <w:rPr>
          <w:b/>
          <w:bCs/>
          <w:lang w:val="en-US"/>
        </w:rPr>
        <w:t xml:space="preserve"> tai nghe</w:t>
      </w:r>
      <w:r w:rsidR="00D43531">
        <w:rPr>
          <w:b/>
          <w:bCs/>
          <w:lang w:val="en-US"/>
        </w:rPr>
        <w:t xml:space="preserve"> không dây</w:t>
      </w:r>
      <w:r w:rsidRPr="008D316A">
        <w:rPr>
          <w:b/>
          <w:bCs/>
          <w:lang w:val="en-US"/>
        </w:rPr>
        <w:t xml:space="preserve"> hết sức thú vị vừa mới được ra mắt</w:t>
      </w:r>
      <w:r w:rsidR="008D316A">
        <w:rPr>
          <w:b/>
          <w:bCs/>
          <w:lang w:val="en-US"/>
        </w:rPr>
        <w:t>.</w:t>
      </w:r>
    </w:p>
    <w:p w14:paraId="53CF6DD0" w14:textId="4AF6E38F" w:rsidR="008D316A" w:rsidRPr="008D316A" w:rsidRDefault="00E13956" w:rsidP="00504203">
      <w:pPr>
        <w:jc w:val="left"/>
        <w:rPr>
          <w:b/>
          <w:bCs/>
          <w:lang w:val="en-US"/>
        </w:rPr>
      </w:pPr>
      <w:r>
        <w:rPr>
          <w:b/>
          <w:bCs/>
          <w:noProof/>
          <w:lang w:val="en-US"/>
        </w:rPr>
        <w:drawing>
          <wp:inline distT="0" distB="0" distL="0" distR="0" wp14:anchorId="7C84C468" wp14:editId="0CB2161E">
            <wp:extent cx="5943600" cy="3338195"/>
            <wp:effectExtent l="0" t="0" r="0" b="1905"/>
            <wp:docPr id="2" name="Picture 2" descr="A picture containing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wall&#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338195"/>
                    </a:xfrm>
                    <a:prstGeom prst="rect">
                      <a:avLst/>
                    </a:prstGeom>
                  </pic:spPr>
                </pic:pic>
              </a:graphicData>
            </a:graphic>
          </wp:inline>
        </w:drawing>
      </w:r>
    </w:p>
    <w:p w14:paraId="7E834F11" w14:textId="1B8CA0A9" w:rsidR="008D316A" w:rsidRDefault="008D316A" w:rsidP="00504203">
      <w:pPr>
        <w:jc w:val="left"/>
        <w:rPr>
          <w:lang w:val="en-US"/>
        </w:rPr>
      </w:pPr>
      <w:r>
        <w:rPr>
          <w:lang w:val="en-US"/>
        </w:rPr>
        <w:t>Honor vừa giới thiệu bộ tai nghe không dây (true wireless earbuds) tên gọi Honor Earbuds 3 Pro. Bên cạnh tính năng của một bộ tai nghe thông thường, sản phẩm này còn được tích hợp khả năng theo dõi nhiệt độ cơ thể người dùng. Nhờ vậy, bạn có thể biết liệu mình có đang bị sốt hay không.</w:t>
      </w:r>
    </w:p>
    <w:p w14:paraId="728B523D" w14:textId="6193FF8D" w:rsidR="008D316A" w:rsidRDefault="008D316A" w:rsidP="00504203">
      <w:pPr>
        <w:jc w:val="left"/>
        <w:rPr>
          <w:lang w:val="en-US"/>
        </w:rPr>
      </w:pPr>
      <w:r>
        <w:rPr>
          <w:lang w:val="en-US"/>
        </w:rPr>
        <w:t>Theo Honor, Earbuds 3 Pro là bộ tai nghe không dây đầu tiên trên thế giới có khả năng đo nhiệt độ người dùng.</w:t>
      </w:r>
    </w:p>
    <w:p w14:paraId="3DA0B3AE" w14:textId="1C99AE36" w:rsidR="0096111B" w:rsidRDefault="0096111B" w:rsidP="0096111B">
      <w:pPr>
        <w:jc w:val="left"/>
        <w:rPr>
          <w:lang w:val="en-US"/>
        </w:rPr>
      </w:pPr>
      <w:r>
        <w:rPr>
          <w:lang w:val="en-US"/>
        </w:rPr>
        <w:t>Khi kích hoạt, Earbuds Pro sẽ liên tục theo dõi nhiệt độ cơ thể bạn và phát cảnh báo khi nhiệt độ cơ thể của bạn lên quá cao. Ngoài ra, bạn có thể nhấn vào tai nghe ba lần liên tiếp để kích hoạt tính năng đo nhiệt độ</w:t>
      </w:r>
      <w:r w:rsidR="00746DEC">
        <w:rPr>
          <w:lang w:val="en-US"/>
        </w:rPr>
        <w:t xml:space="preserve"> thủ công</w:t>
      </w:r>
      <w:r>
        <w:rPr>
          <w:lang w:val="en-US"/>
        </w:rPr>
        <w:t xml:space="preserve"> khi cảm thấy không khỏe.</w:t>
      </w:r>
    </w:p>
    <w:p w14:paraId="749B57C5" w14:textId="3E93BF63" w:rsidR="0096111B" w:rsidRDefault="0096111B" w:rsidP="0096111B">
      <w:pPr>
        <w:jc w:val="left"/>
        <w:rPr>
          <w:lang w:val="en-US"/>
        </w:rPr>
      </w:pPr>
      <w:r>
        <w:rPr>
          <w:lang w:val="en-US"/>
        </w:rPr>
        <w:t xml:space="preserve">Vì nằm trong phân khúc cao cấp với mức giá </w:t>
      </w:r>
      <w:r w:rsidRPr="00504203">
        <w:rPr>
          <w:lang w:val="en-US"/>
        </w:rPr>
        <w:t>€199</w:t>
      </w:r>
      <w:r>
        <w:rPr>
          <w:lang w:val="en-US"/>
        </w:rPr>
        <w:t xml:space="preserve">, nên bộ tai nghe này cũng có tính năng chống ồn chủ động, giúp loại bỏ tạp âm từ môi trường xung quanh. Tai nghe mới của Honor khá nhẹ và sở hữu trình điều khiển </w:t>
      </w:r>
      <w:proofErr w:type="spellStart"/>
      <w:r>
        <w:rPr>
          <w:lang w:val="en-US"/>
        </w:rPr>
        <w:t>11mm</w:t>
      </w:r>
      <w:proofErr w:type="spellEnd"/>
      <w:r>
        <w:rPr>
          <w:lang w:val="en-US"/>
        </w:rPr>
        <w:t xml:space="preserve"> cho chất âm tốt.</w:t>
      </w:r>
    </w:p>
    <w:p w14:paraId="65AD9D90" w14:textId="3EF32164" w:rsidR="0096111B" w:rsidRDefault="0096111B" w:rsidP="00504203">
      <w:pPr>
        <w:jc w:val="left"/>
        <w:rPr>
          <w:lang w:val="en-US"/>
        </w:rPr>
      </w:pPr>
      <w:r>
        <w:rPr>
          <w:lang w:val="en-US"/>
        </w:rPr>
        <w:lastRenderedPageBreak/>
        <w:t xml:space="preserve">Hiện vẫn chưa rõ thời điểm tai nghe này xuất hiện trên thị trường. Honor chỉ nói rằng hãng sẽ mở </w:t>
      </w:r>
      <w:r w:rsidR="00414E9F">
        <w:rPr>
          <w:lang w:val="en-US"/>
        </w:rPr>
        <w:t>bán</w:t>
      </w:r>
      <w:r>
        <w:rPr>
          <w:lang w:val="en-US"/>
        </w:rPr>
        <w:t xml:space="preserve"> sản phẩm này trong một ngày gần nhất.</w:t>
      </w:r>
    </w:p>
    <w:p w14:paraId="377A0AE3" w14:textId="2A06E5E0" w:rsidR="008D316A" w:rsidRPr="008D316A" w:rsidRDefault="008D316A" w:rsidP="00504203">
      <w:pPr>
        <w:jc w:val="left"/>
        <w:rPr>
          <w:b/>
          <w:bCs/>
          <w:lang w:val="en-US"/>
        </w:rPr>
      </w:pPr>
      <w:r w:rsidRPr="008D316A">
        <w:rPr>
          <w:b/>
          <w:bCs/>
          <w:lang w:val="en-US"/>
        </w:rPr>
        <w:t>Ca Tiếu/Bành Lê</w:t>
      </w:r>
    </w:p>
    <w:p w14:paraId="6415CA3D" w14:textId="18C1DD3E" w:rsidR="008D316A" w:rsidRPr="008D316A" w:rsidRDefault="008D316A" w:rsidP="00504203">
      <w:pPr>
        <w:jc w:val="left"/>
        <w:rPr>
          <w:i/>
          <w:iCs/>
          <w:lang w:val="en-US"/>
        </w:rPr>
      </w:pPr>
      <w:r w:rsidRPr="008D316A">
        <w:rPr>
          <w:i/>
          <w:iCs/>
          <w:lang w:val="en-US"/>
        </w:rPr>
        <w:t>https://www.howtogeek.com/789297/honors-new-wireless-earbuds-will-tell-you-if-you-have-a-fever/</w:t>
      </w:r>
    </w:p>
    <w:sectPr w:rsidR="008D316A" w:rsidRPr="008D31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203"/>
    <w:rsid w:val="00162491"/>
    <w:rsid w:val="00235F39"/>
    <w:rsid w:val="002A1AD8"/>
    <w:rsid w:val="00414E9F"/>
    <w:rsid w:val="004B540C"/>
    <w:rsid w:val="00504203"/>
    <w:rsid w:val="00746DEC"/>
    <w:rsid w:val="00761D67"/>
    <w:rsid w:val="008D316A"/>
    <w:rsid w:val="0096111B"/>
    <w:rsid w:val="00993960"/>
    <w:rsid w:val="00C97099"/>
    <w:rsid w:val="00D13C62"/>
    <w:rsid w:val="00D43531"/>
    <w:rsid w:val="00E1395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2314C91"/>
  <w15:chartTrackingRefBased/>
  <w15:docId w15:val="{6D590996-846D-8C46-BFDB-E93FDAB9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264</Words>
  <Characters>984</Characters>
  <Application>Microsoft Office Word</Application>
  <DocSecurity>0</DocSecurity>
  <Lines>22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cp:revision>
  <dcterms:created xsi:type="dcterms:W3CDTF">2022-03-02T01:07:00Z</dcterms:created>
  <dcterms:modified xsi:type="dcterms:W3CDTF">2022-03-02T01:27:00Z</dcterms:modified>
</cp:coreProperties>
</file>