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046F7E" w14:textId="504A481E" w:rsidR="00832D55" w:rsidRPr="0044328A" w:rsidRDefault="00785525" w:rsidP="0044328A">
      <w:pPr>
        <w:jc w:val="center"/>
        <w:rPr>
          <w:b/>
          <w:bCs/>
          <w:color w:val="FF0000"/>
          <w:lang w:val="en-US"/>
        </w:rPr>
      </w:pPr>
      <w:r w:rsidRPr="0044328A">
        <w:rPr>
          <w:b/>
          <w:bCs/>
          <w:color w:val="FF0000"/>
          <w:lang w:val="en-US"/>
        </w:rPr>
        <w:t xml:space="preserve">Cách tạo </w:t>
      </w:r>
      <w:r w:rsidR="0044328A" w:rsidRPr="0044328A">
        <w:rPr>
          <w:b/>
          <w:bCs/>
          <w:color w:val="FF0000"/>
          <w:lang w:val="en-US"/>
        </w:rPr>
        <w:t>phím tắt</w:t>
      </w:r>
      <w:r w:rsidRPr="0044328A">
        <w:rPr>
          <w:b/>
          <w:bCs/>
          <w:color w:val="FF0000"/>
          <w:lang w:val="en-US"/>
        </w:rPr>
        <w:t xml:space="preserve"> gỡ USB an toàn trên Windows 11/10</w:t>
      </w:r>
    </w:p>
    <w:p w14:paraId="1F1B3B92" w14:textId="263B0D67" w:rsidR="0099462E" w:rsidRPr="0099462E" w:rsidRDefault="0099462E" w:rsidP="0044328A">
      <w:pPr>
        <w:rPr>
          <w:b/>
          <w:bCs/>
          <w:lang w:val="en-US"/>
        </w:rPr>
      </w:pPr>
      <w:r w:rsidRPr="0099462E">
        <w:rPr>
          <w:b/>
          <w:bCs/>
          <w:lang w:val="en-US"/>
        </w:rPr>
        <w:t xml:space="preserve">Bạn nên gỡ USB an toàn trước khi rút nó ra khỏi PC để </w:t>
      </w:r>
      <w:r w:rsidR="00AB2042">
        <w:rPr>
          <w:b/>
          <w:bCs/>
          <w:lang w:val="en-US"/>
        </w:rPr>
        <w:t>tránh hỏng hóc</w:t>
      </w:r>
      <w:r w:rsidRPr="0099462E">
        <w:rPr>
          <w:b/>
          <w:bCs/>
          <w:lang w:val="en-US"/>
        </w:rPr>
        <w:t xml:space="preserve"> dữ liệu.</w:t>
      </w:r>
    </w:p>
    <w:p w14:paraId="5B6DDA91" w14:textId="2FE8B4D5" w:rsidR="0099462E" w:rsidRDefault="00F636C7" w:rsidP="0044328A">
      <w:pPr>
        <w:rPr>
          <w:lang w:val="en-US"/>
        </w:rPr>
      </w:pPr>
      <w:r>
        <w:rPr>
          <w:noProof/>
          <w:lang w:val="en-US"/>
        </w:rPr>
        <w:drawing>
          <wp:inline distT="0" distB="0" distL="0" distR="0" wp14:anchorId="0D6E0E9F" wp14:editId="08DE7611">
            <wp:extent cx="5943600" cy="3340100"/>
            <wp:effectExtent l="0" t="0" r="0" b="0"/>
            <wp:docPr id="1" name="Picture 1" descr="A picture containing person, indoor, electronics, ha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person, indoor, electronics, hand&#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3340100"/>
                    </a:xfrm>
                    <a:prstGeom prst="rect">
                      <a:avLst/>
                    </a:prstGeom>
                  </pic:spPr>
                </pic:pic>
              </a:graphicData>
            </a:graphic>
          </wp:inline>
        </w:drawing>
      </w:r>
    </w:p>
    <w:p w14:paraId="1ABFF131" w14:textId="64BB8497" w:rsidR="0044328A" w:rsidRDefault="0044328A" w:rsidP="0044328A">
      <w:pPr>
        <w:rPr>
          <w:lang w:val="en-US"/>
        </w:rPr>
      </w:pPr>
      <w:r>
        <w:rPr>
          <w:lang w:val="en-US"/>
        </w:rPr>
        <w:t>Đa số chúng ta đều rất ít khi thực hiện thao tác gỡ USB an toàn trước khi rút nó ra khỏi PC. Đây là một trong những nguyên nhân gây ra lỗi dữ liệu trên USB. Thao tác gỡ USB an toàn trước khi rút nó ra khỏi PC rất quan trọng. Nó đảm bảo mọi tiến trình dữ liệu đã hoàn tất</w:t>
      </w:r>
      <w:r w:rsidR="001D14BE">
        <w:rPr>
          <w:lang w:val="en-US"/>
        </w:rPr>
        <w:t>,</w:t>
      </w:r>
      <w:r>
        <w:rPr>
          <w:lang w:val="en-US"/>
        </w:rPr>
        <w:t xml:space="preserve"> đồng thời thông báo cho các ứng dụng biết USB sẽ được gỡ ra khỏi PC. Nhờ đó, dữ liệu sẽ được đảm bảo an toàn.</w:t>
      </w:r>
    </w:p>
    <w:p w14:paraId="663292BA" w14:textId="08DA7E82" w:rsidR="0044328A" w:rsidRDefault="0044328A" w:rsidP="00785525">
      <w:pPr>
        <w:rPr>
          <w:lang w:val="en-US"/>
        </w:rPr>
      </w:pPr>
      <w:r>
        <w:rPr>
          <w:lang w:val="en-US"/>
        </w:rPr>
        <w:t>Windows có sẵn tính năng Quick Removal cho phép gỡ USB nhanh không cần thực hiện thao tác gỡ an toàn. Đổi lại, tốc độ truyền dữ liệu sẽ giảm đáng kể.</w:t>
      </w:r>
    </w:p>
    <w:p w14:paraId="6FF50B4C" w14:textId="46EACA8D" w:rsidR="00F636C7" w:rsidRDefault="00A16A37" w:rsidP="00F636C7">
      <w:pPr>
        <w:jc w:val="center"/>
        <w:rPr>
          <w:lang w:val="en-US"/>
        </w:rPr>
      </w:pPr>
      <w:r>
        <w:rPr>
          <w:noProof/>
          <w:lang w:val="en-US"/>
        </w:rPr>
        <w:lastRenderedPageBreak/>
        <w:drawing>
          <wp:inline distT="0" distB="0" distL="0" distR="0" wp14:anchorId="38694B74" wp14:editId="27250520">
            <wp:extent cx="4220426" cy="3063830"/>
            <wp:effectExtent l="0" t="0" r="889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in10_select_quick_removal.jpg"/>
                    <pic:cNvPicPr/>
                  </pic:nvPicPr>
                  <pic:blipFill>
                    <a:blip r:embed="rId5">
                      <a:extLst>
                        <a:ext uri="{28A0092B-C50C-407E-A947-70E740481C1C}">
                          <a14:useLocalDpi xmlns:a14="http://schemas.microsoft.com/office/drawing/2010/main" val="0"/>
                        </a:ext>
                      </a:extLst>
                    </a:blip>
                    <a:stretch>
                      <a:fillRect/>
                    </a:stretch>
                  </pic:blipFill>
                  <pic:spPr>
                    <a:xfrm>
                      <a:off x="0" y="0"/>
                      <a:ext cx="4220426" cy="3063830"/>
                    </a:xfrm>
                    <a:prstGeom prst="rect">
                      <a:avLst/>
                    </a:prstGeom>
                  </pic:spPr>
                </pic:pic>
              </a:graphicData>
            </a:graphic>
          </wp:inline>
        </w:drawing>
      </w:r>
    </w:p>
    <w:p w14:paraId="2BAE31D1" w14:textId="61A71D1B" w:rsidR="0044328A" w:rsidRDefault="000941C8" w:rsidP="00785525">
      <w:pPr>
        <w:rPr>
          <w:lang w:val="en-US"/>
        </w:rPr>
      </w:pPr>
      <w:r>
        <w:rPr>
          <w:lang w:val="en-US"/>
        </w:rPr>
        <w:t>Thao tác gỡ an toàn USB trên máy tính Windows 11/10 khá đơn giản. Bạn chỉ cần truy cập This</w:t>
      </w:r>
      <w:r w:rsidR="00871303">
        <w:rPr>
          <w:lang w:val="en-US"/>
        </w:rPr>
        <w:t>/My</w:t>
      </w:r>
      <w:r>
        <w:rPr>
          <w:lang w:val="en-US"/>
        </w:rPr>
        <w:t xml:space="preserve"> PC, tìm đến ổ đĩa bạn muốn gỡ an toàn, nhấp chuột phải lên nó, rồi chọn tùy chọn Eject.</w:t>
      </w:r>
    </w:p>
    <w:p w14:paraId="408F33DC" w14:textId="3E697CD2" w:rsidR="00F636C7" w:rsidRDefault="00F636C7" w:rsidP="00F636C7">
      <w:pPr>
        <w:jc w:val="center"/>
        <w:rPr>
          <w:lang w:val="en-US"/>
        </w:rPr>
      </w:pPr>
      <w:r>
        <w:rPr>
          <w:noProof/>
          <w:lang w:val="en-US"/>
        </w:rPr>
        <w:drawing>
          <wp:inline distT="0" distB="0" distL="0" distR="0" wp14:anchorId="6FE6682A" wp14:editId="101A09F5">
            <wp:extent cx="2921000" cy="1917700"/>
            <wp:effectExtent l="0" t="0" r="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2921000" cy="1917700"/>
                    </a:xfrm>
                    <a:prstGeom prst="rect">
                      <a:avLst/>
                    </a:prstGeom>
                  </pic:spPr>
                </pic:pic>
              </a:graphicData>
            </a:graphic>
          </wp:inline>
        </w:drawing>
      </w:r>
      <w:bookmarkStart w:id="0" w:name="_GoBack"/>
      <w:bookmarkEnd w:id="0"/>
    </w:p>
    <w:p w14:paraId="79345C9F" w14:textId="341B2672" w:rsidR="000941C8" w:rsidRDefault="000941C8" w:rsidP="00785525">
      <w:pPr>
        <w:rPr>
          <w:lang w:val="en-US"/>
        </w:rPr>
      </w:pPr>
      <w:r>
        <w:rPr>
          <w:lang w:val="en-US"/>
        </w:rPr>
        <w:t xml:space="preserve">Nếu thấy quy trình trên quá rườm </w:t>
      </w:r>
      <w:r w:rsidR="00871303">
        <w:rPr>
          <w:lang w:val="en-US"/>
        </w:rPr>
        <w:t>rà</w:t>
      </w:r>
      <w:r>
        <w:rPr>
          <w:lang w:val="en-US"/>
        </w:rPr>
        <w:t>, bạn có thể rút ngắn nó bằng cách tạo phím tắt gỡ</w:t>
      </w:r>
      <w:r w:rsidR="00871303">
        <w:rPr>
          <w:lang w:val="en-US"/>
        </w:rPr>
        <w:t xml:space="preserve"> nhanh</w:t>
      </w:r>
      <w:r>
        <w:rPr>
          <w:lang w:val="en-US"/>
        </w:rPr>
        <w:t xml:space="preserve"> USB an toàn.</w:t>
      </w:r>
    </w:p>
    <w:p w14:paraId="45390EAC" w14:textId="776326B4" w:rsidR="000941C8" w:rsidRDefault="000941C8" w:rsidP="00785525">
      <w:pPr>
        <w:rPr>
          <w:lang w:val="en-US"/>
        </w:rPr>
      </w:pPr>
      <w:r>
        <w:rPr>
          <w:lang w:val="en-US"/>
        </w:rPr>
        <w:t xml:space="preserve">Sau đây là hướng dẫn chi tiết cách tạo phím tắt gỡ </w:t>
      </w:r>
      <w:r w:rsidR="00871303">
        <w:rPr>
          <w:lang w:val="en-US"/>
        </w:rPr>
        <w:t xml:space="preserve">nhanh </w:t>
      </w:r>
      <w:r>
        <w:rPr>
          <w:lang w:val="en-US"/>
        </w:rPr>
        <w:t>USB an toàn trên máy tính Windows 11 hoặc Windows 10.</w:t>
      </w:r>
    </w:p>
    <w:p w14:paraId="2378A111" w14:textId="7318634B" w:rsidR="000941C8" w:rsidRPr="000941C8" w:rsidRDefault="000941C8" w:rsidP="00785525">
      <w:pPr>
        <w:rPr>
          <w:b/>
          <w:bCs/>
          <w:lang w:val="en-US"/>
        </w:rPr>
      </w:pPr>
      <w:r w:rsidRPr="000941C8">
        <w:rPr>
          <w:b/>
          <w:bCs/>
          <w:lang w:val="en-US"/>
        </w:rPr>
        <w:t xml:space="preserve">Tạo shortcut gỡ </w:t>
      </w:r>
      <w:r w:rsidR="00871303">
        <w:rPr>
          <w:b/>
          <w:bCs/>
          <w:lang w:val="en-US"/>
        </w:rPr>
        <w:t xml:space="preserve">nhanh </w:t>
      </w:r>
      <w:r w:rsidRPr="000941C8">
        <w:rPr>
          <w:b/>
          <w:bCs/>
          <w:lang w:val="en-US"/>
        </w:rPr>
        <w:t>USB an toàn trên Windows 11/10</w:t>
      </w:r>
    </w:p>
    <w:p w14:paraId="691AEE5E" w14:textId="26095F01" w:rsidR="00F636C7" w:rsidRDefault="000941C8" w:rsidP="003101BA">
      <w:pPr>
        <w:rPr>
          <w:lang w:val="en-US"/>
        </w:rPr>
      </w:pPr>
      <w:r>
        <w:rPr>
          <w:lang w:val="en-US"/>
        </w:rPr>
        <w:lastRenderedPageBreak/>
        <w:t>Nhấp chuột phải lên vị trí trống bất kỳ trên màn hình desktop và chọn New &gt; Shortcut.</w:t>
      </w:r>
    </w:p>
    <w:p w14:paraId="508E733E" w14:textId="36C19F9B" w:rsidR="00DC2BC2" w:rsidRDefault="00DC2BC2" w:rsidP="00DC2BC2">
      <w:pPr>
        <w:jc w:val="center"/>
        <w:rPr>
          <w:lang w:val="en-US"/>
        </w:rPr>
      </w:pPr>
      <w:r w:rsidRPr="00DC2BC2">
        <w:rPr>
          <w:lang w:val="en-US"/>
        </w:rPr>
        <w:drawing>
          <wp:inline distT="0" distB="0" distL="0" distR="0" wp14:anchorId="3D14C2CE" wp14:editId="1F6DAE17">
            <wp:extent cx="5943600" cy="46494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649470"/>
                    </a:xfrm>
                    <a:prstGeom prst="rect">
                      <a:avLst/>
                    </a:prstGeom>
                  </pic:spPr>
                </pic:pic>
              </a:graphicData>
            </a:graphic>
          </wp:inline>
        </w:drawing>
      </w:r>
    </w:p>
    <w:p w14:paraId="529E0ACA" w14:textId="3A7EB562" w:rsidR="000941C8" w:rsidRDefault="000941C8" w:rsidP="00785525">
      <w:pPr>
        <w:rPr>
          <w:lang w:val="en-US"/>
        </w:rPr>
      </w:pPr>
      <w:r>
        <w:rPr>
          <w:lang w:val="en-US"/>
        </w:rPr>
        <w:t>Thao tác trên sẽ mở hộp thoại tạ</w:t>
      </w:r>
      <w:r w:rsidR="00AE4D15">
        <w:rPr>
          <w:lang w:val="en-US"/>
        </w:rPr>
        <w:t>o</w:t>
      </w:r>
      <w:r>
        <w:rPr>
          <w:lang w:val="en-US"/>
        </w:rPr>
        <w:t xml:space="preserve"> shortcut mới. Tại đây, bạn gõ câu lệnh RunDLL sau và bấm nút Next.</w:t>
      </w:r>
    </w:p>
    <w:p w14:paraId="6E3EF859" w14:textId="286495B1" w:rsidR="000941C8" w:rsidRDefault="000941C8" w:rsidP="00785525">
      <w:pPr>
        <w:rPr>
          <w:lang w:val="en-US"/>
        </w:rPr>
      </w:pPr>
      <w:r w:rsidRPr="000941C8">
        <w:rPr>
          <w:lang w:val="en-US"/>
        </w:rPr>
        <w:t>%windir%\System32\rundll32.exe shell32.dll,Control_RunDLL hotplug.dll</w:t>
      </w:r>
    </w:p>
    <w:p w14:paraId="35CF8171" w14:textId="1F2DB550" w:rsidR="00DC2BC2" w:rsidRDefault="00DC2BC2" w:rsidP="00DC2BC2">
      <w:pPr>
        <w:jc w:val="center"/>
        <w:rPr>
          <w:lang w:val="en-US"/>
        </w:rPr>
      </w:pPr>
      <w:r w:rsidRPr="00DC2BC2">
        <w:rPr>
          <w:lang w:val="en-US"/>
        </w:rPr>
        <w:lastRenderedPageBreak/>
        <w:drawing>
          <wp:inline distT="0" distB="0" distL="0" distR="0" wp14:anchorId="37917F8D" wp14:editId="407DD85D">
            <wp:extent cx="5943600" cy="4495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495800"/>
                    </a:xfrm>
                    <a:prstGeom prst="rect">
                      <a:avLst/>
                    </a:prstGeom>
                  </pic:spPr>
                </pic:pic>
              </a:graphicData>
            </a:graphic>
          </wp:inline>
        </w:drawing>
      </w:r>
    </w:p>
    <w:p w14:paraId="2BBC3DB3" w14:textId="77BB80F9" w:rsidR="003101BA" w:rsidRDefault="000941C8" w:rsidP="00DC2BC2">
      <w:pPr>
        <w:rPr>
          <w:lang w:val="en-US"/>
        </w:rPr>
      </w:pPr>
      <w:r>
        <w:rPr>
          <w:lang w:val="en-US"/>
        </w:rPr>
        <w:t>Đặt tên bất kỳ cho shortcut, ví dụ Safely Remove Hardware và bấm nút Finish.</w:t>
      </w:r>
    </w:p>
    <w:p w14:paraId="1AF89246" w14:textId="5B653BDF" w:rsidR="000941C8" w:rsidRDefault="000941C8" w:rsidP="00785525">
      <w:pPr>
        <w:rPr>
          <w:lang w:val="en-US"/>
        </w:rPr>
      </w:pPr>
      <w:r>
        <w:rPr>
          <w:lang w:val="en-US"/>
        </w:rPr>
        <w:t>Quay lại màn hình desktop và bạn sẽ thấy một shortcut mới tên Safely Remove Hardware ở đó.</w:t>
      </w:r>
    </w:p>
    <w:p w14:paraId="55B6B533" w14:textId="3A5D1E40" w:rsidR="00DC2BC2" w:rsidRDefault="00DC2BC2" w:rsidP="00785525">
      <w:pPr>
        <w:rPr>
          <w:lang w:val="en-US"/>
        </w:rPr>
      </w:pPr>
      <w:r w:rsidRPr="00DC2BC2">
        <w:rPr>
          <w:lang w:val="en-US"/>
        </w:rPr>
        <w:lastRenderedPageBreak/>
        <w:drawing>
          <wp:inline distT="0" distB="0" distL="0" distR="0" wp14:anchorId="215E59A4" wp14:editId="4B204405">
            <wp:extent cx="5943600" cy="51333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133340"/>
                    </a:xfrm>
                    <a:prstGeom prst="rect">
                      <a:avLst/>
                    </a:prstGeom>
                  </pic:spPr>
                </pic:pic>
              </a:graphicData>
            </a:graphic>
          </wp:inline>
        </w:drawing>
      </w:r>
    </w:p>
    <w:p w14:paraId="1ABF2DC6" w14:textId="5AA49636" w:rsidR="000941C8" w:rsidRDefault="000941C8" w:rsidP="00785525">
      <w:pPr>
        <w:rPr>
          <w:lang w:val="en-US"/>
        </w:rPr>
      </w:pPr>
      <w:r>
        <w:rPr>
          <w:lang w:val="en-US"/>
        </w:rPr>
        <w:t>Bây giờ, bạn bấm chuột phải lên shortcut này và chọn Properties.</w:t>
      </w:r>
    </w:p>
    <w:p w14:paraId="77236BDB" w14:textId="4DC35320" w:rsidR="000941C8" w:rsidRDefault="000941C8" w:rsidP="00785525">
      <w:pPr>
        <w:rPr>
          <w:lang w:val="en-US"/>
        </w:rPr>
      </w:pPr>
      <w:r>
        <w:rPr>
          <w:lang w:val="en-US"/>
        </w:rPr>
        <w:t>Tìm đến thẻ Shortcut và đặt con trỏ chuột vào ô Shortcut key.</w:t>
      </w:r>
    </w:p>
    <w:p w14:paraId="081E598F" w14:textId="3056C662" w:rsidR="00501F42" w:rsidRDefault="000941C8" w:rsidP="00785525">
      <w:pPr>
        <w:rPr>
          <w:lang w:val="en-US"/>
        </w:rPr>
      </w:pPr>
      <w:r>
        <w:rPr>
          <w:lang w:val="en-US"/>
        </w:rPr>
        <w:t>Bấm phí S trên bàn phím</w:t>
      </w:r>
      <w:r w:rsidR="00501F42">
        <w:rPr>
          <w:lang w:val="en-US"/>
        </w:rPr>
        <w:t xml:space="preserve">. Thao tác này sẽ tự động gán phím </w:t>
      </w:r>
      <w:r w:rsidR="00AE4D15">
        <w:rPr>
          <w:lang w:val="en-US"/>
        </w:rPr>
        <w:t xml:space="preserve">tắt </w:t>
      </w:r>
      <w:r w:rsidR="00501F42">
        <w:rPr>
          <w:lang w:val="en-US"/>
        </w:rPr>
        <w:t>Ctrl + Alt + S cho shortcut Safely Remove Hardware.</w:t>
      </w:r>
    </w:p>
    <w:p w14:paraId="4935A7C2" w14:textId="1F50B830" w:rsidR="00501F42" w:rsidRDefault="00501F42" w:rsidP="00785525">
      <w:pPr>
        <w:rPr>
          <w:lang w:val="en-US"/>
        </w:rPr>
      </w:pPr>
      <w:r>
        <w:rPr>
          <w:lang w:val="en-US"/>
        </w:rPr>
        <w:t>Bấm nút Apply sau đó bấm nút OK.</w:t>
      </w:r>
    </w:p>
    <w:p w14:paraId="7B8C623A" w14:textId="1B5CA8D4" w:rsidR="00597906" w:rsidRDefault="0068537C" w:rsidP="006F7D09">
      <w:pPr>
        <w:jc w:val="center"/>
        <w:rPr>
          <w:lang w:val="en-US"/>
        </w:rPr>
      </w:pPr>
      <w:r w:rsidRPr="0068537C">
        <w:rPr>
          <w:lang w:val="en-US"/>
        </w:rPr>
        <w:lastRenderedPageBreak/>
        <w:drawing>
          <wp:inline distT="0" distB="0" distL="0" distR="0" wp14:anchorId="4CC57BC5" wp14:editId="4F2A1B98">
            <wp:extent cx="5039428" cy="6373114"/>
            <wp:effectExtent l="0" t="0" r="889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39428" cy="6373114"/>
                    </a:xfrm>
                    <a:prstGeom prst="rect">
                      <a:avLst/>
                    </a:prstGeom>
                  </pic:spPr>
                </pic:pic>
              </a:graphicData>
            </a:graphic>
          </wp:inline>
        </w:drawing>
      </w:r>
    </w:p>
    <w:p w14:paraId="1C755483" w14:textId="07A65C6F" w:rsidR="000A522B" w:rsidRPr="00026D20" w:rsidRDefault="001F0145" w:rsidP="00785525">
      <w:pPr>
        <w:rPr>
          <w:b/>
          <w:bCs/>
          <w:lang w:val="en-US"/>
        </w:rPr>
      </w:pPr>
      <w:r w:rsidRPr="00026D20">
        <w:rPr>
          <w:b/>
          <w:bCs/>
          <w:lang w:val="en-US"/>
        </w:rPr>
        <w:t>Không gỡ an toàn</w:t>
      </w:r>
      <w:r w:rsidR="000A522B" w:rsidRPr="00026D20">
        <w:rPr>
          <w:b/>
          <w:bCs/>
          <w:lang w:val="en-US"/>
        </w:rPr>
        <w:t xml:space="preserve"> ổ USB có </w:t>
      </w:r>
      <w:r w:rsidR="00026D20">
        <w:rPr>
          <w:b/>
          <w:bCs/>
          <w:lang w:val="en-US"/>
        </w:rPr>
        <w:t>sao</w:t>
      </w:r>
      <w:r w:rsidR="000A522B" w:rsidRPr="00026D20">
        <w:rPr>
          <w:b/>
          <w:bCs/>
          <w:lang w:val="en-US"/>
        </w:rPr>
        <w:t xml:space="preserve"> không?</w:t>
      </w:r>
    </w:p>
    <w:p w14:paraId="1306C6D3" w14:textId="3C5791E5" w:rsidR="000A522B" w:rsidRDefault="000A522B" w:rsidP="000A522B">
      <w:pPr>
        <w:rPr>
          <w:lang w:val="en-US"/>
        </w:rPr>
      </w:pPr>
      <w:r>
        <w:rPr>
          <w:lang w:val="en-US"/>
        </w:rPr>
        <w:t xml:space="preserve">Việc rút USB ra khỏi PC </w:t>
      </w:r>
      <w:r w:rsidR="00176116">
        <w:rPr>
          <w:lang w:val="en-US"/>
        </w:rPr>
        <w:t>khi</w:t>
      </w:r>
      <w:r w:rsidR="00026D20">
        <w:rPr>
          <w:lang w:val="en-US"/>
        </w:rPr>
        <w:t xml:space="preserve"> không gỡ an toàn nó </w:t>
      </w:r>
      <w:r>
        <w:rPr>
          <w:lang w:val="en-US"/>
        </w:rPr>
        <w:t xml:space="preserve">không làm hại máy tính hoặc bản thân USB, nhưng có thể làm </w:t>
      </w:r>
      <w:r w:rsidR="00245824">
        <w:rPr>
          <w:lang w:val="en-US"/>
        </w:rPr>
        <w:t>hỏng</w:t>
      </w:r>
      <w:r>
        <w:rPr>
          <w:lang w:val="en-US"/>
        </w:rPr>
        <w:t xml:space="preserve"> dữ liệu</w:t>
      </w:r>
      <w:r w:rsidR="00C303AD">
        <w:rPr>
          <w:lang w:val="en-US"/>
        </w:rPr>
        <w:t xml:space="preserve"> do quá trình truyền tải bị ngắt đột ngột</w:t>
      </w:r>
      <w:r>
        <w:rPr>
          <w:lang w:val="en-US"/>
        </w:rPr>
        <w:t xml:space="preserve">. </w:t>
      </w:r>
      <w:r w:rsidR="00434117">
        <w:rPr>
          <w:lang w:val="en-US"/>
        </w:rPr>
        <w:t>Bởi vậy, t</w:t>
      </w:r>
      <w:r>
        <w:rPr>
          <w:lang w:val="en-US"/>
        </w:rPr>
        <w:t>ốt nhất bạn nên tháo USB an toàn trước khi rút nó ra khỏi máy tính.</w:t>
      </w:r>
    </w:p>
    <w:p w14:paraId="463DC50A" w14:textId="575B6083" w:rsidR="000A522B" w:rsidRPr="000A522B" w:rsidRDefault="000A522B" w:rsidP="000A522B">
      <w:pPr>
        <w:rPr>
          <w:b/>
          <w:bCs/>
          <w:lang w:val="en-US"/>
        </w:rPr>
      </w:pPr>
      <w:r w:rsidRPr="000A522B">
        <w:rPr>
          <w:b/>
          <w:bCs/>
          <w:lang w:val="en-US"/>
        </w:rPr>
        <w:t>Ca Tiếu/Bành Lê</w:t>
      </w:r>
    </w:p>
    <w:p w14:paraId="67925702" w14:textId="29CDF0E8" w:rsidR="000A522B" w:rsidRPr="000A522B" w:rsidRDefault="000A522B" w:rsidP="000A522B">
      <w:pPr>
        <w:rPr>
          <w:i/>
          <w:iCs/>
          <w:lang w:val="en-US"/>
        </w:rPr>
      </w:pPr>
      <w:r w:rsidRPr="000A522B">
        <w:rPr>
          <w:i/>
          <w:iCs/>
          <w:lang w:val="en-US"/>
        </w:rPr>
        <w:lastRenderedPageBreak/>
        <w:t>https://www.thewindowsclub.com/how-to-create-safely-remove-hardware-shortcut-in-windows</w:t>
      </w:r>
    </w:p>
    <w:p w14:paraId="1AEAE7D7" w14:textId="77777777" w:rsidR="00501F42" w:rsidRPr="00785525" w:rsidRDefault="00501F42" w:rsidP="00785525">
      <w:pPr>
        <w:rPr>
          <w:lang w:val="en-US"/>
        </w:rPr>
      </w:pPr>
    </w:p>
    <w:sectPr w:rsidR="00501F42" w:rsidRPr="0078552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5525"/>
    <w:rsid w:val="00026D20"/>
    <w:rsid w:val="000941C8"/>
    <w:rsid w:val="000A522B"/>
    <w:rsid w:val="00162491"/>
    <w:rsid w:val="00176116"/>
    <w:rsid w:val="001D14BE"/>
    <w:rsid w:val="001F0145"/>
    <w:rsid w:val="00245824"/>
    <w:rsid w:val="002A1AD8"/>
    <w:rsid w:val="003101BA"/>
    <w:rsid w:val="00434117"/>
    <w:rsid w:val="0044328A"/>
    <w:rsid w:val="004B540C"/>
    <w:rsid w:val="00501F42"/>
    <w:rsid w:val="00572B7D"/>
    <w:rsid w:val="00597906"/>
    <w:rsid w:val="0068537C"/>
    <w:rsid w:val="006F7D09"/>
    <w:rsid w:val="00761D67"/>
    <w:rsid w:val="00785525"/>
    <w:rsid w:val="00871303"/>
    <w:rsid w:val="0099462E"/>
    <w:rsid w:val="00A16A37"/>
    <w:rsid w:val="00AB2042"/>
    <w:rsid w:val="00AE4D15"/>
    <w:rsid w:val="00B60A5D"/>
    <w:rsid w:val="00C303AD"/>
    <w:rsid w:val="00C81AE1"/>
    <w:rsid w:val="00C97099"/>
    <w:rsid w:val="00D13C62"/>
    <w:rsid w:val="00DC2BC2"/>
    <w:rsid w:val="00F636C7"/>
    <w:rsid w:val="00FB1A7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02B4A"/>
  <w15:chartTrackingRefBased/>
  <w15:docId w15:val="{CCEFAE70-061C-1A45-A284-95F82E815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7</Pages>
  <Words>329</Words>
  <Characters>1880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Le Van An</cp:lastModifiedBy>
  <cp:revision>23</cp:revision>
  <dcterms:created xsi:type="dcterms:W3CDTF">2022-05-05T01:05:00Z</dcterms:created>
  <dcterms:modified xsi:type="dcterms:W3CDTF">2022-05-06T03:14:00Z</dcterms:modified>
</cp:coreProperties>
</file>