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F656F" w14:textId="12B96D1F" w:rsidR="00832D55" w:rsidRPr="000A00E4" w:rsidRDefault="000A00E4" w:rsidP="000A00E4">
      <w:pPr>
        <w:jc w:val="center"/>
        <w:rPr>
          <w:b/>
          <w:bCs/>
          <w:color w:val="FF0000"/>
          <w:lang w:val="en-US"/>
        </w:rPr>
      </w:pPr>
      <w:r w:rsidRPr="000A00E4">
        <w:rPr>
          <w:b/>
          <w:bCs/>
          <w:color w:val="FF0000"/>
          <w:lang w:val="en-US"/>
        </w:rPr>
        <w:t>3 cách sửa lỗi</w:t>
      </w:r>
      <w:r w:rsidR="00D36B84">
        <w:rPr>
          <w:b/>
          <w:bCs/>
          <w:color w:val="FF0000"/>
          <w:lang w:val="en-US"/>
        </w:rPr>
        <w:t xml:space="preserve"> màn hình đen hoặc</w:t>
      </w:r>
      <w:r w:rsidRPr="000A00E4">
        <w:rPr>
          <w:b/>
          <w:bCs/>
          <w:color w:val="FF0000"/>
          <w:lang w:val="en-US"/>
        </w:rPr>
        <w:t xml:space="preserve"> không thể bật nguồn iPhone 14 Series</w:t>
      </w:r>
    </w:p>
    <w:p w14:paraId="21A87D8B" w14:textId="3F80FD87" w:rsidR="00D36B84" w:rsidRPr="00D36B84" w:rsidRDefault="00D36B84" w:rsidP="000A00E4">
      <w:pPr>
        <w:rPr>
          <w:b/>
          <w:bCs/>
          <w:lang w:val="en-US"/>
        </w:rPr>
      </w:pPr>
      <w:r w:rsidRPr="00D36B84">
        <w:rPr>
          <w:b/>
          <w:bCs/>
          <w:lang w:val="en-US"/>
        </w:rPr>
        <w:t>Lỗi màn hình đen hoặc không thể bật nguồn iPhone 14 và iPhone 14 Pro thường bắt nguồn từ phần mềm và bạn có thể tự xử lý nó bằng một trong những cách sau.</w:t>
      </w:r>
    </w:p>
    <w:p w14:paraId="67717CEC" w14:textId="248066D7" w:rsidR="00D36B84" w:rsidRDefault="009460BA" w:rsidP="00E725F1">
      <w:pPr>
        <w:jc w:val="center"/>
        <w:rPr>
          <w:lang w:val="en-US"/>
        </w:rPr>
      </w:pPr>
      <w:r>
        <w:rPr>
          <w:noProof/>
          <w:lang w:val="en-US"/>
        </w:rPr>
        <w:drawing>
          <wp:inline distT="0" distB="0" distL="0" distR="0" wp14:anchorId="6944E5D1" wp14:editId="19541090">
            <wp:extent cx="5943600" cy="39560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3956050"/>
                    </a:xfrm>
                    <a:prstGeom prst="rect">
                      <a:avLst/>
                    </a:prstGeom>
                  </pic:spPr>
                </pic:pic>
              </a:graphicData>
            </a:graphic>
          </wp:inline>
        </w:drawing>
      </w:r>
    </w:p>
    <w:p w14:paraId="65FB54AC" w14:textId="79D9D27D" w:rsidR="001A380A" w:rsidRDefault="000A00E4" w:rsidP="000A00E4">
      <w:pPr>
        <w:rPr>
          <w:lang w:val="en-US"/>
        </w:rPr>
      </w:pPr>
      <w:r>
        <w:rPr>
          <w:lang w:val="en-US"/>
        </w:rPr>
        <w:t xml:space="preserve">Nếu bạn vừa mua iPhone 14 </w:t>
      </w:r>
      <w:r w:rsidR="004C796C">
        <w:rPr>
          <w:lang w:val="en-US"/>
        </w:rPr>
        <w:t>hoặc</w:t>
      </w:r>
      <w:r>
        <w:rPr>
          <w:lang w:val="en-US"/>
        </w:rPr>
        <w:t xml:space="preserve"> iPhone 14 Pro và </w:t>
      </w:r>
      <w:r w:rsidR="001A380A">
        <w:rPr>
          <w:lang w:val="en-US"/>
        </w:rPr>
        <w:t xml:space="preserve">gặp lỗi màn hình đen </w:t>
      </w:r>
      <w:r>
        <w:rPr>
          <w:lang w:val="en-US"/>
        </w:rPr>
        <w:t>hoặc</w:t>
      </w:r>
      <w:r w:rsidR="0068105B">
        <w:rPr>
          <w:lang w:val="en-US"/>
        </w:rPr>
        <w:t xml:space="preserve"> </w:t>
      </w:r>
      <w:r w:rsidR="00B35B4E">
        <w:rPr>
          <w:lang w:val="en-US"/>
        </w:rPr>
        <w:t xml:space="preserve">thiết bị </w:t>
      </w:r>
      <w:r w:rsidR="0068105B">
        <w:rPr>
          <w:lang w:val="en-US"/>
        </w:rPr>
        <w:t xml:space="preserve">không </w:t>
      </w:r>
      <w:r w:rsidR="00B35B4E">
        <w:rPr>
          <w:lang w:val="en-US"/>
        </w:rPr>
        <w:t xml:space="preserve">lên </w:t>
      </w:r>
      <w:r>
        <w:rPr>
          <w:lang w:val="en-US"/>
        </w:rPr>
        <w:t xml:space="preserve">nguồn khi bạn bấm nút </w:t>
      </w:r>
      <w:r w:rsidR="0068105B" w:rsidRPr="00E76ACF">
        <w:rPr>
          <w:b/>
          <w:bCs/>
          <w:lang w:val="en-US"/>
        </w:rPr>
        <w:t>N</w:t>
      </w:r>
      <w:r w:rsidRPr="00E76ACF">
        <w:rPr>
          <w:b/>
          <w:bCs/>
          <w:lang w:val="en-US"/>
        </w:rPr>
        <w:t>guồn (</w:t>
      </w:r>
      <w:r w:rsidR="0068105B" w:rsidRPr="00E76ACF">
        <w:rPr>
          <w:b/>
          <w:bCs/>
          <w:lang w:val="en-US"/>
        </w:rPr>
        <w:t>Power/Lock</w:t>
      </w:r>
      <w:r w:rsidRPr="00E76ACF">
        <w:rPr>
          <w:b/>
          <w:bCs/>
          <w:lang w:val="en-US"/>
        </w:rPr>
        <w:t>)</w:t>
      </w:r>
      <w:r>
        <w:rPr>
          <w:lang w:val="en-US"/>
        </w:rPr>
        <w:t xml:space="preserve"> ở cạnh bên</w:t>
      </w:r>
      <w:r w:rsidR="001A380A">
        <w:rPr>
          <w:lang w:val="en-US"/>
        </w:rPr>
        <w:t xml:space="preserve"> p</w:t>
      </w:r>
      <w:r>
        <w:rPr>
          <w:lang w:val="en-US"/>
        </w:rPr>
        <w:t xml:space="preserve">hải. Đừng lo, bạn </w:t>
      </w:r>
      <w:r w:rsidR="00932FC7">
        <w:rPr>
          <w:lang w:val="en-US"/>
        </w:rPr>
        <w:t>có t</w:t>
      </w:r>
      <w:r w:rsidR="00373E3A">
        <w:rPr>
          <w:lang w:val="en-US"/>
        </w:rPr>
        <w:t xml:space="preserve">hể tự </w:t>
      </w:r>
      <w:r w:rsidR="00932FC7">
        <w:rPr>
          <w:lang w:val="en-US"/>
        </w:rPr>
        <w:t xml:space="preserve">xử lý vấn đề này bằng </w:t>
      </w:r>
      <w:r>
        <w:rPr>
          <w:lang w:val="en-US"/>
        </w:rPr>
        <w:t xml:space="preserve">3 cách hết sức đơn </w:t>
      </w:r>
      <w:r w:rsidR="00932FC7">
        <w:rPr>
          <w:lang w:val="en-US"/>
        </w:rPr>
        <w:t>giản dưới đây.</w:t>
      </w:r>
    </w:p>
    <w:p w14:paraId="3A991532" w14:textId="37EA4ED7" w:rsidR="000A00E4" w:rsidRDefault="000A00E4" w:rsidP="000A00E4">
      <w:pPr>
        <w:rPr>
          <w:lang w:val="en-US"/>
        </w:rPr>
      </w:pPr>
      <w:r>
        <w:rPr>
          <w:lang w:val="en-US"/>
        </w:rPr>
        <w:t>Bạn có thể áp dụng những cách này với tất cả các mẫu iPhone 14</w:t>
      </w:r>
      <w:r w:rsidR="001A380A">
        <w:rPr>
          <w:lang w:val="en-US"/>
        </w:rPr>
        <w:t xml:space="preserve"> Series bao</w:t>
      </w:r>
      <w:r>
        <w:rPr>
          <w:lang w:val="en-US"/>
        </w:rPr>
        <w:t xml:space="preserve"> gồm iPhone 14 Pro, iPhone 14 Pro Max, iPhone 14 Plus, và iPhone 14.</w:t>
      </w:r>
    </w:p>
    <w:p w14:paraId="735DD472" w14:textId="4BD2DFC7" w:rsidR="000A00E4" w:rsidRPr="001A380A" w:rsidRDefault="001A380A" w:rsidP="000A00E4">
      <w:pPr>
        <w:rPr>
          <w:b/>
          <w:bCs/>
          <w:lang w:val="en-US"/>
        </w:rPr>
      </w:pPr>
      <w:r w:rsidRPr="001A380A">
        <w:rPr>
          <w:b/>
          <w:bCs/>
          <w:lang w:val="en-US"/>
        </w:rPr>
        <w:t>Cách sửa lỗi màn hình đen hoặc không thể bật nguồn iPhone 14</w:t>
      </w:r>
    </w:p>
    <w:p w14:paraId="6A076B81" w14:textId="40F8ECD7" w:rsidR="001A380A" w:rsidRDefault="00352EDF" w:rsidP="000A00E4">
      <w:pPr>
        <w:rPr>
          <w:lang w:val="en-US"/>
        </w:rPr>
      </w:pPr>
      <w:r>
        <w:rPr>
          <w:lang w:val="en-US"/>
        </w:rPr>
        <w:t>Khi gặp lỗi màn hình đen trên iPhone 14</w:t>
      </w:r>
      <w:r w:rsidR="001634DD">
        <w:rPr>
          <w:lang w:val="en-US"/>
        </w:rPr>
        <w:t xml:space="preserve"> Series</w:t>
      </w:r>
      <w:r w:rsidR="000442CE">
        <w:rPr>
          <w:lang w:val="en-US"/>
        </w:rPr>
        <w:t>, trước hết</w:t>
      </w:r>
      <w:r w:rsidR="0094555D">
        <w:rPr>
          <w:lang w:val="en-US"/>
        </w:rPr>
        <w:t>,</w:t>
      </w:r>
      <w:r w:rsidR="000442CE">
        <w:rPr>
          <w:lang w:val="en-US"/>
        </w:rPr>
        <w:t xml:space="preserve"> bạn hãy thử bấm và giữ nút </w:t>
      </w:r>
      <w:r w:rsidR="000442CE" w:rsidRPr="00D959BD">
        <w:rPr>
          <w:b/>
          <w:bCs/>
          <w:i/>
          <w:iCs/>
          <w:lang w:val="en-US"/>
        </w:rPr>
        <w:t>Nguồn</w:t>
      </w:r>
      <w:r w:rsidR="00F86B54" w:rsidRPr="00D959BD">
        <w:rPr>
          <w:b/>
          <w:bCs/>
          <w:i/>
          <w:iCs/>
          <w:lang w:val="en-US"/>
        </w:rPr>
        <w:t xml:space="preserve"> (Power/Lock)</w:t>
      </w:r>
      <w:r w:rsidR="00F86B54">
        <w:rPr>
          <w:lang w:val="en-US"/>
        </w:rPr>
        <w:t xml:space="preserve"> ở cạnh bên phải của thiết bị</w:t>
      </w:r>
      <w:r w:rsidR="006A6E64">
        <w:rPr>
          <w:lang w:val="en-US"/>
        </w:rPr>
        <w:t xml:space="preserve"> trong vài giây. Nếu iPhone 14 vẫn không lên nguồn, bạn hãy chuyển sang những cách xử lý </w:t>
      </w:r>
      <w:r w:rsidR="002B0E15">
        <w:rPr>
          <w:lang w:val="en-US"/>
        </w:rPr>
        <w:t>tiếp theo dưới đây</w:t>
      </w:r>
      <w:r w:rsidR="006A6E64">
        <w:rPr>
          <w:lang w:val="en-US"/>
        </w:rPr>
        <w:t>.</w:t>
      </w:r>
    </w:p>
    <w:p w14:paraId="3B6D29C5" w14:textId="60F2B189" w:rsidR="006A6E64" w:rsidRPr="005C728B" w:rsidRDefault="006A6E64" w:rsidP="006A6E64">
      <w:pPr>
        <w:pStyle w:val="ListParagraph"/>
        <w:numPr>
          <w:ilvl w:val="0"/>
          <w:numId w:val="1"/>
        </w:numPr>
        <w:rPr>
          <w:b/>
          <w:bCs/>
          <w:lang w:val="en-US"/>
        </w:rPr>
      </w:pPr>
      <w:r w:rsidRPr="005C728B">
        <w:rPr>
          <w:b/>
          <w:bCs/>
          <w:lang w:val="en-US"/>
        </w:rPr>
        <w:lastRenderedPageBreak/>
        <w:t xml:space="preserve">Sạc iPhone 14 </w:t>
      </w:r>
      <w:r w:rsidR="00076113">
        <w:rPr>
          <w:b/>
          <w:bCs/>
          <w:lang w:val="en-US"/>
        </w:rPr>
        <w:t xml:space="preserve">Series </w:t>
      </w:r>
      <w:r w:rsidRPr="005C728B">
        <w:rPr>
          <w:b/>
          <w:bCs/>
          <w:lang w:val="en-US"/>
        </w:rPr>
        <w:t xml:space="preserve">trong </w:t>
      </w:r>
      <w:r w:rsidR="00AB2CA5" w:rsidRPr="005C728B">
        <w:rPr>
          <w:b/>
          <w:bCs/>
          <w:lang w:val="en-US"/>
        </w:rPr>
        <w:t>15</w:t>
      </w:r>
      <w:r w:rsidR="00DE3EC1">
        <w:rPr>
          <w:b/>
          <w:bCs/>
          <w:lang w:val="en-US"/>
        </w:rPr>
        <w:t xml:space="preserve"> </w:t>
      </w:r>
      <w:r w:rsidR="00AB2CA5" w:rsidRPr="005C728B">
        <w:rPr>
          <w:b/>
          <w:bCs/>
          <w:lang w:val="en-US"/>
        </w:rPr>
        <w:t>-</w:t>
      </w:r>
      <w:r w:rsidR="00DE3EC1">
        <w:rPr>
          <w:b/>
          <w:bCs/>
          <w:lang w:val="en-US"/>
        </w:rPr>
        <w:t xml:space="preserve"> </w:t>
      </w:r>
      <w:r w:rsidR="00AB2CA5" w:rsidRPr="005C728B">
        <w:rPr>
          <w:b/>
          <w:bCs/>
          <w:lang w:val="en-US"/>
        </w:rPr>
        <w:t>20 phút</w:t>
      </w:r>
    </w:p>
    <w:p w14:paraId="303326A0" w14:textId="755F6E4D" w:rsidR="006A6E64" w:rsidRDefault="00013C5B" w:rsidP="00013C5B">
      <w:pPr>
        <w:rPr>
          <w:lang w:val="en-US"/>
        </w:rPr>
      </w:pPr>
      <w:r>
        <w:rPr>
          <w:lang w:val="en-US"/>
        </w:rPr>
        <w:t xml:space="preserve">Nhiều khả năng nguyên nhân chính dẫn đến lỗi </w:t>
      </w:r>
      <w:r w:rsidR="00E7490B">
        <w:rPr>
          <w:lang w:val="en-US"/>
        </w:rPr>
        <w:t xml:space="preserve">màn hình đen hoặc </w:t>
      </w:r>
      <w:r>
        <w:rPr>
          <w:lang w:val="en-US"/>
        </w:rPr>
        <w:t xml:space="preserve">không thể bật nguồn iPhone 14 </w:t>
      </w:r>
      <w:r w:rsidR="001957BD">
        <w:rPr>
          <w:lang w:val="en-US"/>
        </w:rPr>
        <w:t>Series</w:t>
      </w:r>
      <w:r>
        <w:rPr>
          <w:lang w:val="en-US"/>
        </w:rPr>
        <w:t xml:space="preserve"> là do thiết bị không còn đủ pin.</w:t>
      </w:r>
    </w:p>
    <w:p w14:paraId="5DD9BD8C" w14:textId="00D40567" w:rsidR="00013C5B" w:rsidRDefault="00013C5B" w:rsidP="00013C5B">
      <w:pPr>
        <w:rPr>
          <w:lang w:val="en-US"/>
        </w:rPr>
      </w:pPr>
      <w:r>
        <w:rPr>
          <w:lang w:val="en-US"/>
        </w:rPr>
        <w:t xml:space="preserve">Gặp phải trường hợp này, bạn chỉ cần cắm sạc </w:t>
      </w:r>
      <w:r w:rsidR="00483D08">
        <w:rPr>
          <w:lang w:val="en-US"/>
        </w:rPr>
        <w:t>vào</w:t>
      </w:r>
      <w:r>
        <w:rPr>
          <w:lang w:val="en-US"/>
        </w:rPr>
        <w:t xml:space="preserve"> thiết bị và sạc nó </w:t>
      </w:r>
      <w:r w:rsidR="00AB2CA5">
        <w:rPr>
          <w:lang w:val="en-US"/>
        </w:rPr>
        <w:t>trong vòng 15 – 20 phút</w:t>
      </w:r>
      <w:r w:rsidR="008D5925">
        <w:rPr>
          <w:lang w:val="en-US"/>
        </w:rPr>
        <w:t xml:space="preserve">. Sau 15 – 20 phút, hãy thử bấm và giữ nút </w:t>
      </w:r>
      <w:r w:rsidR="00A36A8B" w:rsidRPr="00835E5F">
        <w:rPr>
          <w:b/>
          <w:bCs/>
          <w:i/>
          <w:iCs/>
          <w:lang w:val="en-US"/>
        </w:rPr>
        <w:t>Nguồn (</w:t>
      </w:r>
      <w:r w:rsidR="008D5925" w:rsidRPr="00835E5F">
        <w:rPr>
          <w:b/>
          <w:bCs/>
          <w:i/>
          <w:iCs/>
          <w:lang w:val="en-US"/>
        </w:rPr>
        <w:t>Power/Lock</w:t>
      </w:r>
      <w:r w:rsidR="00A36A8B" w:rsidRPr="00835E5F">
        <w:rPr>
          <w:b/>
          <w:bCs/>
          <w:i/>
          <w:iCs/>
          <w:lang w:val="en-US"/>
        </w:rPr>
        <w:t>)</w:t>
      </w:r>
      <w:r w:rsidR="008D5925">
        <w:rPr>
          <w:lang w:val="en-US"/>
        </w:rPr>
        <w:t xml:space="preserve"> trong khi iPhone 14</w:t>
      </w:r>
      <w:r w:rsidR="00A36A8B">
        <w:rPr>
          <w:lang w:val="en-US"/>
        </w:rPr>
        <w:t xml:space="preserve"> </w:t>
      </w:r>
      <w:r w:rsidR="00835E5F">
        <w:rPr>
          <w:lang w:val="en-US"/>
        </w:rPr>
        <w:t>Series</w:t>
      </w:r>
      <w:r w:rsidR="008D5925">
        <w:rPr>
          <w:lang w:val="en-US"/>
        </w:rPr>
        <w:t xml:space="preserve"> vẫn đang được cắm sạc.</w:t>
      </w:r>
    </w:p>
    <w:p w14:paraId="12D15995" w14:textId="6CF5FCBA" w:rsidR="00E77DC6" w:rsidRDefault="009460BA" w:rsidP="00E725F1">
      <w:pPr>
        <w:jc w:val="center"/>
        <w:rPr>
          <w:lang w:val="en-US"/>
        </w:rPr>
      </w:pPr>
      <w:r>
        <w:rPr>
          <w:noProof/>
          <w:lang w:val="en-US"/>
        </w:rPr>
        <w:drawing>
          <wp:inline distT="0" distB="0" distL="0" distR="0" wp14:anchorId="33ED555F" wp14:editId="32F0E345">
            <wp:extent cx="4876800" cy="325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4876800" cy="3251200"/>
                    </a:xfrm>
                    <a:prstGeom prst="rect">
                      <a:avLst/>
                    </a:prstGeom>
                  </pic:spPr>
                </pic:pic>
              </a:graphicData>
            </a:graphic>
          </wp:inline>
        </w:drawing>
      </w:r>
    </w:p>
    <w:p w14:paraId="62F2518C" w14:textId="5FD19932" w:rsidR="008D5925" w:rsidRPr="005C728B" w:rsidRDefault="0031378A" w:rsidP="0031378A">
      <w:pPr>
        <w:pStyle w:val="ListParagraph"/>
        <w:numPr>
          <w:ilvl w:val="0"/>
          <w:numId w:val="1"/>
        </w:numPr>
        <w:rPr>
          <w:b/>
          <w:bCs/>
          <w:lang w:val="en-US"/>
        </w:rPr>
      </w:pPr>
      <w:r w:rsidRPr="005C728B">
        <w:rPr>
          <w:b/>
          <w:bCs/>
          <w:lang w:val="en-US"/>
        </w:rPr>
        <w:t>Bật nguồn iPhone 14 bằng thao tác khởi động nóng</w:t>
      </w:r>
    </w:p>
    <w:p w14:paraId="1F0590F1" w14:textId="133AB7B1" w:rsidR="008B2468" w:rsidRDefault="008B2468" w:rsidP="0031378A">
      <w:pPr>
        <w:rPr>
          <w:lang w:val="en-US"/>
        </w:rPr>
      </w:pPr>
      <w:r w:rsidRPr="008B2468">
        <w:rPr>
          <w:lang w:val="en-US"/>
        </w:rPr>
        <w:t xml:space="preserve">Đôi khi, </w:t>
      </w:r>
      <w:r>
        <w:rPr>
          <w:lang w:val="en-US"/>
        </w:rPr>
        <w:t xml:space="preserve">iPhone </w:t>
      </w:r>
      <w:r w:rsidR="00771DEA">
        <w:rPr>
          <w:lang w:val="en-US"/>
        </w:rPr>
        <w:t xml:space="preserve">14 </w:t>
      </w:r>
      <w:r w:rsidR="00240300">
        <w:rPr>
          <w:lang w:val="en-US"/>
        </w:rPr>
        <w:t>Series</w:t>
      </w:r>
      <w:r w:rsidR="00771DEA">
        <w:rPr>
          <w:lang w:val="en-US"/>
        </w:rPr>
        <w:t xml:space="preserve"> </w:t>
      </w:r>
      <w:r>
        <w:rPr>
          <w:lang w:val="en-US"/>
        </w:rPr>
        <w:t>bị treo và</w:t>
      </w:r>
      <w:r w:rsidRPr="008B2468">
        <w:rPr>
          <w:lang w:val="en-US"/>
        </w:rPr>
        <w:t xml:space="preserve"> không phản hồi </w:t>
      </w:r>
      <w:r w:rsidR="008D3F6C">
        <w:rPr>
          <w:lang w:val="en-US"/>
        </w:rPr>
        <w:t xml:space="preserve">lại </w:t>
      </w:r>
      <w:r>
        <w:rPr>
          <w:lang w:val="en-US"/>
        </w:rPr>
        <w:t xml:space="preserve">thao </w:t>
      </w:r>
      <w:r w:rsidR="00B2442A">
        <w:rPr>
          <w:lang w:val="en-US"/>
        </w:rPr>
        <w:t xml:space="preserve">tác </w:t>
      </w:r>
      <w:r w:rsidRPr="008B2468">
        <w:rPr>
          <w:lang w:val="en-US"/>
        </w:rPr>
        <w:t>khởi động hoặc bật nguồn</w:t>
      </w:r>
      <w:r>
        <w:rPr>
          <w:lang w:val="en-US"/>
        </w:rPr>
        <w:t xml:space="preserve"> thông thường. Những khi đó,</w:t>
      </w:r>
      <w:r w:rsidRPr="008B2468">
        <w:rPr>
          <w:lang w:val="en-US"/>
        </w:rPr>
        <w:t xml:space="preserve"> </w:t>
      </w:r>
      <w:r>
        <w:rPr>
          <w:lang w:val="en-US"/>
        </w:rPr>
        <w:t>thao tác</w:t>
      </w:r>
      <w:r w:rsidRPr="008B2468">
        <w:rPr>
          <w:lang w:val="en-US"/>
        </w:rPr>
        <w:t xml:space="preserve"> khởi động </w:t>
      </w:r>
      <w:r>
        <w:rPr>
          <w:lang w:val="en-US"/>
        </w:rPr>
        <w:t>nóng (force restart) có thể</w:t>
      </w:r>
      <w:r w:rsidRPr="008B2468">
        <w:rPr>
          <w:lang w:val="en-US"/>
        </w:rPr>
        <w:t xml:space="preserve"> giải quyết </w:t>
      </w:r>
      <w:r>
        <w:rPr>
          <w:lang w:val="en-US"/>
        </w:rPr>
        <w:t>vấn đề.</w:t>
      </w:r>
    </w:p>
    <w:p w14:paraId="18CD3C9B" w14:textId="7BB7575C" w:rsidR="0031378A" w:rsidRDefault="0031378A" w:rsidP="0031378A">
      <w:pPr>
        <w:rPr>
          <w:lang w:val="en-US"/>
        </w:rPr>
      </w:pPr>
      <w:r>
        <w:rPr>
          <w:lang w:val="en-US"/>
        </w:rPr>
        <w:t>Bạn có thể khởi động nóng iPhone 14 và iPhone 14 Pro theo các bước sau đây:</w:t>
      </w:r>
    </w:p>
    <w:p w14:paraId="57ECF3F7" w14:textId="68F63002" w:rsidR="0031378A" w:rsidRDefault="0031378A" w:rsidP="0031378A">
      <w:pPr>
        <w:rPr>
          <w:lang w:val="en-US"/>
        </w:rPr>
      </w:pPr>
      <w:r w:rsidRPr="005C728B">
        <w:rPr>
          <w:b/>
          <w:bCs/>
          <w:lang w:val="en-US"/>
        </w:rPr>
        <w:t>Bước 1:</w:t>
      </w:r>
      <w:r>
        <w:rPr>
          <w:lang w:val="en-US"/>
        </w:rPr>
        <w:t xml:space="preserve"> Bấm và thả nút </w:t>
      </w:r>
      <w:r w:rsidR="00113161" w:rsidRPr="00E7069B">
        <w:rPr>
          <w:b/>
          <w:bCs/>
          <w:i/>
          <w:iCs/>
          <w:lang w:val="en-US"/>
        </w:rPr>
        <w:t>Tăng âm lượng (Volume Up)</w:t>
      </w:r>
      <w:r w:rsidR="00113161">
        <w:rPr>
          <w:lang w:val="en-US"/>
        </w:rPr>
        <w:t>.</w:t>
      </w:r>
    </w:p>
    <w:p w14:paraId="62DDAA12" w14:textId="3FC1BEB2" w:rsidR="00113161" w:rsidRDefault="00113161" w:rsidP="0031378A">
      <w:pPr>
        <w:rPr>
          <w:lang w:val="en-US"/>
        </w:rPr>
      </w:pPr>
      <w:r w:rsidRPr="005C728B">
        <w:rPr>
          <w:b/>
          <w:bCs/>
          <w:lang w:val="en-US"/>
        </w:rPr>
        <w:t>Bước 2:</w:t>
      </w:r>
      <w:r>
        <w:rPr>
          <w:lang w:val="en-US"/>
        </w:rPr>
        <w:t xml:space="preserve"> Bấm và thả nút </w:t>
      </w:r>
      <w:r w:rsidR="008B2468" w:rsidRPr="00E7069B">
        <w:rPr>
          <w:b/>
          <w:bCs/>
          <w:i/>
          <w:iCs/>
          <w:lang w:val="en-US"/>
        </w:rPr>
        <w:t>Giảm</w:t>
      </w:r>
      <w:r w:rsidRPr="00E7069B">
        <w:rPr>
          <w:b/>
          <w:bCs/>
          <w:i/>
          <w:iCs/>
          <w:lang w:val="en-US"/>
        </w:rPr>
        <w:t xml:space="preserve"> âm lượng (Volume Down)</w:t>
      </w:r>
      <w:r w:rsidRPr="00E7069B">
        <w:rPr>
          <w:lang w:val="en-US"/>
        </w:rPr>
        <w:t>.</w:t>
      </w:r>
    </w:p>
    <w:p w14:paraId="3CDF4415" w14:textId="1D4AE1A1" w:rsidR="00113161" w:rsidRDefault="00113161" w:rsidP="0031378A">
      <w:pPr>
        <w:rPr>
          <w:lang w:val="en-US"/>
        </w:rPr>
      </w:pPr>
      <w:r w:rsidRPr="005C728B">
        <w:rPr>
          <w:b/>
          <w:bCs/>
          <w:lang w:val="en-US"/>
        </w:rPr>
        <w:t>Bước 3:</w:t>
      </w:r>
      <w:r>
        <w:rPr>
          <w:lang w:val="en-US"/>
        </w:rPr>
        <w:t xml:space="preserve"> Bấm và giữ nút </w:t>
      </w:r>
      <w:r w:rsidRPr="00E7069B">
        <w:rPr>
          <w:b/>
          <w:bCs/>
          <w:i/>
          <w:iCs/>
          <w:lang w:val="en-US"/>
        </w:rPr>
        <w:t>Nguồn (Power/Lock)</w:t>
      </w:r>
      <w:r>
        <w:rPr>
          <w:lang w:val="en-US"/>
        </w:rPr>
        <w:t xml:space="preserve"> </w:t>
      </w:r>
      <w:r w:rsidR="008B2468">
        <w:rPr>
          <w:lang w:val="en-US"/>
        </w:rPr>
        <w:t xml:space="preserve">cho đến khi bạn thấy </w:t>
      </w:r>
      <w:r w:rsidR="008B2468" w:rsidRPr="00E7069B">
        <w:rPr>
          <w:b/>
          <w:bCs/>
          <w:lang w:val="en-US"/>
        </w:rPr>
        <w:t>logo Apple</w:t>
      </w:r>
      <w:r w:rsidR="008B2468">
        <w:rPr>
          <w:lang w:val="en-US"/>
        </w:rPr>
        <w:t xml:space="preserve"> xuất hiện trên màn hình.</w:t>
      </w:r>
    </w:p>
    <w:p w14:paraId="70DC0477" w14:textId="0CFEA2FA" w:rsidR="00E77DC6" w:rsidRDefault="00E77DC6" w:rsidP="00E725F1">
      <w:pPr>
        <w:jc w:val="center"/>
        <w:rPr>
          <w:lang w:val="en-US"/>
        </w:rPr>
      </w:pPr>
      <w:r>
        <w:rPr>
          <w:noProof/>
          <w:lang w:val="en-US"/>
        </w:rPr>
        <w:lastRenderedPageBreak/>
        <w:drawing>
          <wp:inline distT="0" distB="0" distL="0" distR="0" wp14:anchorId="1FBF0353" wp14:editId="20079E73">
            <wp:extent cx="5943600" cy="3662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62680"/>
                    </a:xfrm>
                    <a:prstGeom prst="rect">
                      <a:avLst/>
                    </a:prstGeom>
                  </pic:spPr>
                </pic:pic>
              </a:graphicData>
            </a:graphic>
          </wp:inline>
        </w:drawing>
      </w:r>
    </w:p>
    <w:p w14:paraId="2A6E0DD7" w14:textId="553B380D" w:rsidR="005C728B" w:rsidRPr="00E7069B" w:rsidRDefault="005C728B" w:rsidP="005C728B">
      <w:pPr>
        <w:pStyle w:val="ListParagraph"/>
        <w:numPr>
          <w:ilvl w:val="0"/>
          <w:numId w:val="1"/>
        </w:numPr>
        <w:rPr>
          <w:b/>
          <w:bCs/>
          <w:lang w:val="en-US"/>
        </w:rPr>
      </w:pPr>
      <w:r w:rsidRPr="00E7069B">
        <w:rPr>
          <w:b/>
          <w:bCs/>
          <w:lang w:val="en-US"/>
        </w:rPr>
        <w:t>Liên hệ với trung tâm bảo hành ủy quyền của Apple</w:t>
      </w:r>
    </w:p>
    <w:p w14:paraId="2FAF15C8" w14:textId="77777777" w:rsidR="00912D08" w:rsidRDefault="005C728B" w:rsidP="005C728B">
      <w:pPr>
        <w:rPr>
          <w:lang w:val="en-US"/>
        </w:rPr>
      </w:pPr>
      <w:r>
        <w:rPr>
          <w:lang w:val="en-US"/>
        </w:rPr>
        <w:t>Nếu bạn đã sạc và khởi động nóng iPhone 14 Pro, iPhone 14 Pro Max, iPhone 14 Plus, hoặc iPhone 14 và nó vẫn không lên nguồn, tốt nhất bạn nên mang nó đến các trung tâm bảo hành ủy quyền của Apple để được hỗ trợ.</w:t>
      </w:r>
    </w:p>
    <w:p w14:paraId="3BE60477" w14:textId="2AB3809C" w:rsidR="005C728B" w:rsidRDefault="00912D08" w:rsidP="005C728B">
      <w:pPr>
        <w:rPr>
          <w:lang w:val="en-US"/>
        </w:rPr>
      </w:pPr>
      <w:r>
        <w:rPr>
          <w:lang w:val="en-US"/>
        </w:rPr>
        <w:t>Trên thực tế</w:t>
      </w:r>
      <w:r w:rsidR="005D24B9">
        <w:rPr>
          <w:lang w:val="en-US"/>
        </w:rPr>
        <w:t xml:space="preserve">, những </w:t>
      </w:r>
      <w:r w:rsidR="00610B30">
        <w:rPr>
          <w:lang w:val="en-US"/>
        </w:rPr>
        <w:t>vấn đề</w:t>
      </w:r>
      <w:r w:rsidR="005D24B9">
        <w:rPr>
          <w:lang w:val="en-US"/>
        </w:rPr>
        <w:t xml:space="preserve"> như thế này thường rất </w:t>
      </w:r>
      <w:r w:rsidR="00B16707">
        <w:rPr>
          <w:lang w:val="en-US"/>
        </w:rPr>
        <w:t>hiếm</w:t>
      </w:r>
      <w:r w:rsidR="005D24B9">
        <w:rPr>
          <w:lang w:val="en-US"/>
        </w:rPr>
        <w:t xml:space="preserve"> khi là lỗi phần cứng. Tuy nhiên, vì nó là thiết bị mới và vẫn còn trong thời hạn bảo hành</w:t>
      </w:r>
      <w:r w:rsidR="00A97486">
        <w:rPr>
          <w:lang w:val="en-US"/>
        </w:rPr>
        <w:t xml:space="preserve">, </w:t>
      </w:r>
      <w:r w:rsidR="00BA1D07" w:rsidRPr="00BA1D07">
        <w:rPr>
          <w:lang w:val="en-US"/>
        </w:rPr>
        <w:t xml:space="preserve">bạn </w:t>
      </w:r>
      <w:r w:rsidR="00A97486">
        <w:rPr>
          <w:lang w:val="en-US"/>
        </w:rPr>
        <w:t>có thể</w:t>
      </w:r>
      <w:r w:rsidR="00916980">
        <w:rPr>
          <w:lang w:val="en-US"/>
        </w:rPr>
        <w:t xml:space="preserve"> yêu cầu Apple hỗ trợ</w:t>
      </w:r>
      <w:r w:rsidR="003E2B13">
        <w:rPr>
          <w:lang w:val="en-US"/>
        </w:rPr>
        <w:t xml:space="preserve"> để khắc phục nhanh hơn.</w:t>
      </w:r>
    </w:p>
    <w:p w14:paraId="4C364C8B" w14:textId="54881D24" w:rsidR="008A2F96" w:rsidRDefault="008A2F96" w:rsidP="005C728B">
      <w:pPr>
        <w:rPr>
          <w:lang w:val="en-US"/>
        </w:rPr>
      </w:pPr>
      <w:r>
        <w:rPr>
          <w:lang w:val="en-US"/>
        </w:rPr>
        <w:t xml:space="preserve">Bạn có thể xem danh sách các trung tâm bảo hành ủy quyền của Apple tại Việt Nam ở </w:t>
      </w:r>
      <w:hyperlink r:id="rId8" w:history="1">
        <w:r w:rsidRPr="00683109">
          <w:rPr>
            <w:rStyle w:val="Hyperlink"/>
            <w:lang w:val="en-US"/>
          </w:rPr>
          <w:t>địa chỉ sau</w:t>
        </w:r>
      </w:hyperlink>
      <w:r>
        <w:rPr>
          <w:lang w:val="en-US"/>
        </w:rPr>
        <w:t>.</w:t>
      </w:r>
    </w:p>
    <w:p w14:paraId="476A85E6" w14:textId="41038809" w:rsidR="00564CC4" w:rsidRDefault="00564CC4" w:rsidP="005C728B">
      <w:pPr>
        <w:rPr>
          <w:lang w:val="en-US"/>
        </w:rPr>
      </w:pPr>
      <w:r>
        <w:rPr>
          <w:lang w:val="en-US"/>
        </w:rPr>
        <w:t xml:space="preserve">Nhìn chung, lỗi màn hình đen hoặc không thể bật nguồn iPhone 14 Series thường </w:t>
      </w:r>
      <w:r w:rsidR="00D128D8">
        <w:rPr>
          <w:lang w:val="en-US"/>
        </w:rPr>
        <w:t>liên quan đến</w:t>
      </w:r>
      <w:r>
        <w:rPr>
          <w:lang w:val="en-US"/>
        </w:rPr>
        <w:t xml:space="preserve"> phần mềm và bạn có thể </w:t>
      </w:r>
      <w:r w:rsidR="00D128D8">
        <w:rPr>
          <w:lang w:val="en-US"/>
        </w:rPr>
        <w:t xml:space="preserve">tự </w:t>
      </w:r>
      <w:r>
        <w:rPr>
          <w:lang w:val="en-US"/>
        </w:rPr>
        <w:t>xử lý nó bằng cách sạc nó trong 15</w:t>
      </w:r>
      <w:r w:rsidR="00547C06">
        <w:rPr>
          <w:lang w:val="en-US"/>
        </w:rPr>
        <w:t xml:space="preserve"> </w:t>
      </w:r>
      <w:r>
        <w:rPr>
          <w:lang w:val="en-US"/>
        </w:rPr>
        <w:t>-</w:t>
      </w:r>
      <w:r w:rsidR="00547C06">
        <w:rPr>
          <w:lang w:val="en-US"/>
        </w:rPr>
        <w:t xml:space="preserve"> </w:t>
      </w:r>
      <w:r>
        <w:rPr>
          <w:lang w:val="en-US"/>
        </w:rPr>
        <w:t>20 phút hoặc khởi động nóng thiết bị.</w:t>
      </w:r>
      <w:r w:rsidR="00E96868">
        <w:rPr>
          <w:lang w:val="en-US"/>
        </w:rPr>
        <w:t xml:space="preserve"> Trong t</w:t>
      </w:r>
      <w:r>
        <w:rPr>
          <w:lang w:val="en-US"/>
        </w:rPr>
        <w:t>rường hợp, những cách này không hiệu quả, hãy mang thiết bị đến các trung tâm bảo hành ủy quyền của Apple để được hỗ trợ</w:t>
      </w:r>
      <w:r w:rsidR="00C46873">
        <w:rPr>
          <w:lang w:val="en-US"/>
        </w:rPr>
        <w:t xml:space="preserve"> khắc phục nhanh hơn.</w:t>
      </w:r>
    </w:p>
    <w:p w14:paraId="442823AC" w14:textId="071C0AFE" w:rsidR="00564CC4" w:rsidRPr="00564CC4" w:rsidRDefault="00564CC4" w:rsidP="005C728B">
      <w:pPr>
        <w:rPr>
          <w:b/>
          <w:bCs/>
          <w:lang w:val="en-US"/>
        </w:rPr>
      </w:pPr>
      <w:r w:rsidRPr="00564CC4">
        <w:rPr>
          <w:b/>
          <w:bCs/>
          <w:lang w:val="en-US"/>
        </w:rPr>
        <w:lastRenderedPageBreak/>
        <w:t>Lê Ẩn\Bành Lê</w:t>
      </w:r>
    </w:p>
    <w:p w14:paraId="45091BE1" w14:textId="742D9C04" w:rsidR="00564CC4" w:rsidRPr="00564CC4" w:rsidRDefault="00564CC4" w:rsidP="005C728B">
      <w:pPr>
        <w:rPr>
          <w:i/>
          <w:iCs/>
          <w:lang w:val="en-US"/>
        </w:rPr>
      </w:pPr>
      <w:r w:rsidRPr="00564CC4">
        <w:rPr>
          <w:i/>
          <w:iCs/>
          <w:lang w:val="en-US"/>
        </w:rPr>
        <w:t>https://osxdaily.com/2022/10/15/iphone-14-wont-turn-on-heres-the-fix/</w:t>
      </w:r>
    </w:p>
    <w:sectPr w:rsidR="00564CC4" w:rsidRPr="00564C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A65E30"/>
    <w:multiLevelType w:val="hybridMultilevel"/>
    <w:tmpl w:val="E098D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0202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0E4"/>
    <w:rsid w:val="00013C5B"/>
    <w:rsid w:val="000442CE"/>
    <w:rsid w:val="00076113"/>
    <w:rsid w:val="000A00E4"/>
    <w:rsid w:val="00113161"/>
    <w:rsid w:val="00162491"/>
    <w:rsid w:val="001634DD"/>
    <w:rsid w:val="001957BD"/>
    <w:rsid w:val="001A380A"/>
    <w:rsid w:val="001B4585"/>
    <w:rsid w:val="00206201"/>
    <w:rsid w:val="00231407"/>
    <w:rsid w:val="00240300"/>
    <w:rsid w:val="00274674"/>
    <w:rsid w:val="002A1AD8"/>
    <w:rsid w:val="002B0E15"/>
    <w:rsid w:val="0031378A"/>
    <w:rsid w:val="00352EDF"/>
    <w:rsid w:val="00373E3A"/>
    <w:rsid w:val="003E2B13"/>
    <w:rsid w:val="00483D08"/>
    <w:rsid w:val="004B540C"/>
    <w:rsid w:val="004C796C"/>
    <w:rsid w:val="00547C06"/>
    <w:rsid w:val="00564CC4"/>
    <w:rsid w:val="005C728B"/>
    <w:rsid w:val="005D24B9"/>
    <w:rsid w:val="005E033B"/>
    <w:rsid w:val="00610B30"/>
    <w:rsid w:val="00641D96"/>
    <w:rsid w:val="0068105B"/>
    <w:rsid w:val="00683109"/>
    <w:rsid w:val="006A6E64"/>
    <w:rsid w:val="00761D67"/>
    <w:rsid w:val="00771DEA"/>
    <w:rsid w:val="007813C1"/>
    <w:rsid w:val="007A4BA0"/>
    <w:rsid w:val="007A509B"/>
    <w:rsid w:val="007A7883"/>
    <w:rsid w:val="00825389"/>
    <w:rsid w:val="00835E5F"/>
    <w:rsid w:val="00874310"/>
    <w:rsid w:val="008A2F96"/>
    <w:rsid w:val="008B2468"/>
    <w:rsid w:val="008D3F6C"/>
    <w:rsid w:val="008D5925"/>
    <w:rsid w:val="00912D08"/>
    <w:rsid w:val="00916980"/>
    <w:rsid w:val="00932FC7"/>
    <w:rsid w:val="0094555D"/>
    <w:rsid w:val="009460BA"/>
    <w:rsid w:val="00A36A8B"/>
    <w:rsid w:val="00A97486"/>
    <w:rsid w:val="00AB2CA5"/>
    <w:rsid w:val="00B16707"/>
    <w:rsid w:val="00B2442A"/>
    <w:rsid w:val="00B35B4E"/>
    <w:rsid w:val="00B443AA"/>
    <w:rsid w:val="00BA1D07"/>
    <w:rsid w:val="00C1286E"/>
    <w:rsid w:val="00C46873"/>
    <w:rsid w:val="00C97099"/>
    <w:rsid w:val="00D128D8"/>
    <w:rsid w:val="00D13C62"/>
    <w:rsid w:val="00D36B84"/>
    <w:rsid w:val="00D959BD"/>
    <w:rsid w:val="00DE3EC1"/>
    <w:rsid w:val="00E1307F"/>
    <w:rsid w:val="00E7069B"/>
    <w:rsid w:val="00E725F1"/>
    <w:rsid w:val="00E7490B"/>
    <w:rsid w:val="00E76ACF"/>
    <w:rsid w:val="00E77DC6"/>
    <w:rsid w:val="00E96868"/>
    <w:rsid w:val="00EB6EA8"/>
    <w:rsid w:val="00F86B5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E5D58EF"/>
  <w15:chartTrackingRefBased/>
  <w15:docId w15:val="{C1C96C8A-5618-D846-98C4-CDD9583B7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6E64"/>
    <w:pPr>
      <w:ind w:left="720"/>
      <w:contextualSpacing/>
    </w:pPr>
  </w:style>
  <w:style w:type="character" w:styleId="Hyperlink">
    <w:name w:val="Hyperlink"/>
    <w:basedOn w:val="DefaultParagraphFont"/>
    <w:uiPriority w:val="99"/>
    <w:unhideWhenUsed/>
    <w:rsid w:val="00683109"/>
    <w:rPr>
      <w:color w:val="0563C1" w:themeColor="hyperlink"/>
      <w:u w:val="single"/>
    </w:rPr>
  </w:style>
  <w:style w:type="character" w:styleId="UnresolvedMention">
    <w:name w:val="Unresolved Mention"/>
    <w:basedOn w:val="DefaultParagraphFont"/>
    <w:uiPriority w:val="99"/>
    <w:semiHidden/>
    <w:unhideWhenUsed/>
    <w:rsid w:val="006831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215652">
      <w:bodyDiv w:val="1"/>
      <w:marLeft w:val="0"/>
      <w:marRight w:val="0"/>
      <w:marTop w:val="0"/>
      <w:marBottom w:val="0"/>
      <w:divBdr>
        <w:top w:val="none" w:sz="0" w:space="0" w:color="auto"/>
        <w:left w:val="none" w:sz="0" w:space="0" w:color="auto"/>
        <w:bottom w:val="none" w:sz="0" w:space="0" w:color="auto"/>
        <w:right w:val="none" w:sz="0" w:space="0" w:color="auto"/>
      </w:divBdr>
      <w:divsChild>
        <w:div w:id="976180070">
          <w:marLeft w:val="0"/>
          <w:marRight w:val="0"/>
          <w:marTop w:val="0"/>
          <w:marBottom w:val="0"/>
          <w:divBdr>
            <w:top w:val="none" w:sz="0" w:space="0" w:color="auto"/>
            <w:left w:val="none" w:sz="0" w:space="0" w:color="auto"/>
            <w:bottom w:val="none" w:sz="0" w:space="0" w:color="auto"/>
            <w:right w:val="none" w:sz="0" w:space="0" w:color="auto"/>
          </w:divBdr>
          <w:divsChild>
            <w:div w:id="97059986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170636116">
      <w:bodyDiv w:val="1"/>
      <w:marLeft w:val="0"/>
      <w:marRight w:val="0"/>
      <w:marTop w:val="0"/>
      <w:marBottom w:val="0"/>
      <w:divBdr>
        <w:top w:val="none" w:sz="0" w:space="0" w:color="auto"/>
        <w:left w:val="none" w:sz="0" w:space="0" w:color="auto"/>
        <w:bottom w:val="none" w:sz="0" w:space="0" w:color="auto"/>
        <w:right w:val="none" w:sz="0" w:space="0" w:color="auto"/>
      </w:divBdr>
      <w:divsChild>
        <w:div w:id="1987002241">
          <w:marLeft w:val="0"/>
          <w:marRight w:val="0"/>
          <w:marTop w:val="0"/>
          <w:marBottom w:val="0"/>
          <w:divBdr>
            <w:top w:val="none" w:sz="0" w:space="0" w:color="auto"/>
            <w:left w:val="none" w:sz="0" w:space="0" w:color="auto"/>
            <w:bottom w:val="none" w:sz="0" w:space="0" w:color="auto"/>
            <w:right w:val="none" w:sz="0" w:space="0" w:color="auto"/>
          </w:divBdr>
          <w:divsChild>
            <w:div w:id="105933061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503205112">
      <w:bodyDiv w:val="1"/>
      <w:marLeft w:val="0"/>
      <w:marRight w:val="0"/>
      <w:marTop w:val="0"/>
      <w:marBottom w:val="0"/>
      <w:divBdr>
        <w:top w:val="none" w:sz="0" w:space="0" w:color="auto"/>
        <w:left w:val="none" w:sz="0" w:space="0" w:color="auto"/>
        <w:bottom w:val="none" w:sz="0" w:space="0" w:color="auto"/>
        <w:right w:val="none" w:sz="0" w:space="0" w:color="auto"/>
      </w:divBdr>
      <w:divsChild>
        <w:div w:id="286476829">
          <w:marLeft w:val="0"/>
          <w:marRight w:val="0"/>
          <w:marTop w:val="0"/>
          <w:marBottom w:val="0"/>
          <w:divBdr>
            <w:top w:val="none" w:sz="0" w:space="0" w:color="auto"/>
            <w:left w:val="none" w:sz="0" w:space="0" w:color="auto"/>
            <w:bottom w:val="none" w:sz="0" w:space="0" w:color="auto"/>
            <w:right w:val="none" w:sz="0" w:space="0" w:color="auto"/>
          </w:divBdr>
          <w:divsChild>
            <w:div w:id="118890422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hyperlink" Target="https://fstudiobyfpt.com.vn/tin-tuc/danh-sach-trung-tam-bao-hanh-uy-quyen-apple-tai-viet-nam-de-ban-de-dang-tim-kiem-120918"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72</cp:revision>
  <dcterms:created xsi:type="dcterms:W3CDTF">2022-10-16T01:15:00Z</dcterms:created>
  <dcterms:modified xsi:type="dcterms:W3CDTF">2022-10-16T02:19:00Z</dcterms:modified>
</cp:coreProperties>
</file>