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Publication Table: Physical Comfort</w:t>
      </w:r>
    </w:p>
    <w:p>
      <w:r>
        <w:t>Automated Test Selection &amp; Statistical Diagnostics</w:t>
      </w:r>
    </w:p>
    <w:p>
      <w:r>
        <w:rPr>
          <w:b/>
          <w:sz w:val="24"/>
        </w:rPr>
        <w:t>Table: Test Selection Diagnostics -- Physical Comfort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Grouping Candidate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Primary Test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Levene 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KW 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eta^2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r>
              <w:t>ONE-WAY ANOVA</w:t>
            </w:r>
          </w:p>
        </w:tc>
        <w:tc>
          <w:tcPr>
            <w:tcW w:type="dxa" w:w="1234"/>
          </w:tcPr>
          <w:p>
            <w:r>
              <w:t>PARAMETRIC PREFERRED</w:t>
            </w:r>
          </w:p>
        </w:tc>
        <w:tc>
          <w:tcPr>
            <w:tcW w:type="dxa" w:w="1234"/>
          </w:tcPr>
          <w:p>
            <w:r>
              <w:t>0.1147</w:t>
            </w:r>
          </w:p>
        </w:tc>
        <w:tc>
          <w:tcPr>
            <w:tcW w:type="dxa" w:w="1234"/>
          </w:tcPr>
          <w:p>
            <w:r>
              <w:t>0.0993</w:t>
            </w:r>
          </w:p>
        </w:tc>
        <w:tc>
          <w:tcPr>
            <w:tcW w:type="dxa" w:w="1234"/>
          </w:tcPr>
          <w:p>
            <w:r>
              <w:t>0.752730</w:t>
            </w:r>
          </w:p>
        </w:tc>
        <w:tc>
          <w:tcPr>
            <w:tcW w:type="dxa" w:w="1234"/>
          </w:tcPr>
          <w:p>
            <w:r>
              <w:t>-0.0028</w:t>
            </w:r>
          </w:p>
        </w:tc>
      </w:tr>
      <w:tr>
        <w:tc>
          <w:tcPr>
            <w:tcW w:type="dxa" w:w="1234"/>
          </w:tcPr>
          <w:p>
            <w:r>
              <w:t>What is your family's approximate t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0.9511</w:t>
            </w:r>
          </w:p>
        </w:tc>
        <w:tc>
          <w:tcPr>
            <w:tcW w:type="dxa" w:w="1234"/>
          </w:tcPr>
          <w:p>
            <w:r>
              <w:t>7.1951</w:t>
            </w:r>
          </w:p>
        </w:tc>
        <w:tc>
          <w:tcPr>
            <w:tcW w:type="dxa" w:w="1234"/>
          </w:tcPr>
          <w:p>
            <w:r>
              <w:t>0.125932</w:t>
            </w:r>
          </w:p>
        </w:tc>
        <w:tc>
          <w:tcPr>
            <w:tcW w:type="dxa" w:w="1234"/>
          </w:tcPr>
          <w:p>
            <w:r>
              <w:t>0.0102</w:t>
            </w:r>
          </w:p>
        </w:tc>
      </w:tr>
      <w:tr>
        <w:tc>
          <w:tcPr>
            <w:tcW w:type="dxa" w:w="1234"/>
          </w:tcPr>
          <w:p>
            <w:r>
              <w:t>What is your personal monthly expen</w:t>
            </w:r>
          </w:p>
        </w:tc>
        <w:tc>
          <w:tcPr>
            <w:tcW w:type="dxa" w:w="1234"/>
          </w:tcPr>
          <w:p>
            <w:r>
              <w:t>ONE-WAY ANOVA</w:t>
            </w:r>
          </w:p>
        </w:tc>
        <w:tc>
          <w:tcPr>
            <w:tcW w:type="dxa" w:w="1234"/>
          </w:tcPr>
          <w:p>
            <w:r>
              <w:t>PARAMETRIC PREFERRED</w:t>
            </w:r>
          </w:p>
        </w:tc>
        <w:tc>
          <w:tcPr>
            <w:tcW w:type="dxa" w:w="1234"/>
          </w:tcPr>
          <w:p>
            <w:r>
              <w:t>0.8691</w:t>
            </w:r>
          </w:p>
        </w:tc>
        <w:tc>
          <w:tcPr>
            <w:tcW w:type="dxa" w:w="1234"/>
          </w:tcPr>
          <w:p>
            <w:r>
              <w:t>5.1996</w:t>
            </w:r>
          </w:p>
        </w:tc>
        <w:tc>
          <w:tcPr>
            <w:tcW w:type="dxa" w:w="1234"/>
          </w:tcPr>
          <w:p>
            <w:r>
              <w:t>0.267427</w:t>
            </w:r>
          </w:p>
        </w:tc>
        <w:tc>
          <w:tcPr>
            <w:tcW w:type="dxa" w:w="1234"/>
          </w:tcPr>
          <w:p>
            <w:r>
              <w:t>0.0038</w:t>
            </w:r>
          </w:p>
        </w:tc>
      </w:tr>
      <w:tr>
        <w:tc>
          <w:tcPr>
            <w:tcW w:type="dxa" w:w="1234"/>
          </w:tcPr>
          <w:p>
            <w:r>
              <w:t>What is your PRIMARY mode of transp</w:t>
            </w:r>
          </w:p>
        </w:tc>
        <w:tc>
          <w:tcPr>
            <w:tcW w:type="dxa" w:w="1234"/>
          </w:tcPr>
          <w:p>
            <w:r>
              <w:t>ONE-WAY ANOVA</w:t>
            </w:r>
          </w:p>
        </w:tc>
        <w:tc>
          <w:tcPr>
            <w:tcW w:type="dxa" w:w="1234"/>
          </w:tcPr>
          <w:p>
            <w:r>
              <w:t>PARAMETRIC PREFERRED</w:t>
            </w:r>
          </w:p>
        </w:tc>
        <w:tc>
          <w:tcPr>
            <w:tcW w:type="dxa" w:w="1234"/>
          </w:tcPr>
          <w:p>
            <w:r>
              <w:t>0.0714</w:t>
            </w:r>
          </w:p>
        </w:tc>
        <w:tc>
          <w:tcPr>
            <w:tcW w:type="dxa" w:w="1234"/>
          </w:tcPr>
          <w:p>
            <w:r>
              <w:t>132.6620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0.4116</w:t>
            </w:r>
          </w:p>
        </w:tc>
      </w:tr>
      <w:tr>
        <w:tc>
          <w:tcPr>
            <w:tcW w:type="dxa" w:w="1234"/>
          </w:tcPr>
          <w:p>
            <w:r>
              <w:t>How do you get from your home to th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0.2103</w:t>
            </w:r>
          </w:p>
        </w:tc>
        <w:tc>
          <w:tcPr>
            <w:tcW w:type="dxa" w:w="1234"/>
          </w:tcPr>
          <w:p>
            <w:r>
              <w:t>16.8891</w:t>
            </w:r>
          </w:p>
        </w:tc>
        <w:tc>
          <w:tcPr>
            <w:tcW w:type="dxa" w:w="1234"/>
          </w:tcPr>
          <w:p>
            <w:r>
              <w:t>0.000215</w:t>
            </w:r>
          </w:p>
        </w:tc>
        <w:tc>
          <w:tcPr>
            <w:tcW w:type="dxa" w:w="1234"/>
          </w:tcPr>
          <w:p>
            <w:r>
              <w:t>0.0477</w:t>
            </w:r>
          </w:p>
        </w:tc>
      </w:tr>
      <w:tr>
        <w:tc>
          <w:tcPr>
            <w:tcW w:type="dxa" w:w="1234"/>
          </w:tcPr>
          <w:p>
            <w:r>
              <w:t>If the fare of your current primary</w:t>
            </w:r>
          </w:p>
        </w:tc>
        <w:tc>
          <w:tcPr>
            <w:tcW w:type="dxa" w:w="1234"/>
          </w:tcPr>
          <w:p>
            <w:r>
              <w:t>ONE-WAY ANOVA</w:t>
            </w:r>
          </w:p>
        </w:tc>
        <w:tc>
          <w:tcPr>
            <w:tcW w:type="dxa" w:w="1234"/>
          </w:tcPr>
          <w:p>
            <w:r>
              <w:t>PARAMETRIC PREFERRED</w:t>
            </w:r>
          </w:p>
        </w:tc>
        <w:tc>
          <w:tcPr>
            <w:tcW w:type="dxa" w:w="1234"/>
          </w:tcPr>
          <w:p>
            <w:r>
              <w:t>0.3329</w:t>
            </w:r>
          </w:p>
        </w:tc>
        <w:tc>
          <w:tcPr>
            <w:tcW w:type="dxa" w:w="1234"/>
          </w:tcPr>
          <w:p>
            <w:r>
              <w:t>0.3864</w:t>
            </w:r>
          </w:p>
        </w:tc>
        <w:tc>
          <w:tcPr>
            <w:tcW w:type="dxa" w:w="1234"/>
          </w:tcPr>
          <w:p>
            <w:r>
              <w:t>0.534192</w:t>
            </w:r>
          </w:p>
        </w:tc>
        <w:tc>
          <w:tcPr>
            <w:tcW w:type="dxa" w:w="1234"/>
          </w:tcPr>
          <w:p>
            <w:r>
              <w:t>-0.0019</w:t>
            </w:r>
          </w:p>
        </w:tc>
      </w:tr>
      <w:tr>
        <w:tc>
          <w:tcPr>
            <w:tcW w:type="dxa" w:w="1234"/>
          </w:tcPr>
          <w:p>
            <w:r>
              <w:t>Imagine the MRT/Bus is so crowded t</w:t>
            </w:r>
          </w:p>
        </w:tc>
        <w:tc>
          <w:tcPr>
            <w:tcW w:type="dxa" w:w="1234"/>
          </w:tcPr>
          <w:p>
            <w:r>
              <w:t>WELCH ANOVA</w:t>
            </w:r>
          </w:p>
        </w:tc>
        <w:tc>
          <w:tcPr>
            <w:tcW w:type="dxa" w:w="1234"/>
          </w:tcPr>
          <w:p>
            <w:r>
              <w:t>WELCH PREFERRED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2.5465</w:t>
            </w:r>
          </w:p>
        </w:tc>
        <w:tc>
          <w:tcPr>
            <w:tcW w:type="dxa" w:w="1234"/>
          </w:tcPr>
          <w:p>
            <w:r>
              <w:t>0.110536</w:t>
            </w:r>
          </w:p>
        </w:tc>
        <w:tc>
          <w:tcPr>
            <w:tcW w:type="dxa" w:w="1234"/>
          </w:tcPr>
          <w:p>
            <w:r>
              <w:t>0.0049</w:t>
            </w:r>
          </w:p>
        </w:tc>
      </w:tr>
      <w:tr>
        <w:tc>
          <w:tcPr>
            <w:tcW w:type="dxa" w:w="1234"/>
          </w:tcPr>
          <w:p>
            <w:r>
              <w:t>"Premium Bus" service (AC + Guarant</w:t>
            </w:r>
          </w:p>
        </w:tc>
        <w:tc>
          <w:tcPr>
            <w:tcW w:type="dxa" w:w="1234"/>
          </w:tcPr>
          <w:p>
            <w:r>
              <w:t>ONE-WAY ANOVA</w:t>
            </w:r>
          </w:p>
        </w:tc>
        <w:tc>
          <w:tcPr>
            <w:tcW w:type="dxa" w:w="1234"/>
          </w:tcPr>
          <w:p>
            <w:r>
              <w:t>PARAMETRIC PREFERRED</w:t>
            </w:r>
          </w:p>
        </w:tc>
        <w:tc>
          <w:tcPr>
            <w:tcW w:type="dxa" w:w="1234"/>
          </w:tcPr>
          <w:p>
            <w:r>
              <w:t>0.5690</w:t>
            </w:r>
          </w:p>
        </w:tc>
        <w:tc>
          <w:tcPr>
            <w:tcW w:type="dxa" w:w="1234"/>
          </w:tcPr>
          <w:p>
            <w:r>
              <w:t>56.6195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0.1755</w:t>
            </w:r>
          </w:p>
        </w:tc>
      </w:tr>
      <w:tr>
        <w:tc>
          <w:tcPr>
            <w:tcW w:type="dxa" w:w="1234"/>
          </w:tcPr>
          <w:p>
            <w:r>
              <w:t xml:space="preserve">If it is raining heavily, how does 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0.0050</w:t>
            </w:r>
          </w:p>
        </w:tc>
        <w:tc>
          <w:tcPr>
            <w:tcW w:type="dxa" w:w="1234"/>
          </w:tcPr>
          <w:p>
            <w:r>
              <w:t>10.2742</w:t>
            </w:r>
          </w:p>
        </w:tc>
        <w:tc>
          <w:tcPr>
            <w:tcW w:type="dxa" w:w="1234"/>
          </w:tcPr>
          <w:p>
            <w:r>
              <w:t>0.016374</w:t>
            </w:r>
          </w:p>
        </w:tc>
        <w:tc>
          <w:tcPr>
            <w:tcW w:type="dxa" w:w="1234"/>
          </w:tcPr>
          <w:p>
            <w:r>
              <w:t>0.0231</w:t>
            </w:r>
          </w:p>
        </w:tc>
      </w:tr>
      <w:tr>
        <w:tc>
          <w:tcPr>
            <w:tcW w:type="dxa" w:w="1234"/>
          </w:tcPr>
          <w:p>
            <w:r>
              <w:t>During a Strike (Hartal) or Road Bl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0.1331</w:t>
            </w:r>
          </w:p>
        </w:tc>
        <w:tc>
          <w:tcPr>
            <w:tcW w:type="dxa" w:w="1234"/>
          </w:tcPr>
          <w:p>
            <w:r>
              <w:t>110.1546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0.3381</w:t>
            </w:r>
          </w:p>
        </w:tc>
      </w:tr>
      <w:tr>
        <w:tc>
          <w:tcPr>
            <w:tcW w:type="dxa" w:w="1234"/>
          </w:tcPr>
          <w:p>
            <w:r>
              <w:t>If a dedicated BUBT Student Bus was</w:t>
            </w:r>
          </w:p>
        </w:tc>
        <w:tc>
          <w:tcPr>
            <w:tcW w:type="dxa" w:w="1234"/>
          </w:tcPr>
          <w:p>
            <w:r>
              <w:t>WELCH ANOVA</w:t>
            </w:r>
          </w:p>
        </w:tc>
        <w:tc>
          <w:tcPr>
            <w:tcW w:type="dxa" w:w="1234"/>
          </w:tcPr>
          <w:p>
            <w:r>
              <w:t>WELCH PREFERRED</w:t>
            </w:r>
          </w:p>
        </w:tc>
        <w:tc>
          <w:tcPr>
            <w:tcW w:type="dxa" w:w="1234"/>
          </w:tcPr>
          <w:p>
            <w:r>
              <w:t>0.0036</w:t>
            </w:r>
          </w:p>
        </w:tc>
        <w:tc>
          <w:tcPr>
            <w:tcW w:type="dxa" w:w="1234"/>
          </w:tcPr>
          <w:p>
            <w:r>
              <w:t>0.0705</w:t>
            </w:r>
          </w:p>
        </w:tc>
        <w:tc>
          <w:tcPr>
            <w:tcW w:type="dxa" w:w="1234"/>
          </w:tcPr>
          <w:p>
            <w:r>
              <w:t>0.790601</w:t>
            </w:r>
          </w:p>
        </w:tc>
        <w:tc>
          <w:tcPr>
            <w:tcW w:type="dxa" w:w="1234"/>
          </w:tcPr>
          <w:p>
            <w:r>
              <w:t>-0.0029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