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47049" w14:textId="77777777" w:rsidR="005110EF" w:rsidRPr="00A93E9F" w:rsidRDefault="005110EF" w:rsidP="00CD1678">
      <w:pPr>
        <w:spacing w:line="480" w:lineRule="auto"/>
      </w:pPr>
    </w:p>
    <w:p w14:paraId="38184ADF" w14:textId="4CF360D3" w:rsidR="00CD1678" w:rsidRPr="00CD1678" w:rsidRDefault="00CD1678" w:rsidP="00CD1678">
      <w:pPr>
        <w:spacing w:after="0" w:line="480" w:lineRule="auto"/>
        <w:rPr>
          <w:rFonts w:ascii="Times New Roman" w:eastAsia="Times New Roman" w:hAnsi="Times New Roman" w:cs="Times New Roman"/>
          <w:kern w:val="0"/>
          <w14:ligatures w14:val="none"/>
        </w:rPr>
      </w:pPr>
      <w:r w:rsidRPr="00CD1678">
        <w:rPr>
          <w:rFonts w:ascii="Times New Roman" w:eastAsia="Times New Roman" w:hAnsi="Times New Roman" w:cs="Times New Roman"/>
          <w:kern w:val="0"/>
          <w14:ligatures w14:val="none"/>
        </w:rPr>
        <w:t>The Enhanced Contact Management System is a comprehensive software application that evolved from a basic CLI contact manager into a full-featured database application with both command-line and web interfaces.</w:t>
      </w:r>
      <w:r w:rsidRPr="00A93E9F">
        <w:rPr>
          <w:rFonts w:ascii="Times New Roman" w:eastAsia="Times New Roman" w:hAnsi="Times New Roman" w:cs="Times New Roman"/>
          <w:kern w:val="0"/>
          <w14:ligatures w14:val="none"/>
        </w:rPr>
        <w:t xml:space="preserve"> T</w:t>
      </w:r>
      <w:r w:rsidRPr="00CD1678">
        <w:rPr>
          <w:rFonts w:ascii="Times New Roman" w:eastAsia="Times New Roman" w:hAnsi="Times New Roman" w:cs="Times New Roman"/>
          <w:kern w:val="0"/>
          <w14:ligatures w14:val="none"/>
        </w:rPr>
        <w:t xml:space="preserve">his artifact demonstrates the transformation of a simple contact storage system into a production-ready application with normalized database design, JSON metadata support, and modern web </w:t>
      </w:r>
      <w:r w:rsidRPr="00A93E9F">
        <w:rPr>
          <w:rFonts w:ascii="Times New Roman" w:eastAsia="Times New Roman" w:hAnsi="Times New Roman" w:cs="Times New Roman"/>
          <w:kern w:val="0"/>
          <w14:ligatures w14:val="none"/>
        </w:rPr>
        <w:t>technologies. The</w:t>
      </w:r>
      <w:r w:rsidRPr="00CD1678">
        <w:rPr>
          <w:rFonts w:ascii="Times New Roman" w:eastAsia="Times New Roman" w:hAnsi="Times New Roman" w:cs="Times New Roman"/>
          <w:kern w:val="0"/>
          <w14:ligatures w14:val="none"/>
        </w:rPr>
        <w:t xml:space="preserve"> original system was a basic Python CLI application that could store contacts in SQLite with simple fields like name, email, phone, and address. The enhanced version expands this foundation into a sophisticated contact management platform featuring a normalized database schema, flexible metadata storage using JSON, a tagging system for organization, and a modern Flask-based web interface with REST API capabilities.</w:t>
      </w:r>
    </w:p>
    <w:p w14:paraId="16FD1805" w14:textId="77777777" w:rsidR="00CD1678" w:rsidRPr="00CD1678" w:rsidRDefault="00CD1678" w:rsidP="00CD1678">
      <w:pPr>
        <w:spacing w:before="270" w:after="120" w:line="480" w:lineRule="auto"/>
        <w:outlineLvl w:val="2"/>
        <w:rPr>
          <w:rFonts w:ascii="Times New Roman" w:eastAsia="Times New Roman" w:hAnsi="Times New Roman" w:cs="Times New Roman"/>
          <w:b/>
          <w:bCs/>
          <w:kern w:val="0"/>
          <w14:ligatures w14:val="none"/>
        </w:rPr>
      </w:pPr>
      <w:r w:rsidRPr="00CD1678">
        <w:rPr>
          <w:rFonts w:ascii="Times New Roman" w:eastAsia="Times New Roman" w:hAnsi="Times New Roman" w:cs="Times New Roman"/>
          <w:b/>
          <w:bCs/>
          <w:kern w:val="0"/>
          <w14:ligatures w14:val="none"/>
        </w:rPr>
        <w:t xml:space="preserve">2. Justification for </w:t>
      </w:r>
      <w:proofErr w:type="spellStart"/>
      <w:r w:rsidRPr="00CD1678">
        <w:rPr>
          <w:rFonts w:ascii="Times New Roman" w:eastAsia="Times New Roman" w:hAnsi="Times New Roman" w:cs="Times New Roman"/>
          <w:b/>
          <w:bCs/>
          <w:kern w:val="0"/>
          <w14:ligatures w14:val="none"/>
        </w:rPr>
        <w:t>ePortfolio</w:t>
      </w:r>
      <w:proofErr w:type="spellEnd"/>
      <w:r w:rsidRPr="00CD1678">
        <w:rPr>
          <w:rFonts w:ascii="Times New Roman" w:eastAsia="Times New Roman" w:hAnsi="Times New Roman" w:cs="Times New Roman"/>
          <w:b/>
          <w:bCs/>
          <w:kern w:val="0"/>
          <w14:ligatures w14:val="none"/>
        </w:rPr>
        <w:t xml:space="preserve"> Inclusion</w:t>
      </w:r>
    </w:p>
    <w:p w14:paraId="068F247A" w14:textId="2B7714C3" w:rsidR="00CD1678" w:rsidRPr="00CD1678" w:rsidRDefault="00CD1678" w:rsidP="00CD1678">
      <w:pPr>
        <w:spacing w:after="0" w:line="480" w:lineRule="auto"/>
        <w:rPr>
          <w:rFonts w:ascii="Times New Roman" w:eastAsia="Times New Roman" w:hAnsi="Times New Roman" w:cs="Times New Roman"/>
          <w:kern w:val="0"/>
          <w14:ligatures w14:val="none"/>
        </w:rPr>
      </w:pPr>
      <w:r w:rsidRPr="00CD1678">
        <w:rPr>
          <w:rFonts w:ascii="Times New Roman" w:eastAsia="Times New Roman" w:hAnsi="Times New Roman" w:cs="Times New Roman"/>
          <w:kern w:val="0"/>
          <w14:ligatures w14:val="none"/>
        </w:rPr>
        <w:t xml:space="preserve">This artifact showcases my comprehensive software development skills across multiple domains. The database design demonstrates my understanding of normalized relational schemas, with proper foreign key relationships between contacts, tags, and their junction table. The implementation of JSON metadata storage shows my ability to work with flexible data structures while maintaining database performance through strategic </w:t>
      </w:r>
      <w:r w:rsidRPr="00A93E9F">
        <w:rPr>
          <w:rFonts w:ascii="Times New Roman" w:eastAsia="Times New Roman" w:hAnsi="Times New Roman" w:cs="Times New Roman"/>
          <w:kern w:val="0"/>
          <w14:ligatures w14:val="none"/>
        </w:rPr>
        <w:t>indexing. The</w:t>
      </w:r>
      <w:r w:rsidRPr="00CD1678">
        <w:rPr>
          <w:rFonts w:ascii="Times New Roman" w:eastAsia="Times New Roman" w:hAnsi="Times New Roman" w:cs="Times New Roman"/>
          <w:kern w:val="0"/>
          <w14:ligatures w14:val="none"/>
        </w:rPr>
        <w:t xml:space="preserve"> CLI enhancement reveals my command-line interface design skills, including the use of Click framework for creating intuitive user experiences with features like metadata updates, tag management, and advanced search capabilities. The web application demonstrates my full-stack development abilities, incorporating Flask, </w:t>
      </w:r>
      <w:proofErr w:type="spellStart"/>
      <w:r w:rsidRPr="00CD1678">
        <w:rPr>
          <w:rFonts w:ascii="Times New Roman" w:eastAsia="Times New Roman" w:hAnsi="Times New Roman" w:cs="Times New Roman"/>
          <w:kern w:val="0"/>
          <w14:ligatures w14:val="none"/>
        </w:rPr>
        <w:t>SQLAlchemy</w:t>
      </w:r>
      <w:proofErr w:type="spellEnd"/>
      <w:r w:rsidRPr="00CD1678">
        <w:rPr>
          <w:rFonts w:ascii="Times New Roman" w:eastAsia="Times New Roman" w:hAnsi="Times New Roman" w:cs="Times New Roman"/>
          <w:kern w:val="0"/>
          <w14:ligatures w14:val="none"/>
        </w:rPr>
        <w:t xml:space="preserve">, Bootstrap, and modern JavaScript to create a responsive, user-friendly </w:t>
      </w:r>
      <w:r w:rsidRPr="00A93E9F">
        <w:rPr>
          <w:rFonts w:ascii="Times New Roman" w:eastAsia="Times New Roman" w:hAnsi="Times New Roman" w:cs="Times New Roman"/>
          <w:kern w:val="0"/>
          <w14:ligatures w14:val="none"/>
        </w:rPr>
        <w:t>interface. The</w:t>
      </w:r>
      <w:r w:rsidRPr="00CD1678">
        <w:rPr>
          <w:rFonts w:ascii="Times New Roman" w:eastAsia="Times New Roman" w:hAnsi="Times New Roman" w:cs="Times New Roman"/>
          <w:kern w:val="0"/>
          <w14:ligatures w14:val="none"/>
        </w:rPr>
        <w:t xml:space="preserve"> migration tool I developed showcases my </w:t>
      </w:r>
      <w:r w:rsidRPr="00CD1678">
        <w:rPr>
          <w:rFonts w:ascii="Times New Roman" w:eastAsia="Times New Roman" w:hAnsi="Times New Roman" w:cs="Times New Roman"/>
          <w:kern w:val="0"/>
          <w14:ligatures w14:val="none"/>
        </w:rPr>
        <w:lastRenderedPageBreak/>
        <w:t>understanding of database versioning and safe schema evolution, ensuring data integrity during upgrades. The comprehensive documentation and demo scripts reflect my commitment to creating maintainable, well-documented code that others can easily understand and extend.</w:t>
      </w:r>
    </w:p>
    <w:p w14:paraId="3C7719B0" w14:textId="77777777" w:rsidR="00CD1678" w:rsidRPr="00CD1678" w:rsidRDefault="00CD1678" w:rsidP="00CD1678">
      <w:pPr>
        <w:spacing w:before="270" w:after="120" w:line="480" w:lineRule="auto"/>
        <w:outlineLvl w:val="2"/>
        <w:rPr>
          <w:rFonts w:ascii="Times New Roman" w:eastAsia="Times New Roman" w:hAnsi="Times New Roman" w:cs="Times New Roman"/>
          <w:b/>
          <w:bCs/>
          <w:kern w:val="0"/>
          <w14:ligatures w14:val="none"/>
        </w:rPr>
      </w:pPr>
      <w:r w:rsidRPr="00CD1678">
        <w:rPr>
          <w:rFonts w:ascii="Times New Roman" w:eastAsia="Times New Roman" w:hAnsi="Times New Roman" w:cs="Times New Roman"/>
          <w:b/>
          <w:bCs/>
          <w:kern w:val="0"/>
          <w14:ligatures w14:val="none"/>
        </w:rPr>
        <w:t>3. Course Outcomes Achievement</w:t>
      </w:r>
    </w:p>
    <w:p w14:paraId="402145B6" w14:textId="596828DA" w:rsidR="00CD1678" w:rsidRPr="00CD1678" w:rsidRDefault="00CD1678" w:rsidP="00CD1678">
      <w:pPr>
        <w:spacing w:after="0" w:line="480" w:lineRule="auto"/>
        <w:rPr>
          <w:rFonts w:ascii="Times New Roman" w:eastAsia="Times New Roman" w:hAnsi="Times New Roman" w:cs="Times New Roman"/>
          <w:kern w:val="0"/>
          <w14:ligatures w14:val="none"/>
        </w:rPr>
      </w:pPr>
      <w:r w:rsidRPr="00CD1678">
        <w:rPr>
          <w:rFonts w:ascii="Times New Roman" w:eastAsia="Times New Roman" w:hAnsi="Times New Roman" w:cs="Times New Roman"/>
          <w:kern w:val="0"/>
          <w14:ligatures w14:val="none"/>
        </w:rPr>
        <w:t xml:space="preserve">This enhancement successfully addresses the planned course outcomes from Module One. The normalized database schema demonstrates advanced database design principles, while the JSON metadata implementation shows understanding of flexible data modeling. The web interface development covers modern web application architecture, and the REST API implementation demonstrates API design best </w:t>
      </w:r>
      <w:r w:rsidRPr="00A93E9F">
        <w:rPr>
          <w:rFonts w:ascii="Times New Roman" w:eastAsia="Times New Roman" w:hAnsi="Times New Roman" w:cs="Times New Roman"/>
          <w:kern w:val="0"/>
          <w14:ligatures w14:val="none"/>
        </w:rPr>
        <w:t>practices. The</w:t>
      </w:r>
      <w:r w:rsidRPr="00CD1678">
        <w:rPr>
          <w:rFonts w:ascii="Times New Roman" w:eastAsia="Times New Roman" w:hAnsi="Times New Roman" w:cs="Times New Roman"/>
          <w:kern w:val="0"/>
          <w14:ligatures w14:val="none"/>
        </w:rPr>
        <w:t xml:space="preserve"> migration tool addresses database administration and versioning concepts, while the comprehensive testing and documentation show software engineering best practices. The performance optimizations through strategic indexing and the security features like input validation demonstrate production-ready development </w:t>
      </w:r>
      <w:r w:rsidRPr="00A93E9F">
        <w:rPr>
          <w:rFonts w:ascii="Times New Roman" w:eastAsia="Times New Roman" w:hAnsi="Times New Roman" w:cs="Times New Roman"/>
          <w:kern w:val="0"/>
          <w14:ligatures w14:val="none"/>
        </w:rPr>
        <w:t>skills. I</w:t>
      </w:r>
      <w:r w:rsidRPr="00CD1678">
        <w:rPr>
          <w:rFonts w:ascii="Times New Roman" w:eastAsia="Times New Roman" w:hAnsi="Times New Roman" w:cs="Times New Roman"/>
          <w:kern w:val="0"/>
          <w14:ligatures w14:val="none"/>
        </w:rPr>
        <w:t xml:space="preserve"> have updated my outcome-coverage plans to include additional focus on deployment strategies and automated testing, as these areas became apparent during the enhancement process as important for production applications.</w:t>
      </w:r>
    </w:p>
    <w:p w14:paraId="577C299D" w14:textId="77777777" w:rsidR="00CD1678" w:rsidRPr="00CD1678" w:rsidRDefault="00CD1678" w:rsidP="00CD1678">
      <w:pPr>
        <w:spacing w:before="270" w:after="120" w:line="480" w:lineRule="auto"/>
        <w:outlineLvl w:val="2"/>
        <w:rPr>
          <w:rFonts w:ascii="Times New Roman" w:eastAsia="Times New Roman" w:hAnsi="Times New Roman" w:cs="Times New Roman"/>
          <w:b/>
          <w:bCs/>
          <w:kern w:val="0"/>
          <w14:ligatures w14:val="none"/>
        </w:rPr>
      </w:pPr>
      <w:r w:rsidRPr="00CD1678">
        <w:rPr>
          <w:rFonts w:ascii="Times New Roman" w:eastAsia="Times New Roman" w:hAnsi="Times New Roman" w:cs="Times New Roman"/>
          <w:b/>
          <w:bCs/>
          <w:kern w:val="0"/>
          <w14:ligatures w14:val="none"/>
        </w:rPr>
        <w:t>4. Reflection on the Enhancement Process</w:t>
      </w:r>
    </w:p>
    <w:p w14:paraId="7F7D15FB" w14:textId="36341353" w:rsidR="00CD1678" w:rsidRPr="00A93E9F" w:rsidRDefault="00CD1678" w:rsidP="00CD1678">
      <w:pPr>
        <w:spacing w:line="480" w:lineRule="auto"/>
      </w:pPr>
      <w:r w:rsidRPr="00A93E9F">
        <w:rPr>
          <w:rFonts w:ascii="Times New Roman" w:eastAsia="Times New Roman" w:hAnsi="Times New Roman" w:cs="Times New Roman"/>
          <w:kern w:val="0"/>
          <w14:ligatures w14:val="none"/>
        </w:rPr>
        <w:t xml:space="preserve">The process of enhancing this artifact was both challenging and educational. I learned the importance of planning database schema changes carefully, especially when dealing with existing data. The migration tool development taught me about the complexities of database versioning and the need for rollback </w:t>
      </w:r>
      <w:r w:rsidRPr="00A93E9F">
        <w:rPr>
          <w:rFonts w:ascii="Times New Roman" w:eastAsia="Times New Roman" w:hAnsi="Times New Roman" w:cs="Times New Roman"/>
          <w:kern w:val="0"/>
          <w14:ligatures w14:val="none"/>
        </w:rPr>
        <w:t>strategies. One</w:t>
      </w:r>
      <w:r w:rsidRPr="00A93E9F">
        <w:rPr>
          <w:rFonts w:ascii="Times New Roman" w:eastAsia="Times New Roman" w:hAnsi="Times New Roman" w:cs="Times New Roman"/>
          <w:kern w:val="0"/>
          <w14:ligatures w14:val="none"/>
        </w:rPr>
        <w:t xml:space="preserve"> significant challenge was implementing the JSON metadata system while maintaining query performance. This required learning about SQLite's JSON1 extension and creating appropriate indexes for JSON path queries. The web </w:t>
      </w:r>
      <w:r w:rsidRPr="00A93E9F">
        <w:rPr>
          <w:rFonts w:ascii="Times New Roman" w:eastAsia="Times New Roman" w:hAnsi="Times New Roman" w:cs="Times New Roman"/>
          <w:kern w:val="0"/>
          <w14:ligatures w14:val="none"/>
        </w:rPr>
        <w:lastRenderedPageBreak/>
        <w:t xml:space="preserve">interface development presented challenges in creating a responsive design that worked well across different screen sizes while maintaining the rich functionality of the CLI </w:t>
      </w:r>
      <w:r w:rsidRPr="00A93E9F">
        <w:rPr>
          <w:rFonts w:ascii="Times New Roman" w:eastAsia="Times New Roman" w:hAnsi="Times New Roman" w:cs="Times New Roman"/>
          <w:kern w:val="0"/>
          <w14:ligatures w14:val="none"/>
        </w:rPr>
        <w:t>version. The</w:t>
      </w:r>
      <w:r w:rsidRPr="00A93E9F">
        <w:rPr>
          <w:rFonts w:ascii="Times New Roman" w:eastAsia="Times New Roman" w:hAnsi="Times New Roman" w:cs="Times New Roman"/>
          <w:kern w:val="0"/>
          <w14:ligatures w14:val="none"/>
        </w:rPr>
        <w:t xml:space="preserve"> most valuable lesson was the importance of incremental development and testing. Each enhancement built upon the previous one, allowing me to verify functionality at each step. The creation of comprehensive documentation and demo scripts helped me understand the importance of making software accessible to users and maintainable for future </w:t>
      </w:r>
      <w:r w:rsidRPr="00A93E9F">
        <w:rPr>
          <w:rFonts w:ascii="Times New Roman" w:eastAsia="Times New Roman" w:hAnsi="Times New Roman" w:cs="Times New Roman"/>
          <w:kern w:val="0"/>
          <w14:ligatures w14:val="none"/>
        </w:rPr>
        <w:t>developers. This</w:t>
      </w:r>
      <w:r w:rsidRPr="00A93E9F">
        <w:rPr>
          <w:rFonts w:ascii="Times New Roman" w:eastAsia="Times New Roman" w:hAnsi="Times New Roman" w:cs="Times New Roman"/>
          <w:kern w:val="0"/>
          <w14:ligatures w14:val="none"/>
        </w:rPr>
        <w:t xml:space="preserve"> project reinforced my understanding that good software development involves not just writing code, but creating systems that are scalable, maintainable, and user-friendly. The experience of transforming a simple CLI tool into a full-featured web application has given me confidence in my ability to tackle complex software projects and adapt to changing requirements.</w:t>
      </w:r>
    </w:p>
    <w:sectPr w:rsidR="00CD1678" w:rsidRPr="00A93E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D1DA1" w14:textId="77777777" w:rsidR="00EF3DE3" w:rsidRDefault="00EF3DE3" w:rsidP="00CD1678">
      <w:pPr>
        <w:spacing w:after="0" w:line="240" w:lineRule="auto"/>
      </w:pPr>
      <w:r>
        <w:separator/>
      </w:r>
    </w:p>
  </w:endnote>
  <w:endnote w:type="continuationSeparator" w:id="0">
    <w:p w14:paraId="513B0768" w14:textId="77777777" w:rsidR="00EF3DE3" w:rsidRDefault="00EF3DE3" w:rsidP="00CD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31892" w14:textId="77777777" w:rsidR="00EF3DE3" w:rsidRDefault="00EF3DE3" w:rsidP="00CD1678">
      <w:pPr>
        <w:spacing w:after="0" w:line="240" w:lineRule="auto"/>
      </w:pPr>
      <w:r>
        <w:separator/>
      </w:r>
    </w:p>
  </w:footnote>
  <w:footnote w:type="continuationSeparator" w:id="0">
    <w:p w14:paraId="2E7E232C" w14:textId="77777777" w:rsidR="00EF3DE3" w:rsidRDefault="00EF3DE3" w:rsidP="00CD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2958C" w14:textId="5B1D35D0" w:rsidR="00CD1678" w:rsidRDefault="00CD1678" w:rsidP="00CD1678">
    <w:pPr>
      <w:pStyle w:val="Header"/>
      <w:jc w:val="right"/>
    </w:pPr>
    <w:r>
      <w:t>Andy Martinez</w:t>
    </w:r>
  </w:p>
  <w:p w14:paraId="28520A4E" w14:textId="185E0B37" w:rsidR="00CD1678" w:rsidRDefault="00CD1678" w:rsidP="00CD1678">
    <w:pPr>
      <w:pStyle w:val="Header"/>
      <w:jc w:val="right"/>
    </w:pPr>
    <w:r>
      <w:t>CS-499</w:t>
    </w:r>
  </w:p>
  <w:p w14:paraId="54F3AD77" w14:textId="734D0CE5" w:rsidR="00CD1678" w:rsidRDefault="00CD1678" w:rsidP="00CD1678">
    <w:pPr>
      <w:pStyle w:val="Header"/>
      <w:jc w:val="right"/>
    </w:pPr>
    <w:r>
      <w:t>Milestone Four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78"/>
    <w:rsid w:val="00182FCC"/>
    <w:rsid w:val="00237646"/>
    <w:rsid w:val="005110EF"/>
    <w:rsid w:val="0065372E"/>
    <w:rsid w:val="008C6813"/>
    <w:rsid w:val="00A93E9F"/>
    <w:rsid w:val="00CD1678"/>
    <w:rsid w:val="00D65B85"/>
    <w:rsid w:val="00EF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31ED2"/>
  <w15:chartTrackingRefBased/>
  <w15:docId w15:val="{FE9B3832-D1FB-8C4C-A461-A50C1381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1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1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678"/>
    <w:rPr>
      <w:rFonts w:eastAsiaTheme="majorEastAsia" w:cstheme="majorBidi"/>
      <w:color w:val="272727" w:themeColor="text1" w:themeTint="D8"/>
    </w:rPr>
  </w:style>
  <w:style w:type="paragraph" w:styleId="Title">
    <w:name w:val="Title"/>
    <w:basedOn w:val="Normal"/>
    <w:next w:val="Normal"/>
    <w:link w:val="TitleChar"/>
    <w:uiPriority w:val="10"/>
    <w:qFormat/>
    <w:rsid w:val="00CD1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678"/>
    <w:pPr>
      <w:spacing w:before="160"/>
      <w:jc w:val="center"/>
    </w:pPr>
    <w:rPr>
      <w:i/>
      <w:iCs/>
      <w:color w:val="404040" w:themeColor="text1" w:themeTint="BF"/>
    </w:rPr>
  </w:style>
  <w:style w:type="character" w:customStyle="1" w:styleId="QuoteChar">
    <w:name w:val="Quote Char"/>
    <w:basedOn w:val="DefaultParagraphFont"/>
    <w:link w:val="Quote"/>
    <w:uiPriority w:val="29"/>
    <w:rsid w:val="00CD1678"/>
    <w:rPr>
      <w:i/>
      <w:iCs/>
      <w:color w:val="404040" w:themeColor="text1" w:themeTint="BF"/>
    </w:rPr>
  </w:style>
  <w:style w:type="paragraph" w:styleId="ListParagraph">
    <w:name w:val="List Paragraph"/>
    <w:basedOn w:val="Normal"/>
    <w:uiPriority w:val="34"/>
    <w:qFormat/>
    <w:rsid w:val="00CD1678"/>
    <w:pPr>
      <w:ind w:left="720"/>
      <w:contextualSpacing/>
    </w:pPr>
  </w:style>
  <w:style w:type="character" w:styleId="IntenseEmphasis">
    <w:name w:val="Intense Emphasis"/>
    <w:basedOn w:val="DefaultParagraphFont"/>
    <w:uiPriority w:val="21"/>
    <w:qFormat/>
    <w:rsid w:val="00CD1678"/>
    <w:rPr>
      <w:i/>
      <w:iCs/>
      <w:color w:val="0F4761" w:themeColor="accent1" w:themeShade="BF"/>
    </w:rPr>
  </w:style>
  <w:style w:type="paragraph" w:styleId="IntenseQuote">
    <w:name w:val="Intense Quote"/>
    <w:basedOn w:val="Normal"/>
    <w:next w:val="Normal"/>
    <w:link w:val="IntenseQuoteChar"/>
    <w:uiPriority w:val="30"/>
    <w:qFormat/>
    <w:rsid w:val="00CD1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678"/>
    <w:rPr>
      <w:i/>
      <w:iCs/>
      <w:color w:val="0F4761" w:themeColor="accent1" w:themeShade="BF"/>
    </w:rPr>
  </w:style>
  <w:style w:type="character" w:styleId="IntenseReference">
    <w:name w:val="Intense Reference"/>
    <w:basedOn w:val="DefaultParagraphFont"/>
    <w:uiPriority w:val="32"/>
    <w:qFormat/>
    <w:rsid w:val="00CD1678"/>
    <w:rPr>
      <w:b/>
      <w:bCs/>
      <w:smallCaps/>
      <w:color w:val="0F4761" w:themeColor="accent1" w:themeShade="BF"/>
      <w:spacing w:val="5"/>
    </w:rPr>
  </w:style>
  <w:style w:type="paragraph" w:styleId="Header">
    <w:name w:val="header"/>
    <w:basedOn w:val="Normal"/>
    <w:link w:val="HeaderChar"/>
    <w:uiPriority w:val="99"/>
    <w:unhideWhenUsed/>
    <w:rsid w:val="00CD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678"/>
  </w:style>
  <w:style w:type="paragraph" w:styleId="Footer">
    <w:name w:val="footer"/>
    <w:basedOn w:val="Normal"/>
    <w:link w:val="FooterChar"/>
    <w:uiPriority w:val="99"/>
    <w:unhideWhenUsed/>
    <w:rsid w:val="00CD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Andy</dc:creator>
  <cp:keywords/>
  <dc:description/>
  <cp:lastModifiedBy>Martinez, Andy</cp:lastModifiedBy>
  <cp:revision>2</cp:revision>
  <dcterms:created xsi:type="dcterms:W3CDTF">2025-07-31T16:20:00Z</dcterms:created>
  <dcterms:modified xsi:type="dcterms:W3CDTF">2025-07-31T16:23:00Z</dcterms:modified>
</cp:coreProperties>
</file>