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7F" w:rsidRDefault="009924D5">
      <w:r>
        <w:t>Ryt7ir</w:t>
      </w:r>
      <w:bookmarkStart w:id="0" w:name="_GoBack"/>
      <w:bookmarkEnd w:id="0"/>
    </w:p>
    <w:sectPr w:rsidR="002A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6F"/>
    <w:rsid w:val="002A167F"/>
    <w:rsid w:val="007C3B6F"/>
    <w:rsid w:val="0099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E939"/>
  <w15:chartTrackingRefBased/>
  <w15:docId w15:val="{58E7445C-7B93-44B8-B6D2-62F23AF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Tiêu Dao</dc:creator>
  <cp:keywords/>
  <dc:description/>
  <cp:lastModifiedBy>Long Tiêu Dao</cp:lastModifiedBy>
  <cp:revision>2</cp:revision>
  <dcterms:created xsi:type="dcterms:W3CDTF">2025-07-09T15:58:00Z</dcterms:created>
  <dcterms:modified xsi:type="dcterms:W3CDTF">2025-07-09T15:58:00Z</dcterms:modified>
</cp:coreProperties>
</file>