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789" w:rsidRPr="00EC5789" w:rsidRDefault="00EC5789" w:rsidP="00EC5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789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&lt;html lang="vi"&gt;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&lt;meta charset="UTF-8"&gt;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&lt;meta name="viewport" content="width=device-width, initial-scale=1.0"&gt;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&lt;title&gt;SÁCH ĐI – Thư viện cộng đồng&lt;/title&gt;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&lt;link href="https://fonts.googleapis.com/css2?family=Be+Vietnam+Pro:wght@400;600;700&amp;display=swap" rel="stylesheet"&gt;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&lt;style&gt;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body{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margin:0;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font-family:'Be Vietnam Pro',sans-serif;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background:#fffdf8;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color:#333;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line-height:1.6;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scroll-behavior:smooth;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section{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padding:80px 20px;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max-width:1100px;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margin:auto;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h1,h2{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text-align:center;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h1{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font-size:52px;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margin-bottom:10px;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h2{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font-size:34px;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margin-bottom:40px;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.hero{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background:linear-gradient(135deg,#fff4e6,#ffe8cc);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text-align:center;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position:relative;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overflow:hidden;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.button{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display:inline-block;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padding:14px 28px;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background:#ff7a59;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color:white;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text-decoration:none;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border-radius:40px;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font-weight:600;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margin-top:20px;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transition:.3s;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.button:hover{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background:#ff5722;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transform:scale(1.05);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.grid{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lastRenderedPageBreak/>
        <w:t>display:grid;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grid-template-columns:repeat(auto-fit,minmax(260px,1fr));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gap:30px;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.card{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background:white;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padding:30px;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border-radius:20px;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box-shadow:0 10px 30px rgba(0,0,0,0.05);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transition:.3s;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.card:hover{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transform:translateY(-5px);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.footer{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background:#ffe8cc;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text-align:center;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padding:40px 20px;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svg{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max-width:220px;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display:block;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margin:20px auto;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.book{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position:absolute;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width:40px;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animation:float 6s infinite ease-in-out;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.book:nth-child(1){top:20px;left:10%;animation-delay:0s;}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.book:nth-child(2){top:100px;right:15%;animation-delay:2s;}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.book:nth-child(3){bottom:30px;left:20%;animation-delay:4s;}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@keyframes float{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0%,100%{transform:translateY(0);}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50%{transform:translateY(-20px);}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form{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max-width:500px;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margin:auto;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display:flex;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flex-direction:column;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gap:15px;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input,textarea{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padding:12px;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border-radius:10px;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border:1px solid #ddd;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font-family:inherit;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input[type=submit]{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background:#2a9d8f;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color:white;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border:none;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cursor:pointer;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font-weight:600;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input[type=submit]:hover{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background:#21867a;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.sponsor{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background:#f1faee;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border-radius:20px;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padding:40px;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text-align:center;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&lt;/style&gt;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&lt;section class="hero"&gt;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&lt;h1&gt;SÁCH ĐI&lt;/h1&gt;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&lt;p&gt;&lt;strong&gt;Có sách để đọc – Có ước mơ để lớn&lt;/strong&gt;&lt;/p&gt;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&lt;!-- Sách bay animation --&gt;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&lt;svg class="book" viewBox="0 0 100 100"&gt;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&lt;rect x="20" y="20" width="60" height="60" fill="#ffb703" rx="8"/&gt;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&lt;/svg&gt;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&lt;svg class="book" viewBox="0 0 100 100"&gt;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&lt;rect x="20" y="20" width="60" height="60" fill="#8ecae6" rx="8"/&gt;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&lt;/svg&gt;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&lt;svg class="book" viewBox="0 0 100 100"&gt;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&lt;rect x="20" y="20" width="60" height="60" fill="#90be6d" rx="8"/&gt;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&lt;/svg&gt;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&lt;a href="#thamgia" class="button"&gt;Tham gia ngay&lt;/a&gt;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&lt;h2&gt;Vì sao SÁCH ĐI?&lt;/h2&gt;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Hơn 700 học sinh tại một trường vùng còn hạn chế nguồn sách.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Thư viện chưa đủ phong phú để các em có nhiều lựa chọn đọc.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Chúng tôi mong những cuốn sách đã đọc xong sẽ tiếp tục hành trình của mình.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Sách không nằm yên. Sách sẽ đi.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&lt;h2&gt;Chúng tôi cần&lt;/h2&gt;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&lt;div class="grid"&gt;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&lt;div class="card"&gt;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&lt;h3&gt;</w:t>
      </w:r>
      <w:r w:rsidRPr="00EC5789">
        <w:rPr>
          <w:rFonts w:ascii="Segoe UI Symbol" w:eastAsia="Times New Roman" w:hAnsi="Segoe UI Symbol" w:cs="Segoe UI Symbol"/>
          <w:sz w:val="20"/>
          <w:szCs w:val="20"/>
        </w:rPr>
        <w:t>📚</w:t>
      </w:r>
      <w:r w:rsidRPr="00EC5789">
        <w:rPr>
          <w:rFonts w:ascii="Courier New" w:eastAsia="Times New Roman" w:hAnsi="Courier New" w:cs="Courier New"/>
          <w:sz w:val="20"/>
          <w:szCs w:val="20"/>
        </w:rPr>
        <w:t xml:space="preserve"> Sách&lt;/h3&gt;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&lt;p&gt;Thiếu nhi, văn học, khoa học, kỹ năng sống&lt;/p&gt;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&lt;p&gt;Tiểu học &amp; THCS&lt;/p&gt;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&lt;p&gt;Tiếng Việt &amp; tiếng Anh&lt;/p&gt;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&lt;p&gt;Sách cũ còn tốt hoặc mới&lt;/p&gt;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lastRenderedPageBreak/>
        <w:t>&lt;/div&gt;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&lt;div class="card"&gt;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&lt;h3&gt;🪑 Kệ &amp; Tủ&lt;/h3&gt;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&lt;p&gt;Kệ sách các loại&lt;/p&gt;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&lt;p&gt;Tủ lưu trữ&lt;/p&gt;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&lt;p&gt;Thùng bảo quản&lt;/p&gt;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&lt;h2&gt;Sách sẽ đi đâu?&lt;/h2&gt;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&lt;!-- Nhân vật manga đọc sách --&gt;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&lt;svg viewBox="0 0 200 200"&gt;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&lt;circle cx="100" cy="60" r="25" fill="#ffcc80"/&gt;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&lt;rect x="70" y="90" width="60" height="70" fill="#8ecae6" rx="10"/&gt;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&lt;rect x="85" y="110" width="30" height="30" fill="#fff" rx="5"/&gt;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&lt;circle cx="90" cy="55" r="5" fill="#000"/&gt;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&lt;circle cx="110" cy="55" r="5" fill="#000"/&gt;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&lt;/svg&gt;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&lt;p&gt;• Phân loại theo độ tuổi&lt;/p&gt;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&lt;p&gt;• Bổ sung cho thư viện trường&lt;/p&gt;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&lt;p&gt;• Luân chuyển sang các trường lân cận&lt;/p&gt;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&lt;p&gt;• Cập nhật minh bạch số lượng&lt;/p&gt;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&lt;section class="sponsor"&gt;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&lt;h2&gt;Đồng hành cùng doanh nghiệp&lt;/h2&gt;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Chúng tôi chào đón các đơn vị tài trợ sách, kệ sách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hoặc hỗ trợ kinh phí mua sách mới.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Logo nhà tài trợ sẽ được hiển thị tại website và trong các báo cáo hoạt động.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&lt;/p&gt;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&lt;section id="thamgia"&gt;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&lt;h2&gt;Gửi tặng sách&lt;/h2&gt;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&lt;form&gt;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&lt;input type="text" placeholder="Họ và tên" required&gt;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&lt;input type="email" placeholder="Email hoặc SĐT" required&gt;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&lt;textarea rows="4" placeholder="Bạn muốn tặng bao nhiêu sách hoặc vật dụng gì?"&gt;&lt;/textarea&gt;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&lt;input type="submit" value="Gửi thông tin"&gt;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&lt;/form&gt;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&lt;div class="footer"&gt;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© 2026 SÁCH ĐI – Dự án thư viện cộng đồng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EC5789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EC5789" w:rsidRPr="00EC5789" w:rsidRDefault="00EC5789" w:rsidP="00EC5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F3F" w:rsidRDefault="00B64F3F">
      <w:bookmarkStart w:id="0" w:name="_GoBack"/>
      <w:bookmarkEnd w:id="0"/>
    </w:p>
    <w:sectPr w:rsidR="00B64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07504"/>
    <w:multiLevelType w:val="multilevel"/>
    <w:tmpl w:val="EDF6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009F8"/>
    <w:multiLevelType w:val="multilevel"/>
    <w:tmpl w:val="550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B0A3A"/>
    <w:multiLevelType w:val="multilevel"/>
    <w:tmpl w:val="E89C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46DB6"/>
    <w:multiLevelType w:val="multilevel"/>
    <w:tmpl w:val="761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F372F"/>
    <w:multiLevelType w:val="multilevel"/>
    <w:tmpl w:val="ACEE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789"/>
    <w:rsid w:val="00B64F3F"/>
    <w:rsid w:val="00EC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C28D"/>
  <w15:chartTrackingRefBased/>
  <w15:docId w15:val="{BF2F4DF1-E41B-44FC-804A-75E845ED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5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5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7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57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57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789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EC5789"/>
  </w:style>
  <w:style w:type="character" w:customStyle="1" w:styleId="o">
    <w:name w:val="ͼo"/>
    <w:basedOn w:val="DefaultParagraphFont"/>
    <w:rsid w:val="00EC5789"/>
  </w:style>
  <w:style w:type="character" w:customStyle="1" w:styleId="n">
    <w:name w:val="ͼn"/>
    <w:basedOn w:val="DefaultParagraphFont"/>
    <w:rsid w:val="00EC5789"/>
  </w:style>
  <w:style w:type="character" w:customStyle="1" w:styleId="g">
    <w:name w:val="ͼg"/>
    <w:basedOn w:val="DefaultParagraphFont"/>
    <w:rsid w:val="00EC5789"/>
  </w:style>
  <w:style w:type="character" w:customStyle="1" w:styleId="k">
    <w:name w:val="ͼk"/>
    <w:basedOn w:val="DefaultParagraphFont"/>
    <w:rsid w:val="00EC5789"/>
  </w:style>
  <w:style w:type="character" w:customStyle="1" w:styleId="j">
    <w:name w:val="ͼj"/>
    <w:basedOn w:val="DefaultParagraphFont"/>
    <w:rsid w:val="00EC5789"/>
  </w:style>
  <w:style w:type="character" w:customStyle="1" w:styleId="l">
    <w:name w:val="ͼl"/>
    <w:basedOn w:val="DefaultParagraphFont"/>
    <w:rsid w:val="00EC5789"/>
  </w:style>
  <w:style w:type="character" w:customStyle="1" w:styleId="e">
    <w:name w:val="ͼe"/>
    <w:basedOn w:val="DefaultParagraphFont"/>
    <w:rsid w:val="00EC5789"/>
  </w:style>
  <w:style w:type="paragraph" w:styleId="NormalWeb">
    <w:name w:val="Normal (Web)"/>
    <w:basedOn w:val="Normal"/>
    <w:uiPriority w:val="99"/>
    <w:semiHidden/>
    <w:unhideWhenUsed/>
    <w:rsid w:val="00EC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57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7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C578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C5789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578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578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578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578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4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2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0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8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71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3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6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62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44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73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36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88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175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412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93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33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34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52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0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44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7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6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42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32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04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06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99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50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106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786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40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0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9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0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17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90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66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383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737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6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6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9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2026-03-01T06:57:00Z</dcterms:created>
  <dcterms:modified xsi:type="dcterms:W3CDTF">2026-03-01T06:58:00Z</dcterms:modified>
</cp:coreProperties>
</file>