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701" w:rsidRPr="00A968E2" w:rsidRDefault="00632701" w:rsidP="00632701">
      <w:pPr>
        <w:jc w:val="center"/>
        <w:rPr>
          <w:sz w:val="40"/>
          <w:szCs w:val="40"/>
        </w:rPr>
      </w:pPr>
      <w:r w:rsidRPr="00A968E2">
        <w:rPr>
          <w:sz w:val="40"/>
          <w:szCs w:val="40"/>
        </w:rPr>
        <w:t>Topic Classification of Dialogues from National Public Radio Excerpts</w:t>
      </w:r>
    </w:p>
    <w:p w:rsidR="00933A47" w:rsidRPr="00884815" w:rsidRDefault="00610817" w:rsidP="00933A47">
      <w:pPr>
        <w:jc w:val="center"/>
        <w:rPr>
          <w:sz w:val="20"/>
          <w:szCs w:val="20"/>
        </w:rPr>
      </w:pPr>
      <w:r w:rsidRPr="00884815">
        <w:rPr>
          <w:sz w:val="20"/>
          <w:szCs w:val="20"/>
        </w:rPr>
        <w:t xml:space="preserve"> </w:t>
      </w:r>
    </w:p>
    <w:p w:rsidR="00933A47" w:rsidRPr="00884815" w:rsidRDefault="00933A47" w:rsidP="00933A47">
      <w:pPr>
        <w:jc w:val="center"/>
        <w:rPr>
          <w:sz w:val="20"/>
          <w:szCs w:val="20"/>
        </w:rPr>
      </w:pPr>
    </w:p>
    <w:p w:rsidR="00CE7971" w:rsidRPr="0065704F" w:rsidRDefault="001C546F" w:rsidP="001C546F">
      <w:pPr>
        <w:pStyle w:val="MediumGrid21"/>
        <w:ind w:left="720" w:firstLine="720"/>
        <w:rPr>
          <w:rFonts w:ascii="Times New Roman" w:hAnsi="Times New Roman" w:cs="Times New Roman"/>
          <w:sz w:val="20"/>
          <w:szCs w:val="20"/>
        </w:rPr>
      </w:pPr>
      <w:r w:rsidRPr="0065704F">
        <w:rPr>
          <w:rFonts w:ascii="Times New Roman" w:hAnsi="Times New Roman" w:cs="Times New Roman"/>
          <w:sz w:val="20"/>
          <w:szCs w:val="20"/>
        </w:rPr>
        <w:t xml:space="preserve">Daniel </w:t>
      </w:r>
      <w:proofErr w:type="spellStart"/>
      <w:r w:rsidRPr="0065704F">
        <w:rPr>
          <w:rFonts w:ascii="Times New Roman" w:hAnsi="Times New Roman" w:cs="Times New Roman"/>
          <w:sz w:val="20"/>
          <w:szCs w:val="20"/>
        </w:rPr>
        <w:t>Galeano</w:t>
      </w:r>
      <w:proofErr w:type="spellEnd"/>
      <w:r w:rsidRPr="0065704F">
        <w:rPr>
          <w:rFonts w:ascii="Times New Roman" w:hAnsi="Times New Roman" w:cs="Times New Roman"/>
          <w:sz w:val="20"/>
          <w:szCs w:val="20"/>
        </w:rPr>
        <w:tab/>
      </w:r>
      <w:r w:rsidRPr="0065704F">
        <w:rPr>
          <w:rFonts w:ascii="Times New Roman" w:hAnsi="Times New Roman" w:cs="Times New Roman"/>
          <w:sz w:val="20"/>
          <w:szCs w:val="20"/>
        </w:rPr>
        <w:tab/>
        <w:t xml:space="preserve">           </w:t>
      </w:r>
      <w:r w:rsidR="00CE7971" w:rsidRPr="0065704F">
        <w:rPr>
          <w:rFonts w:ascii="Times New Roman" w:hAnsi="Times New Roman" w:cs="Times New Roman"/>
          <w:sz w:val="20"/>
          <w:szCs w:val="20"/>
        </w:rPr>
        <w:t xml:space="preserve">Timardeep </w:t>
      </w:r>
      <w:r w:rsidRPr="0065704F">
        <w:rPr>
          <w:rFonts w:ascii="Times New Roman" w:hAnsi="Times New Roman" w:cs="Times New Roman"/>
          <w:sz w:val="20"/>
          <w:szCs w:val="20"/>
        </w:rPr>
        <w:t>Kaur Arneja</w:t>
      </w:r>
      <w:r w:rsidRPr="0065704F">
        <w:rPr>
          <w:rFonts w:ascii="Times New Roman" w:hAnsi="Times New Roman" w:cs="Times New Roman"/>
          <w:sz w:val="20"/>
          <w:szCs w:val="20"/>
        </w:rPr>
        <w:tab/>
      </w:r>
      <w:r w:rsidRPr="0065704F">
        <w:rPr>
          <w:rFonts w:ascii="Times New Roman" w:hAnsi="Times New Roman" w:cs="Times New Roman"/>
          <w:sz w:val="20"/>
          <w:szCs w:val="20"/>
        </w:rPr>
        <w:tab/>
      </w:r>
      <w:r w:rsidR="00CE7971" w:rsidRPr="0065704F">
        <w:rPr>
          <w:rFonts w:ascii="Times New Roman" w:hAnsi="Times New Roman" w:cs="Times New Roman"/>
          <w:sz w:val="20"/>
          <w:szCs w:val="20"/>
        </w:rPr>
        <w:t xml:space="preserve">Sandra Maria </w:t>
      </w:r>
      <w:proofErr w:type="spellStart"/>
      <w:r w:rsidR="00CE7971" w:rsidRPr="0065704F">
        <w:rPr>
          <w:rFonts w:ascii="Times New Roman" w:hAnsi="Times New Roman" w:cs="Times New Roman"/>
          <w:sz w:val="20"/>
          <w:szCs w:val="20"/>
        </w:rPr>
        <w:t>Nawar</w:t>
      </w:r>
      <w:proofErr w:type="spellEnd"/>
    </w:p>
    <w:p w:rsidR="00CE7971" w:rsidRPr="00884815" w:rsidRDefault="00884815" w:rsidP="00CE7971">
      <w:pPr>
        <w:pStyle w:val="MediumGrid21"/>
        <w:rPr>
          <w:rFonts w:ascii="Times New Roman" w:hAnsi="Times New Roman" w:cs="Times New Roman"/>
          <w:sz w:val="20"/>
          <w:szCs w:val="20"/>
        </w:rPr>
      </w:pPr>
      <w:r w:rsidRPr="00884815">
        <w:rPr>
          <w:rFonts w:ascii="Times New Roman" w:hAnsi="Times New Roman" w:cs="Times New Roman"/>
          <w:sz w:val="20"/>
          <w:szCs w:val="20"/>
        </w:rPr>
        <w:tab/>
      </w:r>
      <w:r w:rsidRPr="00884815">
        <w:rPr>
          <w:rFonts w:ascii="Times New Roman" w:hAnsi="Times New Roman" w:cs="Times New Roman"/>
          <w:sz w:val="20"/>
          <w:szCs w:val="20"/>
        </w:rPr>
        <w:tab/>
      </w:r>
      <w:r w:rsidR="001C546F">
        <w:rPr>
          <w:rFonts w:ascii="Times New Roman" w:hAnsi="Times New Roman" w:cs="Times New Roman"/>
          <w:sz w:val="20"/>
          <w:szCs w:val="20"/>
        </w:rPr>
        <w:t xml:space="preserve">   260623579</w:t>
      </w:r>
      <w:r w:rsidR="001C546F">
        <w:rPr>
          <w:rFonts w:ascii="Times New Roman" w:hAnsi="Times New Roman" w:cs="Times New Roman"/>
          <w:sz w:val="20"/>
          <w:szCs w:val="20"/>
        </w:rPr>
        <w:tab/>
      </w:r>
      <w:r w:rsidR="001C546F">
        <w:rPr>
          <w:rFonts w:ascii="Times New Roman" w:hAnsi="Times New Roman" w:cs="Times New Roman"/>
          <w:sz w:val="20"/>
          <w:szCs w:val="20"/>
        </w:rPr>
        <w:tab/>
        <w:t xml:space="preserve">          </w:t>
      </w:r>
      <w:r w:rsidR="00CE7971" w:rsidRPr="00884815">
        <w:rPr>
          <w:rFonts w:ascii="Times New Roman" w:hAnsi="Times New Roman" w:cs="Times New Roman"/>
          <w:sz w:val="20"/>
          <w:szCs w:val="20"/>
        </w:rPr>
        <w:t xml:space="preserve"> </w:t>
      </w:r>
      <w:r w:rsidR="001C546F">
        <w:rPr>
          <w:rFonts w:ascii="Times New Roman" w:hAnsi="Times New Roman" w:cs="Times New Roman"/>
          <w:sz w:val="20"/>
          <w:szCs w:val="20"/>
        </w:rPr>
        <w:t xml:space="preserve">      </w:t>
      </w:r>
      <w:r w:rsidR="00CE7971" w:rsidRPr="00884815">
        <w:rPr>
          <w:rFonts w:ascii="Times New Roman" w:hAnsi="Times New Roman" w:cs="Times New Roman"/>
          <w:sz w:val="20"/>
          <w:szCs w:val="20"/>
        </w:rPr>
        <w:t xml:space="preserve">260617404 </w:t>
      </w:r>
      <w:r w:rsidR="00CE7971" w:rsidRPr="00884815">
        <w:rPr>
          <w:rFonts w:ascii="Times New Roman" w:hAnsi="Times New Roman" w:cs="Times New Roman"/>
          <w:sz w:val="20"/>
          <w:szCs w:val="20"/>
        </w:rPr>
        <w:tab/>
        <w:t xml:space="preserve">                               </w:t>
      </w:r>
      <w:r w:rsidR="001C546F">
        <w:rPr>
          <w:rFonts w:ascii="Times New Roman" w:hAnsi="Times New Roman" w:cs="Times New Roman"/>
          <w:sz w:val="20"/>
          <w:szCs w:val="20"/>
        </w:rPr>
        <w:t xml:space="preserve">      </w:t>
      </w:r>
      <w:r w:rsidR="00CE7971" w:rsidRPr="00884815">
        <w:rPr>
          <w:rFonts w:ascii="Times New Roman" w:hAnsi="Times New Roman" w:cs="Times New Roman"/>
          <w:sz w:val="20"/>
          <w:szCs w:val="20"/>
        </w:rPr>
        <w:t xml:space="preserve"> 266065071</w:t>
      </w:r>
    </w:p>
    <w:p w:rsidR="00CE7971" w:rsidRPr="00884815" w:rsidRDefault="00CE7971" w:rsidP="00CE7971">
      <w:pPr>
        <w:pStyle w:val="MediumGrid21"/>
        <w:rPr>
          <w:rFonts w:ascii="Times New Roman" w:hAnsi="Times New Roman" w:cs="Times New Roman"/>
          <w:sz w:val="20"/>
          <w:szCs w:val="20"/>
        </w:rPr>
      </w:pPr>
      <w:r w:rsidRPr="00884815">
        <w:rPr>
          <w:rFonts w:ascii="Times New Roman" w:hAnsi="Times New Roman" w:cs="Times New Roman"/>
          <w:sz w:val="20"/>
          <w:szCs w:val="20"/>
        </w:rPr>
        <w:t xml:space="preserve">                     </w:t>
      </w:r>
      <w:r w:rsidR="001C546F">
        <w:rPr>
          <w:rFonts w:ascii="Times New Roman" w:hAnsi="Times New Roman" w:cs="Times New Roman"/>
          <w:sz w:val="20"/>
          <w:szCs w:val="20"/>
        </w:rPr>
        <w:tab/>
      </w:r>
      <w:r w:rsidRPr="00884815">
        <w:rPr>
          <w:rFonts w:ascii="Times New Roman" w:hAnsi="Times New Roman" w:cs="Times New Roman"/>
          <w:sz w:val="20"/>
          <w:szCs w:val="20"/>
        </w:rPr>
        <w:t>McGi</w:t>
      </w:r>
      <w:r w:rsidR="001C546F">
        <w:rPr>
          <w:rFonts w:ascii="Times New Roman" w:hAnsi="Times New Roman" w:cs="Times New Roman"/>
          <w:sz w:val="20"/>
          <w:szCs w:val="20"/>
        </w:rPr>
        <w:t xml:space="preserve">ll University </w:t>
      </w:r>
      <w:r w:rsidR="001C546F">
        <w:rPr>
          <w:rFonts w:ascii="Times New Roman" w:hAnsi="Times New Roman" w:cs="Times New Roman"/>
          <w:sz w:val="20"/>
          <w:szCs w:val="20"/>
        </w:rPr>
        <w:tab/>
        <w:t xml:space="preserve">              </w:t>
      </w:r>
      <w:r w:rsidR="00884815" w:rsidRPr="00884815">
        <w:rPr>
          <w:rFonts w:ascii="Times New Roman" w:hAnsi="Times New Roman" w:cs="Times New Roman"/>
          <w:sz w:val="20"/>
          <w:szCs w:val="20"/>
        </w:rPr>
        <w:t>McGill University</w:t>
      </w:r>
      <w:r w:rsidRPr="00884815">
        <w:rPr>
          <w:rFonts w:ascii="Times New Roman" w:hAnsi="Times New Roman" w:cs="Times New Roman"/>
          <w:sz w:val="20"/>
          <w:szCs w:val="20"/>
        </w:rPr>
        <w:t xml:space="preserve">                          </w:t>
      </w:r>
      <w:r w:rsidR="001C546F">
        <w:rPr>
          <w:rFonts w:ascii="Times New Roman" w:hAnsi="Times New Roman" w:cs="Times New Roman"/>
          <w:sz w:val="20"/>
          <w:szCs w:val="20"/>
        </w:rPr>
        <w:tab/>
      </w:r>
      <w:r w:rsidRPr="00884815">
        <w:rPr>
          <w:rFonts w:ascii="Times New Roman" w:hAnsi="Times New Roman" w:cs="Times New Roman"/>
          <w:sz w:val="20"/>
          <w:szCs w:val="20"/>
        </w:rPr>
        <w:t>Concordia University</w:t>
      </w:r>
    </w:p>
    <w:p w:rsidR="00CE7971" w:rsidRPr="0065704F" w:rsidRDefault="001C546F" w:rsidP="001C546F">
      <w:pPr>
        <w:pStyle w:val="MediumGrid21"/>
        <w:rPr>
          <w:rFonts w:ascii="Times New Roman" w:hAnsi="Times New Roman" w:cs="Times New Roman"/>
          <w:sz w:val="20"/>
          <w:szCs w:val="20"/>
        </w:rPr>
      </w:pPr>
      <w:r w:rsidRPr="0065704F">
        <w:rPr>
          <w:rFonts w:ascii="Times New Roman" w:hAnsi="Times New Roman" w:cs="Times New Roman"/>
          <w:sz w:val="20"/>
          <w:szCs w:val="20"/>
        </w:rPr>
        <w:t xml:space="preserve">                  </w:t>
      </w:r>
      <w:r w:rsidR="00CE7971" w:rsidRPr="0065704F">
        <w:rPr>
          <w:rFonts w:ascii="Times New Roman" w:hAnsi="Times New Roman" w:cs="Times New Roman"/>
          <w:sz w:val="20"/>
          <w:szCs w:val="20"/>
        </w:rPr>
        <w:t xml:space="preserve">Montreal, Quebec, Canada </w:t>
      </w:r>
      <w:r w:rsidRPr="0065704F">
        <w:rPr>
          <w:rFonts w:ascii="Times New Roman" w:hAnsi="Times New Roman" w:cs="Times New Roman"/>
          <w:sz w:val="20"/>
          <w:szCs w:val="20"/>
        </w:rPr>
        <w:t xml:space="preserve">                   </w:t>
      </w:r>
      <w:r w:rsidR="00CE7971" w:rsidRPr="0065704F">
        <w:rPr>
          <w:rFonts w:ascii="Times New Roman" w:hAnsi="Times New Roman" w:cs="Times New Roman"/>
          <w:sz w:val="20"/>
          <w:szCs w:val="20"/>
        </w:rPr>
        <w:t xml:space="preserve">Montreal, Quebec, Canada </w:t>
      </w:r>
      <w:r w:rsidR="00CE7971" w:rsidRPr="0065704F">
        <w:rPr>
          <w:rFonts w:ascii="Times New Roman" w:hAnsi="Times New Roman" w:cs="Times New Roman"/>
          <w:sz w:val="20"/>
          <w:szCs w:val="20"/>
        </w:rPr>
        <w:tab/>
      </w:r>
      <w:r w:rsidRPr="0065704F">
        <w:rPr>
          <w:rFonts w:ascii="Times New Roman" w:hAnsi="Times New Roman" w:cs="Times New Roman"/>
          <w:sz w:val="20"/>
          <w:szCs w:val="20"/>
        </w:rPr>
        <w:t xml:space="preserve">           </w:t>
      </w:r>
      <w:r w:rsidR="00CE7971" w:rsidRPr="0065704F">
        <w:rPr>
          <w:rFonts w:ascii="Times New Roman" w:hAnsi="Times New Roman" w:cs="Times New Roman"/>
          <w:sz w:val="20"/>
          <w:szCs w:val="20"/>
        </w:rPr>
        <w:t>Montreal, Quebec, Canada</w:t>
      </w:r>
    </w:p>
    <w:p w:rsidR="00CE7971" w:rsidRPr="00884815" w:rsidRDefault="00CE7971" w:rsidP="00884815">
      <w:pPr>
        <w:pStyle w:val="MediumGrid21"/>
        <w:rPr>
          <w:rFonts w:ascii="Times New Roman" w:hAnsi="Times New Roman" w:cs="Times New Roman"/>
          <w:sz w:val="20"/>
          <w:szCs w:val="20"/>
        </w:rPr>
      </w:pPr>
      <w:r w:rsidRPr="00884815">
        <w:rPr>
          <w:rFonts w:ascii="Times New Roman" w:hAnsi="Times New Roman" w:cs="Times New Roman"/>
          <w:sz w:val="20"/>
          <w:szCs w:val="20"/>
        </w:rPr>
        <w:t xml:space="preserve">           </w:t>
      </w:r>
      <w:r w:rsidR="001C546F">
        <w:rPr>
          <w:rFonts w:ascii="Times New Roman" w:hAnsi="Times New Roman" w:cs="Times New Roman"/>
          <w:sz w:val="20"/>
          <w:szCs w:val="20"/>
        </w:rPr>
        <w:t>daniel.galeanogranados@mail.mcgill.ca</w:t>
      </w:r>
      <w:r w:rsidR="00884815" w:rsidRPr="00884815">
        <w:rPr>
          <w:rFonts w:ascii="Times New Roman" w:hAnsi="Times New Roman" w:cs="Times New Roman"/>
          <w:sz w:val="20"/>
          <w:szCs w:val="20"/>
        </w:rPr>
        <w:t xml:space="preserve"> </w:t>
      </w:r>
      <w:r w:rsidR="001C546F">
        <w:rPr>
          <w:rFonts w:ascii="Times New Roman" w:hAnsi="Times New Roman" w:cs="Times New Roman"/>
          <w:sz w:val="20"/>
          <w:szCs w:val="20"/>
        </w:rPr>
        <w:t xml:space="preserve">   </w:t>
      </w:r>
      <w:hyperlink r:id="rId6" w:history="1">
        <w:r w:rsidRPr="00884815">
          <w:rPr>
            <w:rStyle w:val="Hyperlink"/>
            <w:rFonts w:ascii="Times New Roman" w:hAnsi="Times New Roman" w:cs="Times New Roman"/>
            <w:sz w:val="20"/>
            <w:szCs w:val="20"/>
          </w:rPr>
          <w:t>timardeep.arneja@mail.mcgill.ca</w:t>
        </w:r>
      </w:hyperlink>
      <w:r w:rsidR="001C546F">
        <w:rPr>
          <w:rFonts w:ascii="Times New Roman" w:hAnsi="Times New Roman" w:cs="Times New Roman"/>
          <w:sz w:val="20"/>
          <w:szCs w:val="20"/>
        </w:rPr>
        <w:t xml:space="preserve">    </w:t>
      </w:r>
      <w:r w:rsidR="00884815" w:rsidRPr="00884815">
        <w:rPr>
          <w:rFonts w:ascii="Times New Roman" w:hAnsi="Times New Roman" w:cs="Times New Roman"/>
          <w:sz w:val="20"/>
          <w:szCs w:val="20"/>
        </w:rPr>
        <w:t>s</w:t>
      </w:r>
      <w:r w:rsidRPr="00884815">
        <w:rPr>
          <w:rFonts w:ascii="Times New Roman" w:hAnsi="Times New Roman" w:cs="Times New Roman"/>
          <w:sz w:val="20"/>
          <w:szCs w:val="20"/>
        </w:rPr>
        <w:t>andra.nawar@mail.mcgill.ca</w:t>
      </w:r>
    </w:p>
    <w:p w:rsidR="000D4D09" w:rsidRPr="00884815" w:rsidRDefault="000D4D09" w:rsidP="00933A47">
      <w:pPr>
        <w:jc w:val="center"/>
        <w:rPr>
          <w:sz w:val="20"/>
          <w:szCs w:val="20"/>
        </w:rPr>
      </w:pPr>
    </w:p>
    <w:p w:rsidR="00933A47" w:rsidRPr="00884815" w:rsidRDefault="00933A47" w:rsidP="00933A47">
      <w:pPr>
        <w:rPr>
          <w:sz w:val="20"/>
          <w:szCs w:val="20"/>
        </w:rPr>
        <w:sectPr w:rsidR="00933A47" w:rsidRPr="00884815" w:rsidSect="00933A47">
          <w:pgSz w:w="12240" w:h="15840"/>
          <w:pgMar w:top="1080" w:right="900" w:bottom="1440" w:left="900" w:header="720" w:footer="720" w:gutter="0"/>
          <w:cols w:space="720"/>
          <w:docGrid w:linePitch="360"/>
        </w:sectPr>
      </w:pPr>
    </w:p>
    <w:p w:rsidR="001F6227" w:rsidRPr="00884815" w:rsidRDefault="001F6227" w:rsidP="00784B6C">
      <w:pPr>
        <w:jc w:val="both"/>
        <w:rPr>
          <w:b/>
          <w:sz w:val="20"/>
          <w:szCs w:val="20"/>
        </w:rPr>
      </w:pPr>
      <w:r w:rsidRPr="00884815">
        <w:rPr>
          <w:b/>
          <w:sz w:val="20"/>
          <w:szCs w:val="20"/>
        </w:rPr>
        <w:lastRenderedPageBreak/>
        <w:t xml:space="preserve"> </w:t>
      </w:r>
      <w:r w:rsidR="00AA2FD9" w:rsidRPr="00884815">
        <w:rPr>
          <w:b/>
          <w:sz w:val="20"/>
          <w:szCs w:val="20"/>
        </w:rPr>
        <w:t xml:space="preserve"> </w:t>
      </w:r>
    </w:p>
    <w:p w:rsidR="00632701" w:rsidRPr="00884815" w:rsidRDefault="009E39DE" w:rsidP="009E39DE">
      <w:pPr>
        <w:ind w:left="360"/>
        <w:jc w:val="both"/>
        <w:rPr>
          <w:b/>
          <w:sz w:val="20"/>
          <w:szCs w:val="20"/>
        </w:rPr>
      </w:pPr>
      <w:r w:rsidRPr="00884815">
        <w:rPr>
          <w:b/>
          <w:i/>
          <w:sz w:val="20"/>
          <w:szCs w:val="20"/>
        </w:rPr>
        <w:t>Abstract-</w:t>
      </w:r>
      <w:r w:rsidRPr="00884815">
        <w:rPr>
          <w:b/>
          <w:sz w:val="20"/>
          <w:szCs w:val="20"/>
        </w:rPr>
        <w:t>-</w:t>
      </w:r>
      <w:r w:rsidR="00632701" w:rsidRPr="00884815">
        <w:rPr>
          <w:b/>
          <w:bCs/>
          <w:iCs/>
          <w:sz w:val="20"/>
          <w:szCs w:val="20"/>
        </w:rPr>
        <w:t xml:space="preserve">We are living in the world where we are generating </w:t>
      </w:r>
      <w:r w:rsidR="00F5780A" w:rsidRPr="00884815">
        <w:rPr>
          <w:b/>
          <w:bCs/>
          <w:iCs/>
          <w:sz w:val="20"/>
          <w:szCs w:val="20"/>
        </w:rPr>
        <w:t>lots</w:t>
      </w:r>
      <w:r w:rsidR="00632701" w:rsidRPr="00884815">
        <w:rPr>
          <w:b/>
          <w:bCs/>
          <w:iCs/>
          <w:sz w:val="20"/>
          <w:szCs w:val="20"/>
        </w:rPr>
        <w:t xml:space="preserve"> of volumes of data on daily basis. How cumbersome it will be to manage the BIG DATA if we have to classify each and individual document manually and put it into its repository. In such scenarios, Automatic Text Classification comes as a handy tool to minimize human effort and provide an efficient way of classifying and managing the documents that are scattered and whose numbers is continuously increasing. Text Categorization, from decades, has drawn the attention of researchers and is one of the </w:t>
      </w:r>
      <w:r w:rsidR="00F5780A" w:rsidRPr="00884815">
        <w:rPr>
          <w:b/>
          <w:bCs/>
          <w:iCs/>
          <w:sz w:val="20"/>
          <w:szCs w:val="20"/>
        </w:rPr>
        <w:t>well-studied</w:t>
      </w:r>
      <w:r w:rsidR="00632701" w:rsidRPr="00884815">
        <w:rPr>
          <w:b/>
          <w:bCs/>
          <w:iCs/>
          <w:sz w:val="20"/>
          <w:szCs w:val="20"/>
        </w:rPr>
        <w:t xml:space="preserve"> </w:t>
      </w:r>
      <w:r w:rsidR="00F5780A" w:rsidRPr="00884815">
        <w:rPr>
          <w:b/>
          <w:bCs/>
          <w:iCs/>
          <w:sz w:val="20"/>
          <w:szCs w:val="20"/>
        </w:rPr>
        <w:t>problems</w:t>
      </w:r>
      <w:r w:rsidR="00632701" w:rsidRPr="00884815">
        <w:rPr>
          <w:b/>
          <w:bCs/>
          <w:iCs/>
          <w:sz w:val="20"/>
          <w:szCs w:val="20"/>
        </w:rPr>
        <w:t xml:space="preserve"> in the field of machine learning. In this work we aim to classify the excerpts of conversations transcribed from interviews on National Publi</w:t>
      </w:r>
      <w:r w:rsidR="006664B7" w:rsidRPr="00884815">
        <w:rPr>
          <w:b/>
          <w:bCs/>
          <w:iCs/>
          <w:sz w:val="20"/>
          <w:szCs w:val="20"/>
        </w:rPr>
        <w:t>c Radio into one of the categories</w:t>
      </w:r>
      <w:r w:rsidR="00632701" w:rsidRPr="00884815">
        <w:rPr>
          <w:b/>
          <w:bCs/>
          <w:iCs/>
          <w:sz w:val="20"/>
          <w:szCs w:val="20"/>
        </w:rPr>
        <w:t xml:space="preserve"> ‘author’, ’music’, ’movies’ and ‘interviews’ .We will compare the performance of Simple Naïve Bayes, k-nearest neighbors algorithm, and other advanced algorithms such as</w:t>
      </w:r>
      <w:r w:rsidR="006664B7" w:rsidRPr="00884815">
        <w:rPr>
          <w:b/>
          <w:bCs/>
          <w:iCs/>
          <w:sz w:val="20"/>
          <w:szCs w:val="20"/>
        </w:rPr>
        <w:t xml:space="preserve"> Support Vector Machines using various kernels</w:t>
      </w:r>
      <w:r w:rsidR="00632701" w:rsidRPr="00884815">
        <w:rPr>
          <w:b/>
          <w:bCs/>
          <w:iCs/>
          <w:sz w:val="20"/>
          <w:szCs w:val="20"/>
        </w:rPr>
        <w:t xml:space="preserve"> on the test set provided. </w:t>
      </w:r>
      <w:r w:rsidR="00632701" w:rsidRPr="00884815">
        <w:rPr>
          <w:b/>
          <w:bCs/>
          <w:iCs/>
          <w:color w:val="C0504D"/>
          <w:sz w:val="20"/>
          <w:szCs w:val="20"/>
        </w:rPr>
        <w:t>Here we will provide some information as to which algorithm performed best</w:t>
      </w:r>
    </w:p>
    <w:p w:rsidR="006B2B82" w:rsidRPr="00884815" w:rsidRDefault="006B2B82" w:rsidP="00632701">
      <w:pPr>
        <w:pStyle w:val="MediumGrid21"/>
        <w:ind w:left="1080"/>
        <w:jc w:val="both"/>
        <w:rPr>
          <w:rFonts w:ascii="Times New Roman" w:hAnsi="Times New Roman" w:cs="Times New Roman"/>
          <w:bCs/>
          <w:iCs/>
          <w:color w:val="C0504D"/>
          <w:sz w:val="20"/>
          <w:szCs w:val="20"/>
        </w:rPr>
      </w:pPr>
    </w:p>
    <w:p w:rsidR="006B2B82" w:rsidRPr="00884815" w:rsidRDefault="006B2B82" w:rsidP="009E39DE">
      <w:pPr>
        <w:pStyle w:val="MediumGrid21"/>
        <w:numPr>
          <w:ilvl w:val="0"/>
          <w:numId w:val="21"/>
        </w:numPr>
        <w:jc w:val="center"/>
        <w:rPr>
          <w:rFonts w:ascii="Times New Roman" w:hAnsi="Times New Roman" w:cs="Times New Roman"/>
          <w:bCs/>
          <w:iCs/>
          <w:color w:val="000000"/>
          <w:sz w:val="20"/>
          <w:szCs w:val="20"/>
        </w:rPr>
      </w:pPr>
      <w:r w:rsidRPr="00884815">
        <w:rPr>
          <w:rFonts w:ascii="Times New Roman" w:hAnsi="Times New Roman" w:cs="Times New Roman"/>
          <w:bCs/>
          <w:iCs/>
          <w:color w:val="000000"/>
          <w:sz w:val="20"/>
          <w:szCs w:val="20"/>
        </w:rPr>
        <w:t>INTRODUCTION</w:t>
      </w:r>
    </w:p>
    <w:p w:rsidR="00632701" w:rsidRPr="00884815" w:rsidRDefault="006B2B82" w:rsidP="009E39DE">
      <w:pPr>
        <w:ind w:left="360"/>
        <w:jc w:val="both"/>
        <w:rPr>
          <w:color w:val="000000"/>
          <w:sz w:val="20"/>
          <w:szCs w:val="20"/>
        </w:rPr>
      </w:pPr>
      <w:r w:rsidRPr="00884815">
        <w:rPr>
          <w:sz w:val="20"/>
          <w:szCs w:val="20"/>
        </w:rPr>
        <w:t>Text Classification is a task of assigning categories to different texts</w:t>
      </w:r>
      <w:r w:rsidR="00E83589" w:rsidRPr="00884815">
        <w:rPr>
          <w:sz w:val="20"/>
          <w:szCs w:val="20"/>
        </w:rPr>
        <w:t xml:space="preserve"> and this classification can provide conceptual view of document collection and has important applications in real world </w:t>
      </w:r>
      <w:r w:rsidR="00E83589" w:rsidRPr="00884815">
        <w:rPr>
          <w:sz w:val="20"/>
          <w:szCs w:val="20"/>
          <w:vertAlign w:val="superscript"/>
        </w:rPr>
        <w:t xml:space="preserve">[3]. </w:t>
      </w:r>
      <w:r w:rsidR="00E83589" w:rsidRPr="00884815">
        <w:rPr>
          <w:sz w:val="20"/>
          <w:szCs w:val="20"/>
        </w:rPr>
        <w:t>With the advent of Big Data and volumes of data that is generated these days, it has become practically impossible to go over all the data and then provide labels for them. So, instead of classifying labels for all the texts manually, Statistical Text categorization uses machine learning methods to learn</w:t>
      </w:r>
      <w:r w:rsidR="006664B7" w:rsidRPr="00884815">
        <w:rPr>
          <w:sz w:val="20"/>
          <w:szCs w:val="20"/>
        </w:rPr>
        <w:t xml:space="preserve"> the classification rules based on human labelling of Training Dataset. In this study, we aim to classify the excerpts of conversations from National Public Radio into one of the categories ‘author’, ‘music’, ’movies’ and  ‘interviews’. Our Training Dataset contains a lot of text, but all the text is not useful and does not convey to us any meaningful or intuitive information as to which c</w:t>
      </w:r>
      <w:r w:rsidR="009E39DE" w:rsidRPr="00884815">
        <w:rPr>
          <w:sz w:val="20"/>
          <w:szCs w:val="20"/>
        </w:rPr>
        <w:t>ategory particular text from tes</w:t>
      </w:r>
      <w:r w:rsidR="006664B7" w:rsidRPr="00884815">
        <w:rPr>
          <w:sz w:val="20"/>
          <w:szCs w:val="20"/>
        </w:rPr>
        <w:t>t dataset belongs to. So, we are implementing bag-of-words method to extract useful words from our training set. The success of any Text Classification Algorithm to a large extent d</w:t>
      </w:r>
      <w:r w:rsidR="009E39DE" w:rsidRPr="00884815">
        <w:rPr>
          <w:sz w:val="20"/>
          <w:szCs w:val="20"/>
        </w:rPr>
        <w:t>epends on the feature selection</w:t>
      </w:r>
      <w:r w:rsidR="00E950DE" w:rsidRPr="00884815">
        <w:rPr>
          <w:sz w:val="20"/>
          <w:szCs w:val="20"/>
        </w:rPr>
        <w:t xml:space="preserve">. In this work, we are </w:t>
      </w:r>
      <w:r w:rsidR="00865397" w:rsidRPr="00884815">
        <w:rPr>
          <w:sz w:val="20"/>
          <w:szCs w:val="20"/>
        </w:rPr>
        <w:t xml:space="preserve">using Mutual Information (MI selector). </w:t>
      </w:r>
      <w:r w:rsidR="009E39DE" w:rsidRPr="00884815">
        <w:rPr>
          <w:sz w:val="20"/>
          <w:szCs w:val="20"/>
        </w:rPr>
        <w:t>After</w:t>
      </w:r>
      <w:r w:rsidR="009E39DE" w:rsidRPr="00884815">
        <w:rPr>
          <w:color w:val="000000"/>
          <w:sz w:val="20"/>
          <w:szCs w:val="20"/>
        </w:rPr>
        <w:t xml:space="preserve"> </w:t>
      </w:r>
      <w:r w:rsidR="009E39DE" w:rsidRPr="00884815">
        <w:rPr>
          <w:color w:val="000000"/>
          <w:sz w:val="20"/>
          <w:szCs w:val="20"/>
        </w:rPr>
        <w:lastRenderedPageBreak/>
        <w:t>successfully extracting the features from training set, we are using the training data to train the Classifiers such as Naïve Bayes, Support Vector Machines and k-nearest neighbors.</w:t>
      </w:r>
      <w:r w:rsidR="00865397" w:rsidRPr="00884815">
        <w:rPr>
          <w:color w:val="000000"/>
          <w:sz w:val="20"/>
          <w:szCs w:val="20"/>
        </w:rPr>
        <w:t xml:space="preserve"> We are also considering certain heuristics which are specific to the dataset while selecting the features with the sole aim to make classifier perform better. Finally,</w:t>
      </w:r>
      <w:r w:rsidR="001C546F">
        <w:rPr>
          <w:color w:val="000000"/>
          <w:sz w:val="20"/>
          <w:szCs w:val="20"/>
        </w:rPr>
        <w:t xml:space="preserve"> </w:t>
      </w:r>
      <w:r w:rsidR="009E39DE" w:rsidRPr="00884815">
        <w:rPr>
          <w:color w:val="000000"/>
          <w:sz w:val="20"/>
          <w:szCs w:val="20"/>
        </w:rPr>
        <w:t>we will present our results and discussion on each of the classifier implemented in this paper.</w:t>
      </w:r>
    </w:p>
    <w:p w:rsidR="00B6763F" w:rsidRPr="00884815" w:rsidRDefault="00B6763F" w:rsidP="00B6763F">
      <w:pPr>
        <w:ind w:left="360"/>
        <w:jc w:val="center"/>
        <w:rPr>
          <w:sz w:val="20"/>
          <w:szCs w:val="20"/>
        </w:rPr>
      </w:pPr>
    </w:p>
    <w:p w:rsidR="00865397" w:rsidRDefault="00B6763F" w:rsidP="00865397">
      <w:pPr>
        <w:numPr>
          <w:ilvl w:val="0"/>
          <w:numId w:val="21"/>
        </w:numPr>
        <w:jc w:val="center"/>
        <w:rPr>
          <w:sz w:val="20"/>
          <w:szCs w:val="20"/>
        </w:rPr>
      </w:pPr>
      <w:r w:rsidRPr="00884815">
        <w:rPr>
          <w:sz w:val="20"/>
          <w:szCs w:val="20"/>
        </w:rPr>
        <w:t>PRE-PROCESSING THE DATA</w:t>
      </w:r>
    </w:p>
    <w:p w:rsidR="00FA1063" w:rsidRPr="00FA1063" w:rsidRDefault="00B641BB" w:rsidP="00FA1063">
      <w:pPr>
        <w:ind w:left="360"/>
        <w:jc w:val="both"/>
        <w:rPr>
          <w:i/>
          <w:color w:val="FF0000"/>
          <w:sz w:val="20"/>
          <w:szCs w:val="20"/>
        </w:rPr>
      </w:pPr>
      <w:r>
        <w:rPr>
          <w:sz w:val="20"/>
          <w:szCs w:val="20"/>
        </w:rPr>
        <w:t>Before we can start with writing an algorithm to perform the task for Text Classification, it was utmost important to familiarize ourselves with the data that is provided to us. We notice that in the Dataset provided, we have the first column as ‘Id’ which we will not use for the task of Classification, so we get rid of that column.</w:t>
      </w:r>
      <w:r w:rsidR="00FA1063" w:rsidRPr="00FA1063">
        <w:rPr>
          <w:sz w:val="20"/>
          <w:szCs w:val="20"/>
        </w:rPr>
        <w:t xml:space="preserve"> </w:t>
      </w:r>
      <w:r w:rsidR="00FA1063">
        <w:rPr>
          <w:sz w:val="20"/>
          <w:szCs w:val="20"/>
        </w:rPr>
        <w:t>We also removed s</w:t>
      </w:r>
      <w:r w:rsidR="00FA1063">
        <w:rPr>
          <w:sz w:val="20"/>
          <w:szCs w:val="20"/>
        </w:rPr>
        <w:t xml:space="preserve">top words and punctuation characters by using the regular expressions Python module </w:t>
      </w:r>
      <w:r w:rsidR="00FA1063">
        <w:rPr>
          <w:i/>
          <w:sz w:val="20"/>
          <w:szCs w:val="20"/>
        </w:rPr>
        <w:t>re</w:t>
      </w:r>
      <w:r w:rsidR="00FA1063">
        <w:rPr>
          <w:sz w:val="20"/>
          <w:szCs w:val="20"/>
        </w:rPr>
        <w:t xml:space="preserve"> and the natural language toolkit </w:t>
      </w:r>
      <w:proofErr w:type="spellStart"/>
      <w:r w:rsidR="00FA1063">
        <w:rPr>
          <w:i/>
          <w:sz w:val="20"/>
          <w:szCs w:val="20"/>
        </w:rPr>
        <w:t>nltk</w:t>
      </w:r>
      <w:proofErr w:type="spellEnd"/>
      <w:r w:rsidR="00FA1063">
        <w:rPr>
          <w:sz w:val="20"/>
          <w:szCs w:val="20"/>
        </w:rPr>
        <w:t xml:space="preserve">. Manual manipulation was also implemented to avoid dedicated stop words such as </w:t>
      </w:r>
      <w:r w:rsidR="00FA1063">
        <w:rPr>
          <w:i/>
          <w:sz w:val="20"/>
          <w:szCs w:val="20"/>
        </w:rPr>
        <w:t>__</w:t>
      </w:r>
      <w:proofErr w:type="spellStart"/>
      <w:r w:rsidR="00FA1063">
        <w:rPr>
          <w:i/>
          <w:sz w:val="20"/>
          <w:szCs w:val="20"/>
        </w:rPr>
        <w:t>eos</w:t>
      </w:r>
      <w:proofErr w:type="spellEnd"/>
      <w:r w:rsidR="00FA1063">
        <w:rPr>
          <w:i/>
          <w:sz w:val="20"/>
          <w:szCs w:val="20"/>
        </w:rPr>
        <w:t>__.</w:t>
      </w:r>
      <w:r w:rsidR="00FA1063">
        <w:rPr>
          <w:i/>
          <w:sz w:val="20"/>
          <w:szCs w:val="20"/>
        </w:rPr>
        <w:t xml:space="preserve"> </w:t>
      </w:r>
      <w:r w:rsidR="00FA1063">
        <w:rPr>
          <w:i/>
          <w:color w:val="FF0000"/>
          <w:sz w:val="20"/>
          <w:szCs w:val="20"/>
        </w:rPr>
        <w:t xml:space="preserve">Daniel, please explain </w:t>
      </w:r>
      <w:proofErr w:type="spellStart"/>
      <w:r w:rsidR="00FA1063">
        <w:rPr>
          <w:i/>
          <w:color w:val="FF0000"/>
          <w:sz w:val="20"/>
          <w:szCs w:val="20"/>
        </w:rPr>
        <w:t>CountVectorzer</w:t>
      </w:r>
      <w:proofErr w:type="spellEnd"/>
      <w:r w:rsidR="00FA1063">
        <w:rPr>
          <w:i/>
          <w:color w:val="FF0000"/>
          <w:sz w:val="20"/>
          <w:szCs w:val="20"/>
        </w:rPr>
        <w:t xml:space="preserve"> here</w:t>
      </w:r>
    </w:p>
    <w:p w:rsidR="00B641BB" w:rsidRPr="00884815" w:rsidRDefault="00B641BB" w:rsidP="00FA1063">
      <w:pPr>
        <w:ind w:left="360"/>
        <w:jc w:val="both"/>
        <w:rPr>
          <w:sz w:val="20"/>
          <w:szCs w:val="20"/>
        </w:rPr>
      </w:pPr>
      <w:r>
        <w:rPr>
          <w:sz w:val="20"/>
          <w:szCs w:val="20"/>
        </w:rPr>
        <w:t xml:space="preserve"> </w:t>
      </w:r>
    </w:p>
    <w:p w:rsidR="0043118B" w:rsidRPr="00FA1063" w:rsidRDefault="00B6763F" w:rsidP="00FA1063">
      <w:pPr>
        <w:pStyle w:val="ListParagraph"/>
        <w:numPr>
          <w:ilvl w:val="0"/>
          <w:numId w:val="21"/>
        </w:numPr>
        <w:jc w:val="center"/>
        <w:rPr>
          <w:sz w:val="20"/>
          <w:szCs w:val="20"/>
        </w:rPr>
      </w:pPr>
      <w:r w:rsidRPr="00FA1063">
        <w:rPr>
          <w:sz w:val="20"/>
          <w:szCs w:val="20"/>
        </w:rPr>
        <w:t>FEATURE SELECTION</w:t>
      </w:r>
    </w:p>
    <w:p w:rsidR="00865397" w:rsidRPr="00884815" w:rsidRDefault="00865397" w:rsidP="00865397">
      <w:pPr>
        <w:ind w:left="360" w:firstLine="45"/>
        <w:jc w:val="both"/>
        <w:rPr>
          <w:sz w:val="20"/>
          <w:szCs w:val="20"/>
        </w:rPr>
      </w:pPr>
      <w:proofErr w:type="gramStart"/>
      <w:r w:rsidRPr="00884815">
        <w:rPr>
          <w:sz w:val="20"/>
          <w:szCs w:val="20"/>
        </w:rPr>
        <w:softHyphen/>
      </w:r>
      <w:r w:rsidRPr="00884815">
        <w:rPr>
          <w:sz w:val="20"/>
          <w:szCs w:val="20"/>
        </w:rPr>
        <w:softHyphen/>
      </w:r>
      <w:r w:rsidRPr="00884815">
        <w:rPr>
          <w:sz w:val="20"/>
          <w:szCs w:val="20"/>
        </w:rPr>
        <w:softHyphen/>
      </w:r>
      <w:r w:rsidRPr="00884815">
        <w:rPr>
          <w:sz w:val="20"/>
          <w:szCs w:val="20"/>
        </w:rPr>
        <w:softHyphen/>
        <w:t>A</w:t>
      </w:r>
      <w:proofErr w:type="gramEnd"/>
      <w:r w:rsidRPr="00884815">
        <w:rPr>
          <w:sz w:val="20"/>
          <w:szCs w:val="20"/>
        </w:rPr>
        <w:t xml:space="preserve"> major challenge in text classification consists on the selection of features due to the rich nature of natural languages. The English language for example contains more than a million words; which represents a very large feature space, and which results computationally infeasible.</w:t>
      </w:r>
    </w:p>
    <w:p w:rsidR="00865397" w:rsidRPr="00884815" w:rsidRDefault="00865397" w:rsidP="00865397">
      <w:pPr>
        <w:ind w:left="360"/>
        <w:rPr>
          <w:i/>
          <w:sz w:val="20"/>
          <w:szCs w:val="20"/>
        </w:rPr>
      </w:pPr>
    </w:p>
    <w:p w:rsidR="00865397" w:rsidRPr="00884815" w:rsidRDefault="00865397" w:rsidP="00865397">
      <w:pPr>
        <w:ind w:left="360"/>
        <w:jc w:val="both"/>
        <w:rPr>
          <w:i/>
          <w:sz w:val="20"/>
          <w:szCs w:val="20"/>
        </w:rPr>
      </w:pPr>
      <w:r w:rsidRPr="00884815">
        <w:rPr>
          <w:i/>
          <w:sz w:val="20"/>
          <w:szCs w:val="20"/>
        </w:rPr>
        <w:t>Mutual Information</w:t>
      </w:r>
    </w:p>
    <w:p w:rsidR="00865397" w:rsidRPr="00884815" w:rsidRDefault="00865397" w:rsidP="00865397">
      <w:pPr>
        <w:autoSpaceDE w:val="0"/>
        <w:autoSpaceDN w:val="0"/>
        <w:adjustRightInd w:val="0"/>
        <w:ind w:left="360"/>
        <w:jc w:val="both"/>
        <w:rPr>
          <w:sz w:val="20"/>
          <w:szCs w:val="20"/>
        </w:rPr>
      </w:pPr>
      <w:r w:rsidRPr="00884815">
        <w:rPr>
          <w:sz w:val="20"/>
          <w:szCs w:val="20"/>
        </w:rPr>
        <w:t>In this project we selected a feature selection method based on our need to reduce computational cost, and the specific intention to classify text. We implemented the Mutual Information (MI) feature selector, which measures how much information the presence/absence of a word contributes to making the correct classification decision of a conversation.</w:t>
      </w:r>
    </w:p>
    <w:p w:rsidR="00865397" w:rsidRPr="00884815" w:rsidRDefault="00865397" w:rsidP="00865397">
      <w:pPr>
        <w:autoSpaceDE w:val="0"/>
        <w:autoSpaceDN w:val="0"/>
        <w:adjustRightInd w:val="0"/>
        <w:ind w:left="360"/>
        <w:jc w:val="both"/>
        <w:rPr>
          <w:sz w:val="20"/>
          <w:szCs w:val="20"/>
        </w:rPr>
      </w:pPr>
    </w:p>
    <w:p w:rsidR="00865397" w:rsidRPr="00884815" w:rsidRDefault="00865397" w:rsidP="00865397">
      <w:pPr>
        <w:autoSpaceDE w:val="0"/>
        <w:autoSpaceDN w:val="0"/>
        <w:adjustRightInd w:val="0"/>
        <w:ind w:left="360"/>
        <w:jc w:val="both"/>
        <w:rPr>
          <w:sz w:val="20"/>
          <w:szCs w:val="20"/>
        </w:rPr>
      </w:pPr>
      <w:r w:rsidRPr="00884815">
        <w:rPr>
          <w:sz w:val="20"/>
          <w:szCs w:val="20"/>
        </w:rPr>
        <w:t xml:space="preserve">The concept of MI is defined in information theory for two discrete random variables </w:t>
      </w:r>
      <m:oMath>
        <m:r>
          <w:rPr>
            <w:rFonts w:ascii="Cambria Math" w:hAnsi="Cambria Math"/>
            <w:sz w:val="20"/>
            <w:szCs w:val="20"/>
          </w:rPr>
          <m:t>X, Y</m:t>
        </m:r>
      </m:oMath>
      <w:r w:rsidRPr="00884815">
        <w:rPr>
          <w:sz w:val="20"/>
          <w:szCs w:val="20"/>
        </w:rPr>
        <w:t xml:space="preserve"> as follows:</w:t>
      </w:r>
    </w:p>
    <w:p w:rsidR="00865397" w:rsidRPr="00884815" w:rsidRDefault="00865397" w:rsidP="00865397">
      <w:pPr>
        <w:autoSpaceDE w:val="0"/>
        <w:autoSpaceDN w:val="0"/>
        <w:adjustRightInd w:val="0"/>
        <w:ind w:left="360"/>
        <w:jc w:val="both"/>
        <w:rPr>
          <w:sz w:val="20"/>
          <w:szCs w:val="20"/>
        </w:rPr>
      </w:pPr>
    </w:p>
    <w:p w:rsidR="00865397" w:rsidRPr="001F23BC" w:rsidRDefault="001F23BC" w:rsidP="00865397">
      <w:pPr>
        <w:autoSpaceDE w:val="0"/>
        <w:autoSpaceDN w:val="0"/>
        <w:adjustRightInd w:val="0"/>
        <w:ind w:left="360"/>
        <w:jc w:val="both"/>
        <w:rPr>
          <w:sz w:val="20"/>
          <w:szCs w:val="20"/>
        </w:rPr>
      </w:pPr>
      <m:oMathPara>
        <m:oMath>
          <m:r>
            <w:rPr>
              <w:rFonts w:ascii="Cambria Math" w:hAnsi="Cambria Math"/>
              <w:sz w:val="20"/>
              <w:szCs w:val="20"/>
            </w:rPr>
            <m:t>MI</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y∈Y</m:t>
              </m:r>
            </m:sub>
            <m:sup/>
            <m:e>
              <m:nary>
                <m:naryPr>
                  <m:chr m:val="∑"/>
                  <m:limLoc m:val="undOvr"/>
                  <m:ctrlPr>
                    <w:rPr>
                      <w:rFonts w:ascii="Cambria Math" w:hAnsi="Cambria Math"/>
                      <w:i/>
                      <w:sz w:val="20"/>
                      <w:szCs w:val="20"/>
                    </w:rPr>
                  </m:ctrlPr>
                </m:naryPr>
                <m:sub>
                  <m:r>
                    <w:rPr>
                      <w:rFonts w:ascii="Cambria Math" w:hAnsi="Cambria Math"/>
                      <w:sz w:val="20"/>
                      <w:szCs w:val="20"/>
                    </w:rPr>
                    <m:t>x∈X</m:t>
                  </m:r>
                </m:sub>
                <m:sup/>
                <m:e>
                  <m:r>
                    <w:rPr>
                      <w:rFonts w:ascii="Cambria Math" w:hAnsi="Cambria Math"/>
                      <w:sz w:val="20"/>
                      <w:szCs w:val="20"/>
                    </w:rPr>
                    <m:t>p(x,y)</m:t>
                  </m:r>
                </m:e>
              </m:nary>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p(x,y)</m:t>
                  </m:r>
                </m:num>
                <m:den>
                  <m:r>
                    <w:rPr>
                      <w:rFonts w:ascii="Cambria Math" w:hAnsi="Cambria Math"/>
                      <w:sz w:val="20"/>
                      <w:szCs w:val="20"/>
                    </w:rPr>
                    <m:t>p(x)p(y)</m:t>
                  </m:r>
                </m:den>
              </m:f>
              <m:r>
                <w:rPr>
                  <w:rFonts w:ascii="Cambria Math" w:hAnsi="Cambria Math"/>
                  <w:sz w:val="20"/>
                  <w:szCs w:val="20"/>
                </w:rPr>
                <m:t>)</m:t>
              </m:r>
            </m:e>
          </m:nary>
        </m:oMath>
      </m:oMathPara>
    </w:p>
    <w:p w:rsidR="00865397" w:rsidRPr="00884815" w:rsidRDefault="00865397" w:rsidP="00865397">
      <w:pPr>
        <w:ind w:left="360"/>
        <w:jc w:val="both"/>
        <w:rPr>
          <w:sz w:val="20"/>
          <w:szCs w:val="20"/>
        </w:rPr>
      </w:pPr>
    </w:p>
    <w:p w:rsidR="00865397" w:rsidRPr="00884815" w:rsidRDefault="00865397" w:rsidP="00865397">
      <w:pPr>
        <w:ind w:left="360"/>
        <w:jc w:val="both"/>
        <w:rPr>
          <w:sz w:val="20"/>
          <w:szCs w:val="20"/>
        </w:rPr>
      </w:pPr>
      <w:r w:rsidRPr="00884815">
        <w:rPr>
          <w:sz w:val="20"/>
          <w:szCs w:val="20"/>
        </w:rPr>
        <w:t>In the case of text classification, one of the random variables indicates if a document contains a given wo</w:t>
      </w:r>
      <w:r w:rsidR="001C546F">
        <w:rPr>
          <w:sz w:val="20"/>
          <w:szCs w:val="20"/>
        </w:rPr>
        <w:t xml:space="preserve">rd, while the other variable </w:t>
      </w:r>
      <w:r w:rsidRPr="00884815">
        <w:rPr>
          <w:sz w:val="20"/>
          <w:szCs w:val="20"/>
        </w:rPr>
        <w:t xml:space="preserve">indicates if the conversation belongs to a given topic. </w:t>
      </w:r>
    </w:p>
    <w:p w:rsidR="00865397" w:rsidRPr="00884815" w:rsidRDefault="00865397" w:rsidP="00865397">
      <w:pPr>
        <w:ind w:left="360"/>
        <w:jc w:val="both"/>
        <w:rPr>
          <w:sz w:val="20"/>
          <w:szCs w:val="20"/>
        </w:rPr>
      </w:pPr>
    </w:p>
    <w:p w:rsidR="00865397" w:rsidRPr="00884815" w:rsidRDefault="00865397" w:rsidP="00865397">
      <w:pPr>
        <w:ind w:left="360"/>
        <w:jc w:val="both"/>
        <w:rPr>
          <w:sz w:val="20"/>
          <w:szCs w:val="20"/>
        </w:rPr>
      </w:pPr>
      <w:r w:rsidRPr="00884815">
        <w:rPr>
          <w:sz w:val="20"/>
          <w:szCs w:val="20"/>
        </w:rPr>
        <w:t>Chapter 13 in [4] does a good job at describing the algorithm to implement mutual information in order to extract features in a text classification problem. In this chapter the equation to calculate MI is represented in terms of counters for implementation purposes.</w:t>
      </w:r>
    </w:p>
    <w:p w:rsidR="00865397" w:rsidRPr="00884815" w:rsidRDefault="00865397" w:rsidP="00865397">
      <w:pPr>
        <w:ind w:left="360"/>
        <w:rPr>
          <w:sz w:val="20"/>
          <w:szCs w:val="20"/>
        </w:rPr>
      </w:pPr>
    </w:p>
    <w:p w:rsidR="00865397" w:rsidRPr="001F23BC" w:rsidRDefault="001F23BC" w:rsidP="00865397">
      <w:pPr>
        <w:ind w:left="360"/>
        <w:rPr>
          <w:sz w:val="20"/>
          <w:szCs w:val="20"/>
        </w:rPr>
      </w:pPr>
      <m:oMathPara>
        <m:oMathParaPr>
          <m:jc m:val="left"/>
        </m:oMathParaPr>
        <m:oMath>
          <m:r>
            <w:rPr>
              <w:rFonts w:ascii="Cambria Math" w:hAnsi="Cambria Math"/>
              <w:sz w:val="20"/>
              <w:szCs w:val="20"/>
            </w:rPr>
            <m:t>MI</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11</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11</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01</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01</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10</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10</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00</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00</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e>
          </m:d>
        </m:oMath>
      </m:oMathPara>
    </w:p>
    <w:p w:rsidR="00865397" w:rsidRPr="00884815" w:rsidRDefault="00865397" w:rsidP="00865397">
      <w:pPr>
        <w:ind w:left="360"/>
        <w:rPr>
          <w:sz w:val="20"/>
          <w:szCs w:val="20"/>
        </w:rPr>
      </w:pPr>
    </w:p>
    <w:p w:rsidR="00865397" w:rsidRPr="00884815" w:rsidRDefault="00865397" w:rsidP="00865397">
      <w:pPr>
        <w:ind w:left="360"/>
        <w:rPr>
          <w:sz w:val="20"/>
          <w:szCs w:val="20"/>
        </w:rPr>
      </w:pPr>
    </w:p>
    <w:p w:rsidR="001C546F" w:rsidRPr="001C546F" w:rsidRDefault="001C546F" w:rsidP="001C546F">
      <w:pPr>
        <w:ind w:left="360"/>
        <w:jc w:val="both"/>
        <w:rPr>
          <w:sz w:val="20"/>
          <w:szCs w:val="20"/>
        </w:rPr>
      </w:pPr>
      <w:r w:rsidRPr="001C546F">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01</m:t>
            </m:r>
          </m:sub>
        </m:sSub>
      </m:oMath>
      <w:r w:rsidRPr="001C546F">
        <w:rPr>
          <w:sz w:val="20"/>
          <w:szCs w:val="20"/>
        </w:rPr>
        <w:t xml:space="preserve"> for example represents the number of conversations where word X is absent, but label with class Y. Please re</w:t>
      </w:r>
      <w:r>
        <w:rPr>
          <w:sz w:val="20"/>
          <w:szCs w:val="20"/>
        </w:rPr>
        <w:t>fer to [4</w:t>
      </w:r>
      <w:r w:rsidRPr="001C546F">
        <w:rPr>
          <w:sz w:val="20"/>
          <w:szCs w:val="20"/>
        </w:rPr>
        <w:t xml:space="preserve">] for more in detail description of this equation. </w:t>
      </w:r>
    </w:p>
    <w:p w:rsidR="001C546F" w:rsidRPr="001C546F" w:rsidRDefault="001C546F" w:rsidP="001C546F">
      <w:pPr>
        <w:ind w:left="360"/>
        <w:jc w:val="both"/>
        <w:rPr>
          <w:sz w:val="20"/>
          <w:szCs w:val="20"/>
        </w:rPr>
      </w:pPr>
    </w:p>
    <w:p w:rsidR="001C546F" w:rsidRPr="001C546F" w:rsidRDefault="001C546F" w:rsidP="001C546F">
      <w:pPr>
        <w:ind w:left="360"/>
        <w:jc w:val="both"/>
        <w:rPr>
          <w:sz w:val="20"/>
          <w:szCs w:val="20"/>
        </w:rPr>
      </w:pPr>
      <w:r w:rsidRPr="001C546F">
        <w:rPr>
          <w:sz w:val="20"/>
          <w:szCs w:val="20"/>
        </w:rPr>
        <w:t xml:space="preserve">Since MI indicates how much information a word contains about a given class, we selected the words with the highest MI values for each class to build the features space of our classifier. </w:t>
      </w:r>
    </w:p>
    <w:p w:rsidR="001C546F" w:rsidRPr="001C546F" w:rsidRDefault="001C546F" w:rsidP="001C546F">
      <w:pPr>
        <w:ind w:left="360"/>
        <w:jc w:val="both"/>
        <w:rPr>
          <w:sz w:val="20"/>
          <w:szCs w:val="20"/>
        </w:rPr>
      </w:pPr>
    </w:p>
    <w:p w:rsidR="001C546F" w:rsidRPr="001C546F" w:rsidRDefault="001C546F" w:rsidP="001C546F">
      <w:pPr>
        <w:ind w:left="360"/>
        <w:jc w:val="both"/>
        <w:rPr>
          <w:sz w:val="20"/>
          <w:szCs w:val="20"/>
        </w:rPr>
      </w:pPr>
      <w:r w:rsidRPr="001C546F">
        <w:rPr>
          <w:sz w:val="20"/>
          <w:szCs w:val="20"/>
        </w:rPr>
        <w:t>The following table shows the top 5 words, with descending priority, from each of the classifiers when using the MI algorithm to prioritize features</w:t>
      </w:r>
      <w:r>
        <w:rPr>
          <w:sz w:val="20"/>
          <w:szCs w:val="20"/>
        </w:rPr>
        <w:t>, which are actually making sense for each of these classes.</w:t>
      </w:r>
    </w:p>
    <w:p w:rsidR="001C546F" w:rsidRPr="001C546F" w:rsidRDefault="001C546F" w:rsidP="001C546F">
      <w:pPr>
        <w:ind w:left="360"/>
        <w:jc w:val="both"/>
        <w:rPr>
          <w:sz w:val="20"/>
          <w:szCs w:val="20"/>
        </w:rPr>
      </w:pPr>
    </w:p>
    <w:tbl>
      <w:tblPr>
        <w:tblStyle w:val="TableGrid"/>
        <w:tblW w:w="4536" w:type="dxa"/>
        <w:tblInd w:w="675" w:type="dxa"/>
        <w:tblLook w:val="04A0" w:firstRow="1" w:lastRow="0" w:firstColumn="1" w:lastColumn="0" w:noHBand="0" w:noVBand="1"/>
      </w:tblPr>
      <w:tblGrid>
        <w:gridCol w:w="1134"/>
        <w:gridCol w:w="3402"/>
      </w:tblGrid>
      <w:tr w:rsidR="001C546F" w:rsidRPr="001C546F" w:rsidTr="001F23BC">
        <w:tc>
          <w:tcPr>
            <w:tcW w:w="1134" w:type="dxa"/>
          </w:tcPr>
          <w:p w:rsidR="001C546F" w:rsidRPr="001C546F" w:rsidRDefault="001C546F" w:rsidP="001C546F">
            <w:pPr>
              <w:jc w:val="both"/>
              <w:rPr>
                <w:b/>
                <w:sz w:val="20"/>
                <w:szCs w:val="20"/>
              </w:rPr>
            </w:pPr>
            <w:r w:rsidRPr="001C546F">
              <w:rPr>
                <w:b/>
                <w:sz w:val="20"/>
                <w:szCs w:val="20"/>
              </w:rPr>
              <w:t>Topic</w:t>
            </w:r>
          </w:p>
        </w:tc>
        <w:tc>
          <w:tcPr>
            <w:tcW w:w="3402" w:type="dxa"/>
          </w:tcPr>
          <w:p w:rsidR="001C546F" w:rsidRPr="001C546F" w:rsidRDefault="001C546F" w:rsidP="001C546F">
            <w:pPr>
              <w:jc w:val="both"/>
              <w:rPr>
                <w:b/>
                <w:sz w:val="20"/>
                <w:szCs w:val="20"/>
              </w:rPr>
            </w:pPr>
            <w:r w:rsidRPr="001C546F">
              <w:rPr>
                <w:b/>
                <w:sz w:val="20"/>
                <w:szCs w:val="20"/>
              </w:rPr>
              <w:t>Top Five Features</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Author</w:t>
            </w:r>
          </w:p>
        </w:tc>
        <w:tc>
          <w:tcPr>
            <w:tcW w:w="3402" w:type="dxa"/>
          </w:tcPr>
          <w:p w:rsidR="001C546F" w:rsidRPr="001C546F" w:rsidRDefault="001C546F" w:rsidP="001C546F">
            <w:pPr>
              <w:jc w:val="both"/>
              <w:rPr>
                <w:sz w:val="20"/>
                <w:szCs w:val="20"/>
              </w:rPr>
            </w:pPr>
            <w:r w:rsidRPr="001C546F">
              <w:rPr>
                <w:sz w:val="20"/>
                <w:szCs w:val="20"/>
              </w:rPr>
              <w:t>book, write, read, author, story</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Movies</w:t>
            </w:r>
          </w:p>
        </w:tc>
        <w:tc>
          <w:tcPr>
            <w:tcW w:w="3402" w:type="dxa"/>
          </w:tcPr>
          <w:p w:rsidR="001C546F" w:rsidRPr="001C546F" w:rsidRDefault="001C546F" w:rsidP="001C546F">
            <w:pPr>
              <w:jc w:val="both"/>
              <w:rPr>
                <w:sz w:val="20"/>
                <w:szCs w:val="20"/>
              </w:rPr>
            </w:pPr>
            <w:r w:rsidRPr="001C546F">
              <w:rPr>
                <w:sz w:val="20"/>
                <w:szCs w:val="20"/>
              </w:rPr>
              <w:t>film, movie, scene, actor, director</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Music</w:t>
            </w:r>
          </w:p>
        </w:tc>
        <w:tc>
          <w:tcPr>
            <w:tcW w:w="3402" w:type="dxa"/>
          </w:tcPr>
          <w:p w:rsidR="001C546F" w:rsidRPr="001C546F" w:rsidRDefault="001C546F" w:rsidP="001C546F">
            <w:pPr>
              <w:jc w:val="both"/>
              <w:rPr>
                <w:sz w:val="20"/>
                <w:szCs w:val="20"/>
              </w:rPr>
            </w:pPr>
            <w:r w:rsidRPr="001C546F">
              <w:rPr>
                <w:sz w:val="20"/>
                <w:szCs w:val="20"/>
              </w:rPr>
              <w:t>song, album, band, record, play</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Interview</w:t>
            </w:r>
          </w:p>
        </w:tc>
        <w:tc>
          <w:tcPr>
            <w:tcW w:w="3402" w:type="dxa"/>
          </w:tcPr>
          <w:p w:rsidR="001C546F" w:rsidRPr="001C546F" w:rsidRDefault="001C546F" w:rsidP="001C546F">
            <w:pPr>
              <w:jc w:val="both"/>
              <w:rPr>
                <w:sz w:val="20"/>
                <w:szCs w:val="20"/>
              </w:rPr>
            </w:pPr>
            <w:r w:rsidRPr="001C546F">
              <w:rPr>
                <w:sz w:val="20"/>
                <w:szCs w:val="20"/>
              </w:rPr>
              <w:t>president, time, say, government, look</w:t>
            </w:r>
          </w:p>
        </w:tc>
      </w:tr>
    </w:tbl>
    <w:p w:rsidR="001C546F" w:rsidRPr="001C546F" w:rsidRDefault="001C546F" w:rsidP="001C546F">
      <w:pPr>
        <w:ind w:left="360"/>
        <w:jc w:val="both"/>
        <w:rPr>
          <w:sz w:val="20"/>
          <w:szCs w:val="20"/>
        </w:rPr>
      </w:pPr>
    </w:p>
    <w:p w:rsidR="008646FD" w:rsidRDefault="0043118B" w:rsidP="001F23BC">
      <w:pPr>
        <w:numPr>
          <w:ilvl w:val="0"/>
          <w:numId w:val="21"/>
        </w:numPr>
        <w:jc w:val="center"/>
        <w:rPr>
          <w:sz w:val="20"/>
          <w:szCs w:val="20"/>
        </w:rPr>
      </w:pPr>
      <w:r w:rsidRPr="00884815">
        <w:rPr>
          <w:sz w:val="20"/>
          <w:szCs w:val="20"/>
        </w:rPr>
        <w:t>ALGORITHMIC IMPLEMENTATION</w:t>
      </w:r>
    </w:p>
    <w:p w:rsidR="001F23BC" w:rsidRDefault="001F23BC" w:rsidP="001F23BC">
      <w:pPr>
        <w:jc w:val="both"/>
        <w:rPr>
          <w:sz w:val="20"/>
          <w:szCs w:val="20"/>
        </w:rPr>
      </w:pPr>
    </w:p>
    <w:p w:rsidR="001F6227" w:rsidRPr="00884815" w:rsidRDefault="00E273B4" w:rsidP="001F23BC">
      <w:pPr>
        <w:numPr>
          <w:ilvl w:val="0"/>
          <w:numId w:val="25"/>
        </w:numPr>
        <w:jc w:val="both"/>
        <w:rPr>
          <w:sz w:val="20"/>
          <w:szCs w:val="20"/>
        </w:rPr>
      </w:pPr>
      <w:r w:rsidRPr="00884815">
        <w:rPr>
          <w:sz w:val="20"/>
          <w:szCs w:val="20"/>
        </w:rPr>
        <w:t>NAÏVE BAYES CLASSIFIER</w:t>
      </w:r>
      <w:r w:rsidR="0043118B" w:rsidRPr="00884815">
        <w:rPr>
          <w:sz w:val="20"/>
          <w:szCs w:val="20"/>
        </w:rPr>
        <w:t>:</w:t>
      </w:r>
    </w:p>
    <w:p w:rsidR="0043118B" w:rsidRPr="00884815" w:rsidRDefault="0043118B" w:rsidP="0043118B">
      <w:pPr>
        <w:jc w:val="both"/>
        <w:rPr>
          <w:sz w:val="20"/>
          <w:szCs w:val="20"/>
        </w:rPr>
      </w:pPr>
    </w:p>
    <w:p w:rsidR="0043118B" w:rsidRPr="00884815" w:rsidRDefault="0043118B" w:rsidP="0043118B">
      <w:pPr>
        <w:jc w:val="both"/>
        <w:rPr>
          <w:sz w:val="20"/>
          <w:szCs w:val="20"/>
        </w:rPr>
      </w:pPr>
    </w:p>
    <w:p w:rsidR="0043118B" w:rsidRPr="00884815" w:rsidRDefault="0043118B" w:rsidP="0043118B">
      <w:pPr>
        <w:jc w:val="both"/>
        <w:rPr>
          <w:sz w:val="20"/>
          <w:szCs w:val="20"/>
        </w:rPr>
      </w:pPr>
    </w:p>
    <w:p w:rsidR="0043118B" w:rsidRPr="00884815" w:rsidRDefault="0043118B" w:rsidP="0043118B">
      <w:pPr>
        <w:numPr>
          <w:ilvl w:val="0"/>
          <w:numId w:val="23"/>
        </w:numPr>
        <w:jc w:val="center"/>
        <w:rPr>
          <w:sz w:val="20"/>
          <w:szCs w:val="20"/>
        </w:rPr>
      </w:pPr>
      <w:r w:rsidRPr="00884815">
        <w:rPr>
          <w:sz w:val="20"/>
          <w:szCs w:val="20"/>
        </w:rPr>
        <w:t>METHODOLOGY</w:t>
      </w: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numPr>
          <w:ilvl w:val="0"/>
          <w:numId w:val="23"/>
        </w:numPr>
        <w:jc w:val="center"/>
        <w:rPr>
          <w:sz w:val="20"/>
          <w:szCs w:val="20"/>
        </w:rPr>
      </w:pPr>
      <w:r w:rsidRPr="00884815">
        <w:rPr>
          <w:sz w:val="20"/>
          <w:szCs w:val="20"/>
        </w:rPr>
        <w:t>RESULTS AND DISCUSSIONS</w:t>
      </w:r>
    </w:p>
    <w:p w:rsidR="0043118B" w:rsidRPr="00884815" w:rsidRDefault="0043118B" w:rsidP="0043118B">
      <w:pPr>
        <w:jc w:val="center"/>
        <w:rPr>
          <w:sz w:val="20"/>
          <w:szCs w:val="20"/>
        </w:rPr>
      </w:pPr>
    </w:p>
    <w:p w:rsidR="001F6227" w:rsidRPr="00884815" w:rsidRDefault="001F6227" w:rsidP="001F6227">
      <w:pPr>
        <w:rPr>
          <w:sz w:val="20"/>
          <w:szCs w:val="20"/>
        </w:rPr>
      </w:pPr>
    </w:p>
    <w:p w:rsidR="00600862" w:rsidRPr="00884815" w:rsidRDefault="001F6227" w:rsidP="00EB5CF0">
      <w:pPr>
        <w:ind w:left="360"/>
        <w:jc w:val="center"/>
        <w:rPr>
          <w:sz w:val="20"/>
          <w:szCs w:val="20"/>
        </w:rPr>
      </w:pPr>
      <w:r w:rsidRPr="00884815">
        <w:rPr>
          <w:sz w:val="20"/>
          <w:szCs w:val="20"/>
        </w:rPr>
        <w:t xml:space="preserve"> </w:t>
      </w:r>
    </w:p>
    <w:p w:rsidR="00A41231" w:rsidRDefault="00A41231" w:rsidP="00A41231">
      <w:pPr>
        <w:jc w:val="both"/>
        <w:rPr>
          <w:sz w:val="20"/>
          <w:szCs w:val="20"/>
        </w:rPr>
      </w:pPr>
    </w:p>
    <w:p w:rsidR="0043118B" w:rsidRPr="00A41231" w:rsidRDefault="001F23BC" w:rsidP="00A41231">
      <w:pPr>
        <w:pStyle w:val="ListParagraph"/>
        <w:numPr>
          <w:ilvl w:val="0"/>
          <w:numId w:val="25"/>
        </w:numPr>
        <w:jc w:val="both"/>
        <w:rPr>
          <w:sz w:val="20"/>
          <w:szCs w:val="20"/>
        </w:rPr>
      </w:pPr>
      <w:r w:rsidRPr="00A41231">
        <w:rPr>
          <w:sz w:val="20"/>
          <w:szCs w:val="20"/>
        </w:rPr>
        <w:lastRenderedPageBreak/>
        <w:t>K-NEAREST NEIGHBORS:</w:t>
      </w:r>
    </w:p>
    <w:p w:rsidR="00A41231" w:rsidRDefault="00A41231" w:rsidP="00A41231">
      <w:pPr>
        <w:rPr>
          <w:sz w:val="20"/>
          <w:szCs w:val="20"/>
        </w:rPr>
      </w:pPr>
    </w:p>
    <w:p w:rsidR="0043118B" w:rsidRPr="00A41231" w:rsidRDefault="0043118B" w:rsidP="00A41231">
      <w:pPr>
        <w:pStyle w:val="ListParagraph"/>
        <w:numPr>
          <w:ilvl w:val="0"/>
          <w:numId w:val="27"/>
        </w:numPr>
        <w:jc w:val="center"/>
        <w:rPr>
          <w:sz w:val="20"/>
          <w:szCs w:val="20"/>
        </w:rPr>
      </w:pPr>
      <w:r w:rsidRPr="00A41231">
        <w:rPr>
          <w:sz w:val="20"/>
          <w:szCs w:val="20"/>
        </w:rPr>
        <w:t>METHODOLOGY</w:t>
      </w:r>
    </w:p>
    <w:p w:rsidR="00E77421" w:rsidRDefault="00E12D68" w:rsidP="00E77421">
      <w:pPr>
        <w:ind w:left="300"/>
        <w:jc w:val="both"/>
        <w:rPr>
          <w:sz w:val="20"/>
          <w:szCs w:val="20"/>
        </w:rPr>
      </w:pPr>
      <w:r>
        <w:rPr>
          <w:sz w:val="20"/>
          <w:szCs w:val="20"/>
        </w:rPr>
        <w:t>K-Nearest Neighbors is a non-parametric method used in machine learning for the task</w:t>
      </w:r>
      <w:r w:rsidR="00E77421">
        <w:rPr>
          <w:sz w:val="20"/>
          <w:szCs w:val="20"/>
        </w:rPr>
        <w:t xml:space="preserve"> of Classification or Regression</w:t>
      </w:r>
      <w:r>
        <w:rPr>
          <w:sz w:val="20"/>
          <w:szCs w:val="20"/>
        </w:rPr>
        <w:t>.</w:t>
      </w:r>
      <w:r w:rsidR="00E77421">
        <w:rPr>
          <w:sz w:val="20"/>
          <w:szCs w:val="20"/>
        </w:rPr>
        <w:t xml:space="preserve"> </w:t>
      </w:r>
      <w:r>
        <w:rPr>
          <w:sz w:val="20"/>
          <w:szCs w:val="20"/>
        </w:rPr>
        <w:t>To classify the random example coming out of the Test Set, we find the</w:t>
      </w:r>
      <w:r w:rsidR="00272711">
        <w:rPr>
          <w:sz w:val="20"/>
          <w:szCs w:val="20"/>
        </w:rPr>
        <w:t xml:space="preserve"> K </w:t>
      </w:r>
      <w:r>
        <w:rPr>
          <w:sz w:val="20"/>
          <w:szCs w:val="20"/>
        </w:rPr>
        <w:t>examples that are closest to the query point, and we use the voting pr</w:t>
      </w:r>
      <w:r w:rsidR="00E77421">
        <w:rPr>
          <w:sz w:val="20"/>
          <w:szCs w:val="20"/>
        </w:rPr>
        <w:t xml:space="preserve">ocess to determine the class to which the given example is likely to belong. The choice </w:t>
      </w:r>
      <w:proofErr w:type="gramStart"/>
      <w:r w:rsidR="00E77421">
        <w:rPr>
          <w:sz w:val="20"/>
          <w:szCs w:val="20"/>
        </w:rPr>
        <w:t>of  K</w:t>
      </w:r>
      <w:proofErr w:type="gramEnd"/>
      <w:r w:rsidR="00E77421">
        <w:rPr>
          <w:sz w:val="20"/>
          <w:szCs w:val="20"/>
        </w:rPr>
        <w:t xml:space="preserve"> plays the most important role in determining the performance and quality of prediction for K-Nearest Neighbors</w:t>
      </w:r>
      <w:r w:rsidR="00272711">
        <w:rPr>
          <w:sz w:val="20"/>
          <w:szCs w:val="20"/>
        </w:rPr>
        <w:t xml:space="preserve"> Algorithm</w:t>
      </w:r>
      <w:r w:rsidR="00E77421">
        <w:rPr>
          <w:sz w:val="20"/>
          <w:szCs w:val="20"/>
        </w:rPr>
        <w:t xml:space="preserve">. </w:t>
      </w:r>
      <w:r w:rsidR="00272711">
        <w:rPr>
          <w:sz w:val="20"/>
          <w:szCs w:val="20"/>
        </w:rPr>
        <w:t xml:space="preserve">While the smaller value of K can lead to large variance on Test Data, large value of K may lead to bias on Test Data Set. </w:t>
      </w:r>
      <w:r w:rsidR="00E77421">
        <w:rPr>
          <w:sz w:val="20"/>
          <w:szCs w:val="20"/>
        </w:rPr>
        <w:t>We ran our classifier on the Training Dataset</w:t>
      </w:r>
      <w:r w:rsidR="00635FF6">
        <w:rPr>
          <w:sz w:val="20"/>
          <w:szCs w:val="20"/>
        </w:rPr>
        <w:t xml:space="preserve"> (where 90% of data was used to train the Classifier and 10% of Data was used to test the performance of Classifier) o</w:t>
      </w:r>
      <w:r w:rsidR="00E77421">
        <w:rPr>
          <w:sz w:val="20"/>
          <w:szCs w:val="20"/>
        </w:rPr>
        <w:t xml:space="preserve">ver various values of K and found that the optimal value of K can be 10. </w:t>
      </w:r>
      <w:r w:rsidR="00272711">
        <w:rPr>
          <w:sz w:val="20"/>
          <w:szCs w:val="20"/>
        </w:rPr>
        <w:t>With K = 10, we achieve</w:t>
      </w:r>
      <w:r w:rsidR="00635FF6">
        <w:rPr>
          <w:sz w:val="20"/>
          <w:szCs w:val="20"/>
        </w:rPr>
        <w:t>d accuracy of about 62.3</w:t>
      </w:r>
      <w:r w:rsidR="00272711">
        <w:rPr>
          <w:sz w:val="20"/>
          <w:szCs w:val="20"/>
        </w:rPr>
        <w:t xml:space="preserve">% on our Training </w:t>
      </w:r>
      <w:proofErr w:type="spellStart"/>
      <w:r w:rsidR="00272711">
        <w:rPr>
          <w:sz w:val="20"/>
          <w:szCs w:val="20"/>
        </w:rPr>
        <w:t>DataSet</w:t>
      </w:r>
      <w:proofErr w:type="spellEnd"/>
      <w:r w:rsidR="00272711">
        <w:rPr>
          <w:sz w:val="20"/>
          <w:szCs w:val="20"/>
        </w:rPr>
        <w:t>.</w:t>
      </w:r>
      <w:r w:rsidR="00635FF6">
        <w:rPr>
          <w:sz w:val="20"/>
          <w:szCs w:val="20"/>
        </w:rPr>
        <w:t xml:space="preserve"> Fig1. </w:t>
      </w:r>
      <w:proofErr w:type="gramStart"/>
      <w:r w:rsidR="00635FF6">
        <w:rPr>
          <w:sz w:val="20"/>
          <w:szCs w:val="20"/>
        </w:rPr>
        <w:t>shows</w:t>
      </w:r>
      <w:proofErr w:type="gramEnd"/>
      <w:r w:rsidR="00635FF6">
        <w:rPr>
          <w:sz w:val="20"/>
          <w:szCs w:val="20"/>
        </w:rPr>
        <w:t xml:space="preserve"> the effect of K on accuracy for different values of K. </w:t>
      </w:r>
    </w:p>
    <w:p w:rsidR="00635FF6" w:rsidRDefault="00635FF6" w:rsidP="00272711">
      <w:pPr>
        <w:ind w:left="300"/>
        <w:jc w:val="both"/>
        <w:rPr>
          <w:sz w:val="20"/>
          <w:szCs w:val="20"/>
        </w:rPr>
      </w:pPr>
    </w:p>
    <w:p w:rsidR="00272711" w:rsidRDefault="00272711" w:rsidP="00272711">
      <w:pPr>
        <w:ind w:left="300"/>
        <w:jc w:val="both"/>
        <w:rPr>
          <w:sz w:val="20"/>
          <w:szCs w:val="20"/>
        </w:rPr>
      </w:pPr>
      <w:r>
        <w:rPr>
          <w:sz w:val="20"/>
          <w:szCs w:val="20"/>
        </w:rPr>
        <w:t xml:space="preserve">While we were not satisfied with our results using K-Nearest Neighbors, We attempted to perform </w:t>
      </w:r>
      <w:proofErr w:type="gramStart"/>
      <w:r>
        <w:rPr>
          <w:sz w:val="20"/>
          <w:szCs w:val="20"/>
        </w:rPr>
        <w:t>an another</w:t>
      </w:r>
      <w:proofErr w:type="gramEnd"/>
      <w:r>
        <w:rPr>
          <w:sz w:val="20"/>
          <w:szCs w:val="20"/>
        </w:rPr>
        <w:t xml:space="preserve"> implementation of K-nearest neighbors using </w:t>
      </w:r>
      <w:proofErr w:type="spellStart"/>
      <w:r>
        <w:rPr>
          <w:sz w:val="20"/>
          <w:szCs w:val="20"/>
        </w:rPr>
        <w:t>graphlab</w:t>
      </w:r>
      <w:proofErr w:type="spellEnd"/>
      <w:r>
        <w:rPr>
          <w:sz w:val="20"/>
          <w:szCs w:val="20"/>
        </w:rPr>
        <w:t xml:space="preserve"> module available in Python. This module contains an inbuilt functions for calculating word counts and TF-</w:t>
      </w:r>
      <w:proofErr w:type="gramStart"/>
      <w:r>
        <w:rPr>
          <w:sz w:val="20"/>
          <w:szCs w:val="20"/>
        </w:rPr>
        <w:t>IDF(</w:t>
      </w:r>
      <w:proofErr w:type="gramEnd"/>
      <w:r>
        <w:rPr>
          <w:sz w:val="20"/>
          <w:szCs w:val="20"/>
        </w:rPr>
        <w:t>Term Frequency- Inverse Document Frequency)</w:t>
      </w:r>
      <w:r w:rsidR="00635FF6">
        <w:rPr>
          <w:sz w:val="20"/>
          <w:szCs w:val="20"/>
        </w:rPr>
        <w:t xml:space="preserve"> and cosine distances</w:t>
      </w:r>
      <w:r>
        <w:rPr>
          <w:sz w:val="20"/>
          <w:szCs w:val="20"/>
        </w:rPr>
        <w:t xml:space="preserve"> for each examples and it also provides a convenient way to handle and visualize the data. We did not perform any </w:t>
      </w:r>
      <w:proofErr w:type="spellStart"/>
      <w:r>
        <w:rPr>
          <w:sz w:val="20"/>
          <w:szCs w:val="20"/>
        </w:rPr>
        <w:t>pre processing</w:t>
      </w:r>
      <w:proofErr w:type="spellEnd"/>
      <w:r>
        <w:rPr>
          <w:sz w:val="20"/>
          <w:szCs w:val="20"/>
        </w:rPr>
        <w:t xml:space="preserve"> on data in this implementation and fed the raw data to classifier. This classifier gave us accuracy of</w:t>
      </w:r>
      <w:r w:rsidR="00635FF6">
        <w:rPr>
          <w:sz w:val="20"/>
          <w:szCs w:val="20"/>
        </w:rPr>
        <w:t xml:space="preserve"> 74% on Training Dataset (90% of Data was used to train the classifier and 10% of Data was used to test the Classifier) with K =10.</w:t>
      </w:r>
      <w:r>
        <w:rPr>
          <w:sz w:val="20"/>
          <w:szCs w:val="20"/>
        </w:rPr>
        <w:t xml:space="preserve"> </w:t>
      </w:r>
    </w:p>
    <w:p w:rsidR="00635FF6" w:rsidRDefault="00635FF6" w:rsidP="00272711">
      <w:pPr>
        <w:ind w:left="300"/>
        <w:jc w:val="both"/>
        <w:rPr>
          <w:sz w:val="20"/>
          <w:szCs w:val="20"/>
        </w:rPr>
      </w:pPr>
      <w:r w:rsidRPr="00635FF6">
        <w:rPr>
          <w:noProof/>
          <w:sz w:val="20"/>
          <w:szCs w:val="20"/>
          <w:lang w:val="en-CA" w:eastAsia="en-CA"/>
        </w:rPr>
        <w:drawing>
          <wp:inline distT="0" distB="0" distL="0" distR="0">
            <wp:extent cx="3200400" cy="2415293"/>
            <wp:effectExtent l="0" t="0" r="0" b="4445"/>
            <wp:docPr id="1" name="Picture 1" descr="C:\Users\Admi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415293"/>
                    </a:xfrm>
                    <a:prstGeom prst="rect">
                      <a:avLst/>
                    </a:prstGeom>
                    <a:noFill/>
                    <a:ln>
                      <a:noFill/>
                    </a:ln>
                  </pic:spPr>
                </pic:pic>
              </a:graphicData>
            </a:graphic>
          </wp:inline>
        </w:drawing>
      </w:r>
    </w:p>
    <w:p w:rsidR="00635FF6" w:rsidRDefault="00635FF6" w:rsidP="00635FF6">
      <w:pPr>
        <w:ind w:left="300"/>
        <w:jc w:val="center"/>
        <w:rPr>
          <w:sz w:val="20"/>
          <w:szCs w:val="20"/>
        </w:rPr>
      </w:pPr>
      <w:r>
        <w:rPr>
          <w:sz w:val="20"/>
          <w:szCs w:val="20"/>
        </w:rPr>
        <w:t>Fig.1 (Effect of K on the Accuracy)</w:t>
      </w:r>
    </w:p>
    <w:p w:rsidR="00635FF6" w:rsidRDefault="00635FF6" w:rsidP="00635FF6">
      <w:pPr>
        <w:rPr>
          <w:sz w:val="20"/>
          <w:szCs w:val="20"/>
        </w:rPr>
      </w:pPr>
    </w:p>
    <w:p w:rsidR="0043118B" w:rsidRPr="00D455DD" w:rsidRDefault="0043118B" w:rsidP="00D455DD">
      <w:pPr>
        <w:pStyle w:val="ListParagraph"/>
        <w:numPr>
          <w:ilvl w:val="0"/>
          <w:numId w:val="28"/>
        </w:numPr>
        <w:rPr>
          <w:sz w:val="20"/>
          <w:szCs w:val="20"/>
        </w:rPr>
      </w:pPr>
      <w:r w:rsidRPr="00D455DD">
        <w:rPr>
          <w:sz w:val="20"/>
          <w:szCs w:val="20"/>
        </w:rPr>
        <w:t>RESULTS AND DISCUSSIONS</w:t>
      </w:r>
    </w:p>
    <w:p w:rsidR="00635FF6" w:rsidRPr="00635FF6" w:rsidRDefault="00635FF6" w:rsidP="00A41231">
      <w:pPr>
        <w:ind w:left="360"/>
        <w:jc w:val="both"/>
        <w:rPr>
          <w:sz w:val="20"/>
          <w:szCs w:val="20"/>
        </w:rPr>
      </w:pPr>
      <w:r>
        <w:rPr>
          <w:sz w:val="20"/>
          <w:szCs w:val="20"/>
        </w:rPr>
        <w:t>While we can increase the accuracy of Classific</w:t>
      </w:r>
      <w:r w:rsidR="00A41231">
        <w:rPr>
          <w:sz w:val="20"/>
          <w:szCs w:val="20"/>
        </w:rPr>
        <w:t>ation of text by using 2</w:t>
      </w:r>
      <w:r w:rsidR="00A41231" w:rsidRPr="00A41231">
        <w:rPr>
          <w:sz w:val="20"/>
          <w:szCs w:val="20"/>
          <w:vertAlign w:val="superscript"/>
        </w:rPr>
        <w:t>nd</w:t>
      </w:r>
      <w:r w:rsidR="00A41231">
        <w:rPr>
          <w:sz w:val="20"/>
          <w:szCs w:val="20"/>
        </w:rPr>
        <w:t xml:space="preserve"> implementation of K-NN using </w:t>
      </w:r>
      <w:proofErr w:type="spellStart"/>
      <w:r w:rsidR="00A41231">
        <w:rPr>
          <w:sz w:val="20"/>
          <w:szCs w:val="20"/>
        </w:rPr>
        <w:t>graphlab</w:t>
      </w:r>
      <w:proofErr w:type="spellEnd"/>
      <w:r w:rsidR="00A41231">
        <w:rPr>
          <w:sz w:val="20"/>
          <w:szCs w:val="20"/>
        </w:rPr>
        <w:t xml:space="preserve">, but we have to pay a cost for it in terms of computations and time it takes to run the entire Dataset. We also observed </w:t>
      </w:r>
      <w:r w:rsidR="00A41231">
        <w:rPr>
          <w:sz w:val="20"/>
          <w:szCs w:val="20"/>
        </w:rPr>
        <w:lastRenderedPageBreak/>
        <w:t>that K-NN is slowest among the other Classification Algorithms implemented by us because for each example it calculates the distance from all the examples in Training set and it becomes more cumbersome in the case of Text Classification where we have lots of features and lots of examples in our Dataset. But however, the performance of K-NN is impressive taking into account its simplicity.</w:t>
      </w:r>
    </w:p>
    <w:p w:rsidR="0043118B" w:rsidRPr="00884815" w:rsidRDefault="0043118B" w:rsidP="00E12D68">
      <w:pPr>
        <w:ind w:left="360"/>
        <w:jc w:val="both"/>
        <w:rPr>
          <w:sz w:val="20"/>
          <w:szCs w:val="20"/>
        </w:rPr>
      </w:pPr>
    </w:p>
    <w:p w:rsidR="0043118B" w:rsidRPr="00884815" w:rsidRDefault="0043118B" w:rsidP="0043118B">
      <w:pPr>
        <w:jc w:val="both"/>
        <w:rPr>
          <w:sz w:val="20"/>
          <w:szCs w:val="20"/>
        </w:rPr>
      </w:pPr>
    </w:p>
    <w:p w:rsidR="00BF3BB4" w:rsidRPr="00D455DD" w:rsidRDefault="0043118B" w:rsidP="00D455DD">
      <w:pPr>
        <w:pStyle w:val="ListParagraph"/>
        <w:numPr>
          <w:ilvl w:val="0"/>
          <w:numId w:val="25"/>
        </w:numPr>
        <w:rPr>
          <w:sz w:val="20"/>
          <w:szCs w:val="20"/>
        </w:rPr>
      </w:pPr>
      <w:bookmarkStart w:id="0" w:name="_GoBack"/>
      <w:bookmarkEnd w:id="0"/>
      <w:r w:rsidRPr="00D455DD">
        <w:rPr>
          <w:sz w:val="20"/>
          <w:szCs w:val="20"/>
        </w:rPr>
        <w:t>SUPPORT VECTOR MACHINES (SVM)</w:t>
      </w:r>
    </w:p>
    <w:p w:rsidR="0077613C" w:rsidRPr="00884815" w:rsidRDefault="00BF3BB4" w:rsidP="00E12D68">
      <w:pPr>
        <w:ind w:left="360"/>
        <w:jc w:val="both"/>
        <w:rPr>
          <w:sz w:val="20"/>
          <w:szCs w:val="20"/>
        </w:rPr>
      </w:pPr>
      <w:r w:rsidRPr="00884815">
        <w:rPr>
          <w:sz w:val="20"/>
          <w:szCs w:val="20"/>
        </w:rPr>
        <w:t>A support vector machine constructs a hyper-plane or set of hyper-planes in a high or infinite dimensional space, which can be used for classification.</w:t>
      </w:r>
      <w:r w:rsidR="0071783A" w:rsidRPr="00884815">
        <w:rPr>
          <w:sz w:val="20"/>
          <w:szCs w:val="20"/>
        </w:rPr>
        <w:t xml:space="preserve">  Separation is achieved by the hyper-plane that has the largest distance to the nearest training data points of any class, the margin, since in general the larger the margin the lower the generalization error of the classifier.</w:t>
      </w:r>
      <w:r w:rsidR="00B1090E" w:rsidRPr="00884815">
        <w:rPr>
          <w:sz w:val="20"/>
          <w:szCs w:val="20"/>
        </w:rPr>
        <w:t xml:space="preserve"> This indicates that classes have been well separated. </w:t>
      </w:r>
      <w:r w:rsidR="004D368E" w:rsidRPr="00884815">
        <w:rPr>
          <w:sz w:val="20"/>
          <w:szCs w:val="20"/>
        </w:rPr>
        <w:t>When fitting vectors for multiple classes the training vectors are implicitly mapped into a higher dimensional space by the function.</w:t>
      </w:r>
    </w:p>
    <w:p w:rsidR="0077613C" w:rsidRPr="00884815" w:rsidRDefault="0077613C" w:rsidP="0077613C">
      <w:pPr>
        <w:jc w:val="both"/>
        <w:rPr>
          <w:sz w:val="20"/>
          <w:szCs w:val="20"/>
        </w:rPr>
      </w:pPr>
    </w:p>
    <w:p w:rsidR="0077613C" w:rsidRPr="00884815" w:rsidRDefault="0077613C" w:rsidP="0077613C">
      <w:pPr>
        <w:jc w:val="both"/>
        <w:rPr>
          <w:sz w:val="20"/>
          <w:szCs w:val="20"/>
        </w:rPr>
      </w:pPr>
    </w:p>
    <w:p w:rsidR="0077613C" w:rsidRPr="00884815" w:rsidRDefault="002579F2" w:rsidP="0077613C">
      <w:pPr>
        <w:ind w:left="360"/>
        <w:jc w:val="center"/>
        <w:rPr>
          <w:sz w:val="20"/>
          <w:szCs w:val="20"/>
        </w:rPr>
      </w:pPr>
      <w:r w:rsidRPr="00884815">
        <w:rPr>
          <w:sz w:val="20"/>
          <w:szCs w:val="20"/>
        </w:rPr>
        <w:t>I</w:t>
      </w:r>
      <w:r w:rsidR="00FA1063">
        <w:rPr>
          <w:sz w:val="20"/>
          <w:szCs w:val="20"/>
        </w:rPr>
        <w:t>.   METHODOLOGY</w:t>
      </w:r>
    </w:p>
    <w:p w:rsidR="0077613C" w:rsidRPr="00884815" w:rsidRDefault="0077613C" w:rsidP="0077613C">
      <w:pPr>
        <w:ind w:left="360"/>
        <w:jc w:val="center"/>
        <w:rPr>
          <w:sz w:val="20"/>
          <w:szCs w:val="20"/>
        </w:rPr>
      </w:pPr>
    </w:p>
    <w:p w:rsidR="00433AF0" w:rsidRPr="00884815" w:rsidRDefault="002579F2" w:rsidP="00433AF0">
      <w:pPr>
        <w:ind w:left="360"/>
        <w:jc w:val="both"/>
        <w:rPr>
          <w:sz w:val="20"/>
          <w:szCs w:val="20"/>
        </w:rPr>
      </w:pPr>
      <w:r w:rsidRPr="00884815">
        <w:rPr>
          <w:sz w:val="20"/>
          <w:szCs w:val="20"/>
        </w:rPr>
        <w:t xml:space="preserve">Support Vector Machines has been implemented </w:t>
      </w:r>
      <w:r w:rsidR="000B549A" w:rsidRPr="00884815">
        <w:rPr>
          <w:sz w:val="20"/>
          <w:szCs w:val="20"/>
        </w:rPr>
        <w:t xml:space="preserve">with </w:t>
      </w:r>
      <w:r w:rsidRPr="00884815">
        <w:rPr>
          <w:sz w:val="20"/>
          <w:szCs w:val="20"/>
        </w:rPr>
        <w:t>different kernels</w:t>
      </w:r>
      <w:r w:rsidR="00BE70F3" w:rsidRPr="00884815">
        <w:rPr>
          <w:sz w:val="20"/>
          <w:szCs w:val="20"/>
        </w:rPr>
        <w:t xml:space="preserve"> (</w:t>
      </w:r>
      <w:r w:rsidRPr="00884815">
        <w:rPr>
          <w:sz w:val="20"/>
          <w:szCs w:val="20"/>
        </w:rPr>
        <w:t>Linear, Radial basis (Gaussian), 3rd degree Polynomial)</w:t>
      </w:r>
      <w:r w:rsidR="00BE70F3" w:rsidRPr="00884815">
        <w:rPr>
          <w:sz w:val="20"/>
          <w:szCs w:val="20"/>
        </w:rPr>
        <w:t>. It is recommended to use linear kernels for text categorization, as most of text classification problems are linearly separable.</w:t>
      </w:r>
      <w:r w:rsidR="002B7395" w:rsidRPr="00884815">
        <w:rPr>
          <w:sz w:val="20"/>
          <w:szCs w:val="20"/>
        </w:rPr>
        <w:t xml:space="preserve"> We will show the results of different kernels and compare it to answer the question if it is worth it to fit </w:t>
      </w:r>
      <w:r w:rsidR="004E67FF" w:rsidRPr="00884815">
        <w:rPr>
          <w:sz w:val="20"/>
          <w:szCs w:val="20"/>
        </w:rPr>
        <w:t>more complex kernels</w:t>
      </w:r>
      <w:r w:rsidR="00CC300F" w:rsidRPr="00884815">
        <w:rPr>
          <w:sz w:val="20"/>
          <w:szCs w:val="20"/>
        </w:rPr>
        <w:t xml:space="preserve">. </w:t>
      </w:r>
      <w:r w:rsidR="00433AF0" w:rsidRPr="00884815">
        <w:rPr>
          <w:sz w:val="20"/>
          <w:szCs w:val="20"/>
        </w:rPr>
        <w:t xml:space="preserve">Problem with SVM in python </w:t>
      </w:r>
      <w:hyperlink r:id="rId8" w:history="1">
        <w:r w:rsidR="00433AF0" w:rsidRPr="00884815">
          <w:rPr>
            <w:sz w:val="20"/>
            <w:szCs w:val="20"/>
          </w:rPr>
          <w:t xml:space="preserve">using </w:t>
        </w:r>
        <w:proofErr w:type="spellStart"/>
        <w:r w:rsidR="00433AF0" w:rsidRPr="00884815">
          <w:rPr>
            <w:sz w:val="20"/>
            <w:szCs w:val="20"/>
          </w:rPr>
          <w:t>scikit</w:t>
        </w:r>
        <w:proofErr w:type="spellEnd"/>
        <w:r w:rsidR="00433AF0" w:rsidRPr="00884815">
          <w:rPr>
            <w:sz w:val="20"/>
            <w:szCs w:val="20"/>
          </w:rPr>
          <w:t>-learn runs endlessly and never completes execution</w:t>
        </w:r>
      </w:hyperlink>
      <w:r w:rsidR="00433AF0" w:rsidRPr="00884815">
        <w:rPr>
          <w:sz w:val="20"/>
          <w:szCs w:val="20"/>
        </w:rPr>
        <w:t>. So we only run it for a small number of features and training set.</w:t>
      </w:r>
    </w:p>
    <w:p w:rsidR="00F803F4" w:rsidRPr="00884815" w:rsidRDefault="00F803F4" w:rsidP="00433AF0">
      <w:pPr>
        <w:ind w:left="360"/>
        <w:jc w:val="both"/>
        <w:rPr>
          <w:sz w:val="20"/>
          <w:szCs w:val="20"/>
        </w:rPr>
      </w:pPr>
    </w:p>
    <w:p w:rsidR="00F803F4" w:rsidRPr="00884815" w:rsidRDefault="00F803F4" w:rsidP="00433AF0">
      <w:pPr>
        <w:ind w:left="360"/>
        <w:jc w:val="both"/>
        <w:rPr>
          <w:sz w:val="20"/>
          <w:szCs w:val="20"/>
        </w:rPr>
      </w:pPr>
      <w:r w:rsidRPr="00884815">
        <w:rPr>
          <w:sz w:val="20"/>
          <w:szCs w:val="20"/>
        </w:rPr>
        <w:t xml:space="preserve">Another method that has executes faster is SVM with gradient descent optimization. </w:t>
      </w:r>
    </w:p>
    <w:p w:rsidR="002579F2" w:rsidRPr="00884815" w:rsidRDefault="002579F2" w:rsidP="00BE70F3">
      <w:pPr>
        <w:ind w:left="360"/>
        <w:jc w:val="both"/>
        <w:rPr>
          <w:sz w:val="20"/>
          <w:szCs w:val="20"/>
        </w:rPr>
      </w:pPr>
    </w:p>
    <w:p w:rsidR="0077613C" w:rsidRPr="00884815" w:rsidRDefault="0077613C" w:rsidP="0077613C">
      <w:pPr>
        <w:ind w:left="360"/>
        <w:jc w:val="center"/>
        <w:rPr>
          <w:sz w:val="20"/>
          <w:szCs w:val="20"/>
        </w:rPr>
      </w:pPr>
    </w:p>
    <w:p w:rsidR="0077613C" w:rsidRPr="00884815" w:rsidRDefault="0077613C" w:rsidP="001F23BC">
      <w:pPr>
        <w:ind w:left="1080"/>
        <w:rPr>
          <w:sz w:val="20"/>
          <w:szCs w:val="20"/>
        </w:rPr>
      </w:pPr>
      <w:r w:rsidRPr="00884815">
        <w:rPr>
          <w:sz w:val="20"/>
          <w:szCs w:val="20"/>
        </w:rPr>
        <w:t>RESULTS</w:t>
      </w:r>
      <w:r w:rsidR="0043118B" w:rsidRPr="00884815">
        <w:rPr>
          <w:sz w:val="20"/>
          <w:szCs w:val="20"/>
        </w:rPr>
        <w:t xml:space="preserve"> AND DISCUSSION</w:t>
      </w: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B641BB" w:rsidP="0043118B">
      <w:pPr>
        <w:jc w:val="center"/>
        <w:rPr>
          <w:sz w:val="20"/>
          <w:szCs w:val="20"/>
        </w:rPr>
      </w:pPr>
      <w:r>
        <w:rPr>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89.55pt">
            <v:imagedata r:id="rId9" o:title="featurenum_accuracy"/>
          </v:shape>
        </w:pict>
      </w: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1F23BC">
      <w:pPr>
        <w:numPr>
          <w:ilvl w:val="0"/>
          <w:numId w:val="21"/>
        </w:numPr>
        <w:jc w:val="center"/>
        <w:rPr>
          <w:sz w:val="20"/>
          <w:szCs w:val="20"/>
        </w:rPr>
      </w:pPr>
      <w:r w:rsidRPr="00884815">
        <w:rPr>
          <w:sz w:val="20"/>
          <w:szCs w:val="20"/>
        </w:rPr>
        <w:t>DISCUSSION</w:t>
      </w: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1F23BC">
      <w:pPr>
        <w:numPr>
          <w:ilvl w:val="0"/>
          <w:numId w:val="21"/>
        </w:numPr>
        <w:jc w:val="center"/>
        <w:rPr>
          <w:sz w:val="20"/>
          <w:szCs w:val="20"/>
        </w:rPr>
      </w:pPr>
      <w:r w:rsidRPr="00884815">
        <w:rPr>
          <w:sz w:val="20"/>
          <w:szCs w:val="20"/>
        </w:rPr>
        <w:t>FUTURE WORK</w:t>
      </w:r>
    </w:p>
    <w:p w:rsidR="0077613C" w:rsidRPr="00884815" w:rsidRDefault="0077613C" w:rsidP="0077613C">
      <w:pPr>
        <w:ind w:left="1080"/>
        <w:jc w:val="center"/>
        <w:rPr>
          <w:sz w:val="20"/>
          <w:szCs w:val="20"/>
        </w:rPr>
      </w:pPr>
    </w:p>
    <w:p w:rsidR="00BE1C27" w:rsidRPr="00884815" w:rsidRDefault="00BE1C27" w:rsidP="00BE1C27">
      <w:pPr>
        <w:ind w:left="360"/>
        <w:jc w:val="center"/>
        <w:rPr>
          <w:sz w:val="20"/>
          <w:szCs w:val="20"/>
        </w:rPr>
      </w:pPr>
    </w:p>
    <w:p w:rsidR="00BE1C27" w:rsidRPr="00884815" w:rsidRDefault="00BE1C27" w:rsidP="00BE1C27">
      <w:pPr>
        <w:ind w:left="360"/>
        <w:jc w:val="center"/>
        <w:rPr>
          <w:sz w:val="20"/>
          <w:szCs w:val="20"/>
        </w:rPr>
      </w:pPr>
    </w:p>
    <w:p w:rsidR="00BE1C27" w:rsidRPr="00884815" w:rsidRDefault="00BE1C27" w:rsidP="00294500">
      <w:pPr>
        <w:jc w:val="both"/>
        <w:rPr>
          <w:sz w:val="20"/>
          <w:szCs w:val="20"/>
        </w:rPr>
      </w:pPr>
    </w:p>
    <w:p w:rsidR="000B2E04" w:rsidRPr="00884815" w:rsidRDefault="000B2E04" w:rsidP="000B2E04">
      <w:pPr>
        <w:ind w:left="360"/>
        <w:jc w:val="center"/>
        <w:rPr>
          <w:sz w:val="20"/>
          <w:szCs w:val="20"/>
        </w:rPr>
      </w:pPr>
      <w:r w:rsidRPr="00884815">
        <w:rPr>
          <w:sz w:val="20"/>
          <w:szCs w:val="20"/>
        </w:rPr>
        <w:t>ACKNOWLEDGMENT</w:t>
      </w:r>
    </w:p>
    <w:p w:rsidR="000B2E04" w:rsidRPr="00884815" w:rsidRDefault="000B2E04" w:rsidP="000B2E04">
      <w:pPr>
        <w:jc w:val="center"/>
        <w:rPr>
          <w:sz w:val="20"/>
          <w:szCs w:val="20"/>
        </w:rPr>
      </w:pPr>
    </w:p>
    <w:p w:rsidR="000B2E04" w:rsidRPr="00884815" w:rsidRDefault="000B2E04" w:rsidP="00EA3BEB">
      <w:pPr>
        <w:jc w:val="both"/>
        <w:rPr>
          <w:sz w:val="20"/>
          <w:szCs w:val="20"/>
        </w:rPr>
      </w:pPr>
      <w:r w:rsidRPr="00884815">
        <w:rPr>
          <w:sz w:val="20"/>
          <w:szCs w:val="20"/>
        </w:rPr>
        <w:t xml:space="preserve">  </w:t>
      </w:r>
    </w:p>
    <w:p w:rsidR="000B2E04" w:rsidRPr="00884815" w:rsidRDefault="000B2E04" w:rsidP="000B2E04">
      <w:pPr>
        <w:ind w:left="360"/>
        <w:jc w:val="center"/>
        <w:rPr>
          <w:sz w:val="20"/>
          <w:szCs w:val="20"/>
        </w:rPr>
      </w:pPr>
      <w:r w:rsidRPr="00884815">
        <w:rPr>
          <w:sz w:val="20"/>
          <w:szCs w:val="20"/>
        </w:rPr>
        <w:t>REFERENCES</w:t>
      </w:r>
    </w:p>
    <w:p w:rsidR="00BE1C27" w:rsidRPr="00884815" w:rsidRDefault="000B2E04" w:rsidP="00E83589">
      <w:pPr>
        <w:tabs>
          <w:tab w:val="left" w:pos="360"/>
        </w:tabs>
        <w:ind w:left="360" w:hanging="360"/>
        <w:jc w:val="both"/>
        <w:rPr>
          <w:rFonts w:eastAsia="SimSun"/>
          <w:bCs/>
          <w:iCs/>
          <w:sz w:val="20"/>
          <w:szCs w:val="20"/>
          <w:lang w:eastAsia="zh-CN"/>
        </w:rPr>
      </w:pPr>
      <w:r w:rsidRPr="00884815">
        <w:rPr>
          <w:sz w:val="20"/>
          <w:szCs w:val="20"/>
        </w:rPr>
        <w:t xml:space="preserve">[1]  </w:t>
      </w:r>
      <w:r w:rsidR="00E40D90" w:rsidRPr="00884815">
        <w:rPr>
          <w:sz w:val="20"/>
          <w:szCs w:val="20"/>
        </w:rPr>
        <w:tab/>
      </w:r>
      <w:r w:rsidR="00C73B17" w:rsidRPr="00884815">
        <w:rPr>
          <w:sz w:val="20"/>
          <w:szCs w:val="20"/>
        </w:rPr>
        <w:t xml:space="preserve"> </w:t>
      </w:r>
      <w:proofErr w:type="spellStart"/>
      <w:r w:rsidR="00002484" w:rsidRPr="00884815">
        <w:rPr>
          <w:rFonts w:eastAsia="SimSun"/>
          <w:bCs/>
          <w:iCs/>
          <w:sz w:val="20"/>
          <w:szCs w:val="20"/>
          <w:lang w:eastAsia="zh-CN"/>
        </w:rPr>
        <w:t>Vapnik</w:t>
      </w:r>
      <w:proofErr w:type="spellEnd"/>
      <w:r w:rsidR="00002484" w:rsidRPr="00884815">
        <w:rPr>
          <w:rFonts w:eastAsia="SimSun"/>
          <w:bCs/>
          <w:iCs/>
          <w:sz w:val="20"/>
          <w:szCs w:val="20"/>
          <w:lang w:eastAsia="zh-CN"/>
        </w:rPr>
        <w:t xml:space="preserve">, Vladimir. "The Support Vector Method of Function Estimation." </w:t>
      </w:r>
      <w:r w:rsidR="00002484" w:rsidRPr="00884815">
        <w:rPr>
          <w:rFonts w:eastAsia="SimSun"/>
          <w:bCs/>
          <w:sz w:val="20"/>
          <w:szCs w:val="20"/>
          <w:lang w:eastAsia="zh-CN"/>
        </w:rPr>
        <w:t>Nonlinear Modeling</w:t>
      </w:r>
      <w:r w:rsidR="00002484" w:rsidRPr="00884815">
        <w:rPr>
          <w:rFonts w:eastAsia="SimSun"/>
          <w:bCs/>
          <w:iCs/>
          <w:sz w:val="20"/>
          <w:szCs w:val="20"/>
          <w:lang w:eastAsia="zh-CN"/>
        </w:rPr>
        <w:t xml:space="preserve">. </w:t>
      </w:r>
      <w:proofErr w:type="spellStart"/>
      <w:proofErr w:type="gramStart"/>
      <w:r w:rsidR="00002484" w:rsidRPr="00884815">
        <w:rPr>
          <w:rFonts w:eastAsia="SimSun"/>
          <w:bCs/>
          <w:iCs/>
          <w:sz w:val="20"/>
          <w:szCs w:val="20"/>
          <w:lang w:eastAsia="zh-CN"/>
        </w:rPr>
        <w:t>N.p</w:t>
      </w:r>
      <w:proofErr w:type="spellEnd"/>
      <w:proofErr w:type="gramEnd"/>
      <w:r w:rsidR="00002484" w:rsidRPr="00884815">
        <w:rPr>
          <w:rFonts w:eastAsia="SimSun"/>
          <w:bCs/>
          <w:iCs/>
          <w:sz w:val="20"/>
          <w:szCs w:val="20"/>
          <w:lang w:eastAsia="zh-CN"/>
        </w:rPr>
        <w:t xml:space="preserve">.: Springer US, 1998. 55-85. </w:t>
      </w:r>
    </w:p>
    <w:p w:rsidR="00C32606" w:rsidRPr="00884815" w:rsidRDefault="00C32606" w:rsidP="00EA3BEB">
      <w:pPr>
        <w:tabs>
          <w:tab w:val="left" w:pos="360"/>
        </w:tabs>
        <w:ind w:left="360" w:hanging="360"/>
        <w:jc w:val="both"/>
        <w:rPr>
          <w:rFonts w:eastAsia="SimSun"/>
          <w:bCs/>
          <w:sz w:val="20"/>
          <w:szCs w:val="20"/>
          <w:lang w:eastAsia="zh-CN"/>
        </w:rPr>
      </w:pPr>
      <w:r w:rsidRPr="00884815">
        <w:rPr>
          <w:rFonts w:eastAsia="SimSun"/>
          <w:bCs/>
          <w:iCs/>
          <w:sz w:val="20"/>
          <w:szCs w:val="20"/>
          <w:lang w:eastAsia="zh-CN"/>
        </w:rPr>
        <w:t xml:space="preserve">[2] </w:t>
      </w:r>
      <w:proofErr w:type="spellStart"/>
      <w:r w:rsidRPr="00884815">
        <w:rPr>
          <w:rFonts w:eastAsia="SimSun"/>
          <w:bCs/>
          <w:sz w:val="20"/>
          <w:szCs w:val="20"/>
          <w:lang w:eastAsia="zh-CN"/>
        </w:rPr>
        <w:t>Joachims</w:t>
      </w:r>
      <w:proofErr w:type="spellEnd"/>
      <w:r w:rsidRPr="00884815">
        <w:rPr>
          <w:rFonts w:eastAsia="SimSun"/>
          <w:bCs/>
          <w:sz w:val="20"/>
          <w:szCs w:val="20"/>
          <w:lang w:eastAsia="zh-CN"/>
        </w:rPr>
        <w:t>, Thorsten. "Text Categorization with Support Vector Machines: Learning with Many Relevant Features." (</w:t>
      </w:r>
      <w:proofErr w:type="spellStart"/>
      <w:r w:rsidRPr="00884815">
        <w:rPr>
          <w:rFonts w:eastAsia="SimSun"/>
          <w:bCs/>
          <w:sz w:val="20"/>
          <w:szCs w:val="20"/>
          <w:lang w:eastAsia="zh-CN"/>
        </w:rPr>
        <w:t>n.d.</w:t>
      </w:r>
      <w:proofErr w:type="spellEnd"/>
      <w:r w:rsidRPr="00884815">
        <w:rPr>
          <w:rFonts w:eastAsia="SimSun"/>
          <w:bCs/>
          <w:sz w:val="20"/>
          <w:szCs w:val="20"/>
          <w:lang w:eastAsia="zh-CN"/>
        </w:rPr>
        <w:t xml:space="preserve">): n. </w:t>
      </w:r>
      <w:proofErr w:type="spellStart"/>
      <w:r w:rsidRPr="00884815">
        <w:rPr>
          <w:rFonts w:eastAsia="SimSun"/>
          <w:bCs/>
          <w:sz w:val="20"/>
          <w:szCs w:val="20"/>
          <w:lang w:eastAsia="zh-CN"/>
        </w:rPr>
        <w:t>pag</w:t>
      </w:r>
      <w:proofErr w:type="spellEnd"/>
      <w:r w:rsidRPr="00884815">
        <w:rPr>
          <w:rFonts w:eastAsia="SimSun"/>
          <w:bCs/>
          <w:sz w:val="20"/>
          <w:szCs w:val="20"/>
          <w:lang w:eastAsia="zh-CN"/>
        </w:rPr>
        <w:t>. Web.</w:t>
      </w:r>
    </w:p>
    <w:p w:rsidR="00FC01FD" w:rsidRPr="00884815" w:rsidRDefault="00E83589" w:rsidP="00E40D90">
      <w:pPr>
        <w:tabs>
          <w:tab w:val="left" w:pos="360"/>
        </w:tabs>
        <w:ind w:left="360" w:hanging="360"/>
        <w:jc w:val="both"/>
        <w:rPr>
          <w:sz w:val="20"/>
          <w:szCs w:val="20"/>
        </w:rPr>
      </w:pPr>
      <w:r w:rsidRPr="00884815">
        <w:rPr>
          <w:sz w:val="20"/>
          <w:szCs w:val="20"/>
        </w:rPr>
        <w:t xml:space="preserve">[3] </w:t>
      </w:r>
      <w:hyperlink r:id="rId10" w:history="1">
        <w:r w:rsidR="00865397" w:rsidRPr="00884815">
          <w:rPr>
            <w:rStyle w:val="Hyperlink"/>
            <w:sz w:val="20"/>
            <w:szCs w:val="20"/>
          </w:rPr>
          <w:t>http://www.scholarpedia.org/article/Text_categorization</w:t>
        </w:r>
      </w:hyperlink>
    </w:p>
    <w:p w:rsidR="00865397" w:rsidRPr="00884815" w:rsidRDefault="00865397" w:rsidP="00865397">
      <w:pPr>
        <w:tabs>
          <w:tab w:val="left" w:pos="360"/>
        </w:tabs>
        <w:ind w:left="360" w:hanging="360"/>
        <w:rPr>
          <w:sz w:val="20"/>
          <w:szCs w:val="20"/>
        </w:rPr>
      </w:pPr>
      <w:r w:rsidRPr="00884815">
        <w:rPr>
          <w:sz w:val="20"/>
          <w:szCs w:val="20"/>
        </w:rPr>
        <w:t xml:space="preserve">[4]  </w:t>
      </w:r>
      <w:r w:rsidRPr="00884815">
        <w:rPr>
          <w:sz w:val="20"/>
          <w:szCs w:val="20"/>
        </w:rPr>
        <w:tab/>
        <w:t xml:space="preserve"> </w:t>
      </w:r>
      <w:hyperlink r:id="rId11" w:history="1">
        <w:r w:rsidRPr="00884815">
          <w:rPr>
            <w:sz w:val="20"/>
            <w:szCs w:val="20"/>
          </w:rPr>
          <w:t>Christopher D. Manning</w:t>
        </w:r>
      </w:hyperlink>
      <w:r w:rsidRPr="00884815">
        <w:rPr>
          <w:sz w:val="20"/>
          <w:szCs w:val="20"/>
        </w:rPr>
        <w:t>, </w:t>
      </w:r>
      <w:proofErr w:type="spellStart"/>
      <w:r w:rsidR="0065704F">
        <w:fldChar w:fldCharType="begin"/>
      </w:r>
      <w:r w:rsidR="0065704F">
        <w:instrText xml:space="preserve"> HYPERLINK "http://theory.stanford.edu/~pragh/" </w:instrText>
      </w:r>
      <w:r w:rsidR="0065704F">
        <w:fldChar w:fldCharType="separate"/>
      </w:r>
      <w:r w:rsidRPr="00884815">
        <w:rPr>
          <w:sz w:val="20"/>
          <w:szCs w:val="20"/>
        </w:rPr>
        <w:t>Prabhakar</w:t>
      </w:r>
      <w:proofErr w:type="spellEnd"/>
      <w:r w:rsidRPr="00884815">
        <w:rPr>
          <w:sz w:val="20"/>
          <w:szCs w:val="20"/>
        </w:rPr>
        <w:t xml:space="preserve"> </w:t>
      </w:r>
      <w:proofErr w:type="spellStart"/>
      <w:r w:rsidRPr="00884815">
        <w:rPr>
          <w:sz w:val="20"/>
          <w:szCs w:val="20"/>
        </w:rPr>
        <w:t>Raghavan</w:t>
      </w:r>
      <w:proofErr w:type="spellEnd"/>
      <w:r w:rsidR="0065704F">
        <w:rPr>
          <w:sz w:val="20"/>
          <w:szCs w:val="20"/>
        </w:rPr>
        <w:fldChar w:fldCharType="end"/>
      </w:r>
      <w:r w:rsidRPr="00884815">
        <w:rPr>
          <w:sz w:val="20"/>
          <w:szCs w:val="20"/>
        </w:rPr>
        <w:t> and </w:t>
      </w:r>
      <w:proofErr w:type="spellStart"/>
      <w:r w:rsidR="0065704F">
        <w:fldChar w:fldCharType="begin"/>
      </w:r>
      <w:r w:rsidR="0065704F">
        <w:instrText xml:space="preserve"> HYPERLINK "http://www.cis.uni-muenchen.de/personen/professoren/schuetze/" </w:instrText>
      </w:r>
      <w:r w:rsidR="0065704F">
        <w:fldChar w:fldCharType="separate"/>
      </w:r>
      <w:r w:rsidRPr="00884815">
        <w:rPr>
          <w:sz w:val="20"/>
          <w:szCs w:val="20"/>
        </w:rPr>
        <w:t>Hinrich</w:t>
      </w:r>
      <w:proofErr w:type="spellEnd"/>
      <w:r w:rsidRPr="00884815">
        <w:rPr>
          <w:sz w:val="20"/>
          <w:szCs w:val="20"/>
        </w:rPr>
        <w:t xml:space="preserve"> </w:t>
      </w:r>
      <w:proofErr w:type="spellStart"/>
      <w:r w:rsidRPr="00884815">
        <w:rPr>
          <w:sz w:val="20"/>
          <w:szCs w:val="20"/>
        </w:rPr>
        <w:t>Schütze</w:t>
      </w:r>
      <w:proofErr w:type="spellEnd"/>
      <w:r w:rsidR="0065704F">
        <w:rPr>
          <w:sz w:val="20"/>
          <w:szCs w:val="20"/>
        </w:rPr>
        <w:fldChar w:fldCharType="end"/>
      </w:r>
      <w:r w:rsidRPr="00884815">
        <w:rPr>
          <w:sz w:val="20"/>
          <w:szCs w:val="20"/>
        </w:rPr>
        <w:t>, Introduction to Information Retrieval, Cambridge University Press. 2008.</w:t>
      </w:r>
    </w:p>
    <w:p w:rsidR="00865397" w:rsidRPr="00884815" w:rsidRDefault="00865397" w:rsidP="00865397">
      <w:pPr>
        <w:tabs>
          <w:tab w:val="left" w:pos="360"/>
        </w:tabs>
        <w:ind w:left="360" w:hanging="360"/>
        <w:jc w:val="both"/>
        <w:rPr>
          <w:sz w:val="20"/>
          <w:szCs w:val="20"/>
        </w:rPr>
      </w:pPr>
    </w:p>
    <w:p w:rsidR="00865397" w:rsidRPr="00884815" w:rsidRDefault="00865397" w:rsidP="00E40D90">
      <w:pPr>
        <w:tabs>
          <w:tab w:val="left" w:pos="360"/>
        </w:tabs>
        <w:ind w:left="360" w:hanging="360"/>
        <w:jc w:val="both"/>
        <w:rPr>
          <w:sz w:val="20"/>
          <w:szCs w:val="20"/>
        </w:rPr>
      </w:pPr>
    </w:p>
    <w:sectPr w:rsidR="00865397" w:rsidRPr="00884815"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4120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17460"/>
    <w:multiLevelType w:val="hybridMultilevel"/>
    <w:tmpl w:val="7CE872CC"/>
    <w:lvl w:ilvl="0" w:tplc="A8A6782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EE637AF"/>
    <w:multiLevelType w:val="hybridMultilevel"/>
    <w:tmpl w:val="2F346B60"/>
    <w:lvl w:ilvl="0" w:tplc="D6FE47C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2F90143"/>
    <w:multiLevelType w:val="hybridMultilevel"/>
    <w:tmpl w:val="396AEF54"/>
    <w:lvl w:ilvl="0" w:tplc="448293B6">
      <w:start w:val="2"/>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A97D14"/>
    <w:multiLevelType w:val="hybridMultilevel"/>
    <w:tmpl w:val="4B32522C"/>
    <w:lvl w:ilvl="0" w:tplc="0D6EA8E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DF3451"/>
    <w:multiLevelType w:val="hybridMultilevel"/>
    <w:tmpl w:val="7D92CE6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0"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562505"/>
    <w:multiLevelType w:val="hybridMultilevel"/>
    <w:tmpl w:val="ED2A2B5E"/>
    <w:lvl w:ilvl="0" w:tplc="7552352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97626D8"/>
    <w:multiLevelType w:val="hybridMultilevel"/>
    <w:tmpl w:val="5E066042"/>
    <w:lvl w:ilvl="0" w:tplc="F710BA86">
      <w:start w:val="9"/>
      <w:numFmt w:val="upperLetter"/>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4" w15:restartNumberingAfterBreak="0">
    <w:nsid w:val="3BA9782B"/>
    <w:multiLevelType w:val="hybridMultilevel"/>
    <w:tmpl w:val="0B620E04"/>
    <w:lvl w:ilvl="0" w:tplc="8C9CB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080153"/>
    <w:multiLevelType w:val="hybridMultilevel"/>
    <w:tmpl w:val="614E5376"/>
    <w:lvl w:ilvl="0" w:tplc="AD24DB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FC4C63"/>
    <w:multiLevelType w:val="hybridMultilevel"/>
    <w:tmpl w:val="CBD2B926"/>
    <w:lvl w:ilvl="0" w:tplc="78A4B49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063189"/>
    <w:multiLevelType w:val="hybridMultilevel"/>
    <w:tmpl w:val="CE6CC17E"/>
    <w:lvl w:ilvl="0" w:tplc="7C229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A463A8"/>
    <w:multiLevelType w:val="hybridMultilevel"/>
    <w:tmpl w:val="7E56405C"/>
    <w:lvl w:ilvl="0" w:tplc="6172ED76">
      <w:start w:val="1"/>
      <w:numFmt w:val="upp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8EB70B6"/>
    <w:multiLevelType w:val="hybridMultilevel"/>
    <w:tmpl w:val="7FA8CF1A"/>
    <w:lvl w:ilvl="0" w:tplc="E5F0BDEC">
      <w:start w:val="2"/>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27"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8"/>
  </w:num>
  <w:num w:numId="3">
    <w:abstractNumId w:val="20"/>
  </w:num>
  <w:num w:numId="4">
    <w:abstractNumId w:val="26"/>
  </w:num>
  <w:num w:numId="5">
    <w:abstractNumId w:val="9"/>
  </w:num>
  <w:num w:numId="6">
    <w:abstractNumId w:val="2"/>
  </w:num>
  <w:num w:numId="7">
    <w:abstractNumId w:val="1"/>
  </w:num>
  <w:num w:numId="8">
    <w:abstractNumId w:val="7"/>
  </w:num>
  <w:num w:numId="9">
    <w:abstractNumId w:val="21"/>
  </w:num>
  <w:num w:numId="10">
    <w:abstractNumId w:val="27"/>
  </w:num>
  <w:num w:numId="11">
    <w:abstractNumId w:val="10"/>
  </w:num>
  <w:num w:numId="12">
    <w:abstractNumId w:val="15"/>
  </w:num>
  <w:num w:numId="13">
    <w:abstractNumId w:val="11"/>
  </w:num>
  <w:num w:numId="14">
    <w:abstractNumId w:val="25"/>
  </w:num>
  <w:num w:numId="15">
    <w:abstractNumId w:val="0"/>
  </w:num>
  <w:num w:numId="16">
    <w:abstractNumId w:val="19"/>
  </w:num>
  <w:num w:numId="17">
    <w:abstractNumId w:val="22"/>
  </w:num>
  <w:num w:numId="18">
    <w:abstractNumId w:val="14"/>
  </w:num>
  <w:num w:numId="19">
    <w:abstractNumId w:val="4"/>
  </w:num>
  <w:num w:numId="20">
    <w:abstractNumId w:val="23"/>
  </w:num>
  <w:num w:numId="21">
    <w:abstractNumId w:val="17"/>
  </w:num>
  <w:num w:numId="22">
    <w:abstractNumId w:val="12"/>
  </w:num>
  <w:num w:numId="23">
    <w:abstractNumId w:val="6"/>
  </w:num>
  <w:num w:numId="24">
    <w:abstractNumId w:val="3"/>
  </w:num>
  <w:num w:numId="25">
    <w:abstractNumId w:val="8"/>
  </w:num>
  <w:num w:numId="26">
    <w:abstractNumId w:val="5"/>
  </w:num>
  <w:num w:numId="27">
    <w:abstractNumId w:val="1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6C"/>
    <w:rsid w:val="00002484"/>
    <w:rsid w:val="0002441F"/>
    <w:rsid w:val="00030BBA"/>
    <w:rsid w:val="000473E3"/>
    <w:rsid w:val="0005224E"/>
    <w:rsid w:val="00056DB7"/>
    <w:rsid w:val="0006095E"/>
    <w:rsid w:val="0009612C"/>
    <w:rsid w:val="000A6254"/>
    <w:rsid w:val="000B2E04"/>
    <w:rsid w:val="000B549A"/>
    <w:rsid w:val="000D4D09"/>
    <w:rsid w:val="00112545"/>
    <w:rsid w:val="00185434"/>
    <w:rsid w:val="001C546F"/>
    <w:rsid w:val="001F23BC"/>
    <w:rsid w:val="001F6227"/>
    <w:rsid w:val="00220C19"/>
    <w:rsid w:val="00226612"/>
    <w:rsid w:val="002579F2"/>
    <w:rsid w:val="00272711"/>
    <w:rsid w:val="00294500"/>
    <w:rsid w:val="002B7395"/>
    <w:rsid w:val="00326896"/>
    <w:rsid w:val="00341725"/>
    <w:rsid w:val="003710D3"/>
    <w:rsid w:val="00381A5F"/>
    <w:rsid w:val="00425662"/>
    <w:rsid w:val="0043118B"/>
    <w:rsid w:val="00433AF0"/>
    <w:rsid w:val="00460E94"/>
    <w:rsid w:val="0046157C"/>
    <w:rsid w:val="0046296E"/>
    <w:rsid w:val="004D368E"/>
    <w:rsid w:val="004E67FF"/>
    <w:rsid w:val="004F36CF"/>
    <w:rsid w:val="00552F8A"/>
    <w:rsid w:val="00566D66"/>
    <w:rsid w:val="00576C62"/>
    <w:rsid w:val="00600862"/>
    <w:rsid w:val="00606098"/>
    <w:rsid w:val="00610817"/>
    <w:rsid w:val="00632701"/>
    <w:rsid w:val="00635FF6"/>
    <w:rsid w:val="0064144C"/>
    <w:rsid w:val="0065704F"/>
    <w:rsid w:val="006664B7"/>
    <w:rsid w:val="006B2B82"/>
    <w:rsid w:val="00700AE2"/>
    <w:rsid w:val="007019EE"/>
    <w:rsid w:val="0071783A"/>
    <w:rsid w:val="00742220"/>
    <w:rsid w:val="0077613C"/>
    <w:rsid w:val="00784B6C"/>
    <w:rsid w:val="007C7481"/>
    <w:rsid w:val="008646FD"/>
    <w:rsid w:val="00865397"/>
    <w:rsid w:val="00884815"/>
    <w:rsid w:val="00892CE5"/>
    <w:rsid w:val="00896B48"/>
    <w:rsid w:val="008C2474"/>
    <w:rsid w:val="008D27A2"/>
    <w:rsid w:val="008D49D4"/>
    <w:rsid w:val="008E3607"/>
    <w:rsid w:val="008F36E6"/>
    <w:rsid w:val="00933A47"/>
    <w:rsid w:val="009457DF"/>
    <w:rsid w:val="00980655"/>
    <w:rsid w:val="009E39DE"/>
    <w:rsid w:val="00A41231"/>
    <w:rsid w:val="00A968E2"/>
    <w:rsid w:val="00AA2FD9"/>
    <w:rsid w:val="00AA7857"/>
    <w:rsid w:val="00B1090E"/>
    <w:rsid w:val="00B24703"/>
    <w:rsid w:val="00B26A6C"/>
    <w:rsid w:val="00B44C6F"/>
    <w:rsid w:val="00B55E96"/>
    <w:rsid w:val="00B641BB"/>
    <w:rsid w:val="00B6763F"/>
    <w:rsid w:val="00B70CC9"/>
    <w:rsid w:val="00B959D2"/>
    <w:rsid w:val="00BB75BB"/>
    <w:rsid w:val="00BE1C27"/>
    <w:rsid w:val="00BE70F3"/>
    <w:rsid w:val="00BE7F4F"/>
    <w:rsid w:val="00BF3BB4"/>
    <w:rsid w:val="00C05ACB"/>
    <w:rsid w:val="00C32606"/>
    <w:rsid w:val="00C418CA"/>
    <w:rsid w:val="00C5384D"/>
    <w:rsid w:val="00C73B17"/>
    <w:rsid w:val="00C84447"/>
    <w:rsid w:val="00CC300F"/>
    <w:rsid w:val="00CD2C68"/>
    <w:rsid w:val="00CE7971"/>
    <w:rsid w:val="00D455DD"/>
    <w:rsid w:val="00E036E7"/>
    <w:rsid w:val="00E12D68"/>
    <w:rsid w:val="00E21868"/>
    <w:rsid w:val="00E273B4"/>
    <w:rsid w:val="00E40D90"/>
    <w:rsid w:val="00E77421"/>
    <w:rsid w:val="00E83589"/>
    <w:rsid w:val="00E950DE"/>
    <w:rsid w:val="00EA3BEB"/>
    <w:rsid w:val="00EB5B93"/>
    <w:rsid w:val="00EB5CF0"/>
    <w:rsid w:val="00F5780A"/>
    <w:rsid w:val="00F76F78"/>
    <w:rsid w:val="00F803F4"/>
    <w:rsid w:val="00FA1063"/>
    <w:rsid w:val="00FC01FD"/>
    <w:rsid w:val="00FF3E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28BB58-00DB-45A1-ABBC-9EEB5EC2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 w:type="paragraph" w:styleId="ListParagraph">
    <w:name w:val="List Paragraph"/>
    <w:basedOn w:val="Normal"/>
    <w:uiPriority w:val="34"/>
    <w:qFormat/>
    <w:rsid w:val="00FA1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3333">
      <w:bodyDiv w:val="1"/>
      <w:marLeft w:val="0"/>
      <w:marRight w:val="0"/>
      <w:marTop w:val="0"/>
      <w:marBottom w:val="0"/>
      <w:divBdr>
        <w:top w:val="none" w:sz="0" w:space="0" w:color="auto"/>
        <w:left w:val="none" w:sz="0" w:space="0" w:color="auto"/>
        <w:bottom w:val="none" w:sz="0" w:space="0" w:color="auto"/>
        <w:right w:val="none" w:sz="0" w:space="0" w:color="auto"/>
      </w:divBdr>
    </w:div>
    <w:div w:id="2393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science.stackexchange.com/questions/989/svm-using-scikit-learn-runs-endlessly-and-never-completes-execu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ardeep.arneja@mail.mcgill.ca" TargetMode="External"/><Relationship Id="rId11" Type="http://schemas.openxmlformats.org/officeDocument/2006/relationships/hyperlink" Target="http://nlp.stanford.edu/~manning/" TargetMode="External"/><Relationship Id="rId5" Type="http://schemas.openxmlformats.org/officeDocument/2006/relationships/webSettings" Target="webSettings.xml"/><Relationship Id="rId10" Type="http://schemas.openxmlformats.org/officeDocument/2006/relationships/hyperlink" Target="http://www.scholarpedia.org/article/Text_categoriza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B642A-C45D-47E1-BC86-BF7D630B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11040</CharactersWithSpaces>
  <SharedDoc>false</SharedDoc>
  <HLinks>
    <vt:vector size="12" baseType="variant">
      <vt:variant>
        <vt:i4>2818091</vt:i4>
      </vt:variant>
      <vt:variant>
        <vt:i4>3</vt:i4>
      </vt:variant>
      <vt:variant>
        <vt:i4>0</vt:i4>
      </vt:variant>
      <vt:variant>
        <vt:i4>5</vt:i4>
      </vt:variant>
      <vt:variant>
        <vt:lpwstr>http://datascience.stackexchange.com/questions/989/svm-using-scikit-learn-runs-endlessly-and-never-completes-execution</vt:lpwstr>
      </vt:variant>
      <vt:variant>
        <vt:lpwstr/>
      </vt:variant>
      <vt:variant>
        <vt:i4>1900596</vt:i4>
      </vt:variant>
      <vt:variant>
        <vt:i4>0</vt:i4>
      </vt:variant>
      <vt:variant>
        <vt:i4>0</vt:i4>
      </vt:variant>
      <vt:variant>
        <vt:i4>5</vt:i4>
      </vt:variant>
      <vt:variant>
        <vt:lpwstr>mailto:timardeep.arneja@mail.mcgill.ca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Meng</dc:creator>
  <cp:keywords/>
  <cp:lastModifiedBy>Timardeep Arneja</cp:lastModifiedBy>
  <cp:revision>2</cp:revision>
  <cp:lastPrinted>2005-03-16T11:37:00Z</cp:lastPrinted>
  <dcterms:created xsi:type="dcterms:W3CDTF">2015-10-20T05:30:00Z</dcterms:created>
  <dcterms:modified xsi:type="dcterms:W3CDTF">2015-10-20T05:30:00Z</dcterms:modified>
</cp:coreProperties>
</file>