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E1127" w14:textId="4D3AC1DE" w:rsidR="00126BB5" w:rsidRPr="006331C6" w:rsidRDefault="00126BB5" w:rsidP="00126B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31C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Capstone Project Weekly Report </w:t>
      </w:r>
    </w:p>
    <w:p w14:paraId="1E74BB7E" w14:textId="63F7F9A5" w:rsidR="00126BB5" w:rsidRPr="006331C6" w:rsidRDefault="00126BB5" w:rsidP="00126B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31C6">
        <w:rPr>
          <w:rFonts w:ascii="Times New Roman" w:hAnsi="Times New Roman" w:cs="Times New Roman"/>
          <w:b/>
          <w:bCs/>
          <w:sz w:val="32"/>
          <w:szCs w:val="32"/>
        </w:rPr>
        <w:t>Date:</w:t>
      </w:r>
      <w:r w:rsidR="00D102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364E5">
        <w:rPr>
          <w:rFonts w:ascii="Times New Roman" w:hAnsi="Times New Roman" w:cs="Times New Roman"/>
          <w:b/>
          <w:bCs/>
          <w:sz w:val="32"/>
          <w:szCs w:val="32"/>
          <w:u w:val="single"/>
        </w:rPr>
        <w:t>24</w:t>
      </w:r>
      <w:r w:rsidR="00D10280" w:rsidRPr="00D1028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Aug 2025</w:t>
      </w:r>
    </w:p>
    <w:p w14:paraId="7F499EB2" w14:textId="0ACB6412" w:rsidR="00126BB5" w:rsidRPr="006331C6" w:rsidRDefault="00126BB5" w:rsidP="00126BB5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6331C6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Project Details: </w:t>
      </w:r>
    </w:p>
    <w:p w14:paraId="465A0F45" w14:textId="46BD62A4" w:rsidR="00126BB5" w:rsidRDefault="00126BB5" w:rsidP="00126B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08A69B" w14:textId="5B36B754" w:rsidR="00126BB5" w:rsidRDefault="00126BB5" w:rsidP="00126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Sponsor </w:t>
      </w:r>
      <w:r w:rsidR="00D10280">
        <w:rPr>
          <w:rFonts w:ascii="Times New Roman" w:hAnsi="Times New Roman" w:cs="Times New Roman"/>
          <w:sz w:val="28"/>
          <w:szCs w:val="28"/>
        </w:rPr>
        <w:t xml:space="preserve">Company: </w:t>
      </w:r>
      <w:proofErr w:type="spellStart"/>
      <w:r w:rsidR="00D10280" w:rsidRPr="00D10280">
        <w:rPr>
          <w:rFonts w:ascii="Times New Roman" w:hAnsi="Times New Roman" w:cs="Times New Roman"/>
          <w:sz w:val="28"/>
          <w:szCs w:val="28"/>
          <w:u w:val="single"/>
        </w:rPr>
        <w:t>AiSPRY</w:t>
      </w:r>
      <w:proofErr w:type="spellEnd"/>
      <w:r w:rsidR="00D102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</w:p>
    <w:p w14:paraId="4EEC484C" w14:textId="5FBC51FA" w:rsidR="00126BB5" w:rsidRPr="00126BB5" w:rsidRDefault="00126BB5" w:rsidP="00126B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9E6A18" w14:textId="7F858CC1" w:rsidR="00126BB5" w:rsidRDefault="00126BB5" w:rsidP="00126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562B8DC9">
        <w:rPr>
          <w:rFonts w:ascii="Times New Roman" w:hAnsi="Times New Roman" w:cs="Times New Roman"/>
          <w:sz w:val="28"/>
          <w:szCs w:val="28"/>
        </w:rPr>
        <w:t xml:space="preserve">Project </w:t>
      </w:r>
      <w:r w:rsidR="00D10280" w:rsidRPr="562B8DC9">
        <w:rPr>
          <w:rFonts w:ascii="Times New Roman" w:hAnsi="Times New Roman" w:cs="Times New Roman"/>
          <w:sz w:val="28"/>
          <w:szCs w:val="28"/>
        </w:rPr>
        <w:t xml:space="preserve">Title: </w:t>
      </w:r>
      <w:r w:rsidR="00D10280" w:rsidRPr="562B8DC9">
        <w:rPr>
          <w:rFonts w:ascii="Times New Roman" w:hAnsi="Times New Roman" w:cs="Times New Roman"/>
          <w:sz w:val="28"/>
          <w:szCs w:val="28"/>
          <w:u w:val="single"/>
        </w:rPr>
        <w:t xml:space="preserve">Inventory </w:t>
      </w:r>
      <w:r w:rsidR="5A961A29" w:rsidRPr="562B8DC9">
        <w:rPr>
          <w:rFonts w:ascii="Times New Roman" w:hAnsi="Times New Roman" w:cs="Times New Roman"/>
          <w:sz w:val="28"/>
          <w:szCs w:val="28"/>
          <w:u w:val="single"/>
        </w:rPr>
        <w:t>Optimization Replenishment</w:t>
      </w:r>
      <w:r w:rsidR="00D10280" w:rsidRPr="562B8DC9">
        <w:rPr>
          <w:rFonts w:ascii="Times New Roman" w:hAnsi="Times New Roman" w:cs="Times New Roman"/>
          <w:sz w:val="28"/>
          <w:szCs w:val="28"/>
          <w:u w:val="single"/>
        </w:rPr>
        <w:t xml:space="preserve"> Simulation for Hospital Pharmacy</w:t>
      </w:r>
    </w:p>
    <w:p w14:paraId="6EB8A45F" w14:textId="1C06F9C9" w:rsidR="15F7DE82" w:rsidRDefault="003103F3" w:rsidP="000517F5">
      <w:pPr>
        <w:rPr>
          <w:rFonts w:ascii="Times New Roman" w:hAnsi="Times New Roman" w:cs="Times New Roman"/>
          <w:sz w:val="28"/>
          <w:szCs w:val="28"/>
        </w:rPr>
      </w:pPr>
      <w:r w:rsidRPr="003103F3">
        <w:rPr>
          <w:rFonts w:ascii="Times New Roman" w:hAnsi="Times New Roman" w:cs="Times New Roman"/>
          <w:b/>
          <w:bCs/>
          <w:sz w:val="28"/>
          <w:szCs w:val="28"/>
          <w:u w:val="single"/>
        </w:rPr>
        <w:t>Note:</w:t>
      </w:r>
      <w:r w:rsidRPr="003103F3">
        <w:rPr>
          <w:rFonts w:ascii="Times New Roman" w:hAnsi="Times New Roman" w:cs="Times New Roman"/>
          <w:sz w:val="28"/>
          <w:szCs w:val="28"/>
        </w:rPr>
        <w:t xml:space="preserve"> All the fields in the form are required.  </w:t>
      </w:r>
    </w:p>
    <w:p w14:paraId="4AE02E06" w14:textId="77777777" w:rsidR="00B64207" w:rsidRDefault="001C414A" w:rsidP="000517F5">
      <w:pPr>
        <w:rPr>
          <w:rFonts w:ascii="Times New Roman" w:hAnsi="Times New Roman" w:cs="Times New Roman"/>
          <w:sz w:val="28"/>
          <w:szCs w:val="28"/>
        </w:rPr>
      </w:pPr>
      <w:r w:rsidRPr="001C414A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Milestones: </w:t>
      </w:r>
      <w:r w:rsidRPr="001C414A">
        <w:rPr>
          <w:rFonts w:ascii="Times New Roman" w:hAnsi="Times New Roman" w:cs="Times New Roman"/>
          <w:sz w:val="28"/>
          <w:szCs w:val="28"/>
        </w:rPr>
        <w:t> </w:t>
      </w:r>
    </w:p>
    <w:p w14:paraId="281D1119" w14:textId="0701949B" w:rsidR="00B64207" w:rsidRPr="0098432C" w:rsidRDefault="00B64207" w:rsidP="00B64207">
      <w:pPr>
        <w:rPr>
          <w:rFonts w:ascii="Times New Roman" w:hAnsi="Times New Roman" w:cs="Times New Roman"/>
          <w:sz w:val="28"/>
          <w:szCs w:val="28"/>
        </w:rPr>
      </w:pPr>
      <w:r w:rsidRPr="3952F9D9">
        <w:rPr>
          <w:rFonts w:ascii="Times New Roman" w:hAnsi="Times New Roman" w:cs="Times New Roman"/>
          <w:sz w:val="28"/>
          <w:szCs w:val="28"/>
        </w:rPr>
        <w:t>Progress made in Current Week:</w:t>
      </w:r>
      <w:r w:rsidRPr="008603F9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1B727396" wp14:editId="1C3BC3C6">
                <wp:simplePos x="0" y="0"/>
                <wp:positionH relativeFrom="margin">
                  <wp:posOffset>121920</wp:posOffset>
                </wp:positionH>
                <wp:positionV relativeFrom="paragraph">
                  <wp:posOffset>463550</wp:posOffset>
                </wp:positionV>
                <wp:extent cx="6374130" cy="50596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130" cy="5059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B275B" w14:textId="77777777" w:rsidR="00E364E5" w:rsidRDefault="00E364E5" w:rsidP="00E364E5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>1. Finalization of Metadata and Dataset</w:t>
                            </w:r>
                          </w:p>
                          <w:p w14:paraId="0AB18356" w14:textId="77777777" w:rsidR="00E364E5" w:rsidRDefault="00E364E5" w:rsidP="00E364E5">
                            <w:pPr>
                              <w:pStyle w:val="NormalWeb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Initially, metadata and dummy data were created to understand the structure and different components of the dataset.</w:t>
                            </w:r>
                          </w:p>
                          <w:p w14:paraId="57083356" w14:textId="77777777" w:rsidR="00E364E5" w:rsidRDefault="00E364E5" w:rsidP="00E364E5">
                            <w:pPr>
                              <w:pStyle w:val="NormalWeb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 xml:space="preserve">After review, </w:t>
                            </w:r>
                            <w:proofErr w:type="spellStart"/>
                            <w:r>
                              <w:t>AiSPRY</w:t>
                            </w:r>
                            <w:proofErr w:type="spellEnd"/>
                            <w:r>
                              <w:t xml:space="preserve"> shared the finalized dataset for use. The team has gone through it and discussed open queries.</w:t>
                            </w:r>
                          </w:p>
                          <w:p w14:paraId="70A653D0" w14:textId="77777777" w:rsidR="00E364E5" w:rsidRDefault="00E364E5" w:rsidP="00E364E5">
                            <w:pPr>
                              <w:pStyle w:val="NormalWeb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 xml:space="preserve">Each team member is currently performing </w:t>
                            </w:r>
                            <w:r>
                              <w:rPr>
                                <w:rStyle w:val="Strong"/>
                              </w:rPr>
                              <w:t>Exploratory Data Analysis (EDA)</w:t>
                            </w:r>
                            <w:r>
                              <w:t xml:space="preserve"> on the dataset.</w:t>
                            </w:r>
                          </w:p>
                          <w:p w14:paraId="37EA5025" w14:textId="77777777" w:rsidR="00E364E5" w:rsidRDefault="00E364E5" w:rsidP="00E364E5">
                            <w:pPr>
                              <w:pStyle w:val="NormalWeb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 xml:space="preserve">Work is also underway to design the </w:t>
                            </w:r>
                            <w:r>
                              <w:rPr>
                                <w:rStyle w:val="Strong"/>
                              </w:rPr>
                              <w:t>overall data flow architecture</w:t>
                            </w:r>
                            <w:r>
                              <w:t>.</w:t>
                            </w:r>
                          </w:p>
                          <w:p w14:paraId="33115F67" w14:textId="77777777" w:rsidR="00E364E5" w:rsidRDefault="00E364E5" w:rsidP="00E364E5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>2. Division of Focus Areas</w:t>
                            </w:r>
                            <w:r>
                              <w:br/>
                              <w:t>To ensure streamlined execution, each team member has taken ownership of a specific data point:</w:t>
                            </w:r>
                          </w:p>
                          <w:p w14:paraId="3C85C297" w14:textId="77777777" w:rsidR="00E364E5" w:rsidRDefault="00E364E5" w:rsidP="00E364E5">
                            <w:pPr>
                              <w:pStyle w:val="NormalWeb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Anmol</w:t>
                            </w:r>
                            <w:r>
                              <w:t xml:space="preserve"> – Sales</w:t>
                            </w:r>
                          </w:p>
                          <w:p w14:paraId="72870254" w14:textId="77777777" w:rsidR="00E364E5" w:rsidRDefault="00E364E5" w:rsidP="00E364E5">
                            <w:pPr>
                              <w:pStyle w:val="NormalWeb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Divam</w:t>
                            </w:r>
                            <w:r>
                              <w:t xml:space="preserve"> – Supply Chain</w:t>
                            </w:r>
                          </w:p>
                          <w:p w14:paraId="40714ACD" w14:textId="77777777" w:rsidR="00E364E5" w:rsidRDefault="00E364E5" w:rsidP="00E364E5">
                            <w:pPr>
                              <w:pStyle w:val="NormalWeb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Rahul</w:t>
                            </w:r>
                            <w:r>
                              <w:t xml:space="preserve"> – Predicted Quantity</w:t>
                            </w:r>
                          </w:p>
                          <w:p w14:paraId="554F5EBB" w14:textId="77777777" w:rsidR="00E364E5" w:rsidRDefault="00E364E5" w:rsidP="00E364E5">
                            <w:pPr>
                              <w:pStyle w:val="NormalWeb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Ishika</w:t>
                            </w:r>
                            <w:r>
                              <w:t xml:space="preserve"> – Patient</w:t>
                            </w:r>
                          </w:p>
                          <w:p w14:paraId="60F217FA" w14:textId="77777777" w:rsidR="00E364E5" w:rsidRDefault="00E364E5" w:rsidP="00E364E5">
                            <w:pPr>
                              <w:pStyle w:val="NormalWeb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Janki</w:t>
                            </w:r>
                            <w:r>
                              <w:t xml:space="preserve"> – Inventory</w:t>
                            </w:r>
                          </w:p>
                          <w:p w14:paraId="014F5A18" w14:textId="77777777" w:rsidR="00092B2D" w:rsidRPr="00D10280" w:rsidRDefault="00092B2D" w:rsidP="00092B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27396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9.6pt;margin-top:36.5pt;width:501.9pt;height:398.4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" fillcolor="white [3201]" strokecolor="black [3200]" strokeweight="1pt">
                <v:textbox>
                  <w:txbxContent>
                    <w:p w14:paraId="16CB275B" w14:textId="77777777" w:rsidR="00E364E5" w:rsidRDefault="00E364E5" w:rsidP="00E364E5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>1. Finalization of Metadata and Dataset</w:t>
                      </w:r>
                    </w:p>
                    <w:p w14:paraId="0AB18356" w14:textId="77777777" w:rsidR="00E364E5" w:rsidRDefault="00E364E5" w:rsidP="00E364E5">
                      <w:pPr>
                        <w:pStyle w:val="NormalWeb"/>
                        <w:numPr>
                          <w:ilvl w:val="0"/>
                          <w:numId w:val="31"/>
                        </w:numPr>
                      </w:pPr>
                      <w:r>
                        <w:t>Initially, metadata and dummy data were created to understand the structure and different components of the dataset.</w:t>
                      </w:r>
                    </w:p>
                    <w:p w14:paraId="57083356" w14:textId="77777777" w:rsidR="00E364E5" w:rsidRDefault="00E364E5" w:rsidP="00E364E5">
                      <w:pPr>
                        <w:pStyle w:val="NormalWeb"/>
                        <w:numPr>
                          <w:ilvl w:val="0"/>
                          <w:numId w:val="31"/>
                        </w:numPr>
                      </w:pPr>
                      <w:r>
                        <w:t xml:space="preserve">After review, </w:t>
                      </w:r>
                      <w:proofErr w:type="spellStart"/>
                      <w:r>
                        <w:t>AiSPRY</w:t>
                      </w:r>
                      <w:proofErr w:type="spellEnd"/>
                      <w:r>
                        <w:t xml:space="preserve"> shared the finalized dataset for use. The team has gone through it and discussed open queries.</w:t>
                      </w:r>
                    </w:p>
                    <w:p w14:paraId="70A653D0" w14:textId="77777777" w:rsidR="00E364E5" w:rsidRDefault="00E364E5" w:rsidP="00E364E5">
                      <w:pPr>
                        <w:pStyle w:val="NormalWeb"/>
                        <w:numPr>
                          <w:ilvl w:val="0"/>
                          <w:numId w:val="31"/>
                        </w:numPr>
                      </w:pPr>
                      <w:r>
                        <w:t xml:space="preserve">Each team member is currently performing </w:t>
                      </w:r>
                      <w:r>
                        <w:rPr>
                          <w:rStyle w:val="Strong"/>
                        </w:rPr>
                        <w:t>Exploratory Data Analysis (EDA)</w:t>
                      </w:r>
                      <w:r>
                        <w:t xml:space="preserve"> on the dataset.</w:t>
                      </w:r>
                    </w:p>
                    <w:p w14:paraId="37EA5025" w14:textId="77777777" w:rsidR="00E364E5" w:rsidRDefault="00E364E5" w:rsidP="00E364E5">
                      <w:pPr>
                        <w:pStyle w:val="NormalWeb"/>
                        <w:numPr>
                          <w:ilvl w:val="0"/>
                          <w:numId w:val="31"/>
                        </w:numPr>
                      </w:pPr>
                      <w:r>
                        <w:t xml:space="preserve">Work is also underway to design the </w:t>
                      </w:r>
                      <w:r>
                        <w:rPr>
                          <w:rStyle w:val="Strong"/>
                        </w:rPr>
                        <w:t>overall data flow architecture</w:t>
                      </w:r>
                      <w:r>
                        <w:t>.</w:t>
                      </w:r>
                    </w:p>
                    <w:p w14:paraId="33115F67" w14:textId="77777777" w:rsidR="00E364E5" w:rsidRDefault="00E364E5" w:rsidP="00E364E5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>2. Division of Focus Areas</w:t>
                      </w:r>
                      <w:r>
                        <w:br/>
                        <w:t>To ensure streamlined execution, each team member has taken ownership of a specific data point:</w:t>
                      </w:r>
                    </w:p>
                    <w:p w14:paraId="3C85C297" w14:textId="77777777" w:rsidR="00E364E5" w:rsidRDefault="00E364E5" w:rsidP="00E364E5">
                      <w:pPr>
                        <w:pStyle w:val="NormalWeb"/>
                        <w:numPr>
                          <w:ilvl w:val="0"/>
                          <w:numId w:val="32"/>
                        </w:numPr>
                      </w:pPr>
                      <w:r>
                        <w:rPr>
                          <w:rStyle w:val="Strong"/>
                        </w:rPr>
                        <w:t>Anmol</w:t>
                      </w:r>
                      <w:r>
                        <w:t xml:space="preserve"> – Sales</w:t>
                      </w:r>
                    </w:p>
                    <w:p w14:paraId="72870254" w14:textId="77777777" w:rsidR="00E364E5" w:rsidRDefault="00E364E5" w:rsidP="00E364E5">
                      <w:pPr>
                        <w:pStyle w:val="NormalWeb"/>
                        <w:numPr>
                          <w:ilvl w:val="0"/>
                          <w:numId w:val="32"/>
                        </w:numPr>
                      </w:pPr>
                      <w:r>
                        <w:rPr>
                          <w:rStyle w:val="Strong"/>
                        </w:rPr>
                        <w:t>Divam</w:t>
                      </w:r>
                      <w:r>
                        <w:t xml:space="preserve"> – Supply Chain</w:t>
                      </w:r>
                    </w:p>
                    <w:p w14:paraId="40714ACD" w14:textId="77777777" w:rsidR="00E364E5" w:rsidRDefault="00E364E5" w:rsidP="00E364E5">
                      <w:pPr>
                        <w:pStyle w:val="NormalWeb"/>
                        <w:numPr>
                          <w:ilvl w:val="0"/>
                          <w:numId w:val="32"/>
                        </w:numPr>
                      </w:pPr>
                      <w:r>
                        <w:rPr>
                          <w:rStyle w:val="Strong"/>
                        </w:rPr>
                        <w:t>Rahul</w:t>
                      </w:r>
                      <w:r>
                        <w:t xml:space="preserve"> – Predicted Quantity</w:t>
                      </w:r>
                    </w:p>
                    <w:p w14:paraId="554F5EBB" w14:textId="77777777" w:rsidR="00E364E5" w:rsidRDefault="00E364E5" w:rsidP="00E364E5">
                      <w:pPr>
                        <w:pStyle w:val="NormalWeb"/>
                        <w:numPr>
                          <w:ilvl w:val="0"/>
                          <w:numId w:val="32"/>
                        </w:numPr>
                      </w:pPr>
                      <w:r>
                        <w:rPr>
                          <w:rStyle w:val="Strong"/>
                        </w:rPr>
                        <w:t>Ishika</w:t>
                      </w:r>
                      <w:r>
                        <w:t xml:space="preserve"> – Patient</w:t>
                      </w:r>
                    </w:p>
                    <w:p w14:paraId="60F217FA" w14:textId="77777777" w:rsidR="00E364E5" w:rsidRDefault="00E364E5" w:rsidP="00E364E5">
                      <w:pPr>
                        <w:pStyle w:val="NormalWeb"/>
                        <w:numPr>
                          <w:ilvl w:val="0"/>
                          <w:numId w:val="32"/>
                        </w:numPr>
                      </w:pPr>
                      <w:r>
                        <w:rPr>
                          <w:rStyle w:val="Strong"/>
                        </w:rPr>
                        <w:t>Janki</w:t>
                      </w:r>
                      <w:r>
                        <w:t xml:space="preserve"> – Inventory</w:t>
                      </w:r>
                    </w:p>
                    <w:p w14:paraId="014F5A18" w14:textId="77777777" w:rsidR="00092B2D" w:rsidRPr="00D10280" w:rsidRDefault="00092B2D" w:rsidP="00092B2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0B9370" w14:textId="77777777" w:rsidR="00456773" w:rsidRDefault="00456773" w:rsidP="00126BB5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08BC4138" w14:textId="77777777" w:rsidR="52E77F30" w:rsidRDefault="52E77F30" w:rsidP="3952F9D9">
      <w:pPr>
        <w:rPr>
          <w:rFonts w:ascii="Times New Roman" w:eastAsia="Times New Roman" w:hAnsi="Times New Roman" w:cs="Times New Roman"/>
          <w:sz w:val="28"/>
          <w:szCs w:val="28"/>
        </w:rPr>
      </w:pPr>
      <w:r w:rsidRPr="00DF1A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Tasks to finish in Next week:</w:t>
      </w:r>
    </w:p>
    <w:p w14:paraId="391EAB4E" w14:textId="77777777" w:rsidR="52E77F30" w:rsidRDefault="52E77F30" w:rsidP="3952F9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45720" distB="45720" distL="114300" distR="114300" wp14:anchorId="16F1D9EA" wp14:editId="7F78CF38">
                <wp:extent cx="6409055" cy="3794760"/>
                <wp:effectExtent l="0" t="0" r="10795" b="15240"/>
                <wp:docPr id="1586134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3794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BBE4D" w14:textId="3E8C49A7" w:rsidR="00E364E5" w:rsidRDefault="00E364E5" w:rsidP="00EA573F">
                            <w:pPr>
                              <w:pStyle w:val="NormalWeb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Conduct Basic EDA</w:t>
                            </w:r>
                          </w:p>
                          <w:p w14:paraId="07708491" w14:textId="77777777" w:rsidR="00E364E5" w:rsidRDefault="00E364E5" w:rsidP="00E364E5">
                            <w:pPr>
                              <w:pStyle w:val="NormalWeb"/>
                              <w:numPr>
                                <w:ilvl w:val="0"/>
                                <w:numId w:val="36"/>
                              </w:numPr>
                            </w:pPr>
                            <w:r>
                              <w:t>Perform initial exploratory data analysis (EDA) on the datasets to identify key patterns, trends, and potential data quality issues.</w:t>
                            </w:r>
                          </w:p>
                          <w:p w14:paraId="029A5412" w14:textId="11C3317E" w:rsidR="00E364E5" w:rsidRDefault="00E364E5" w:rsidP="00EA573F">
                            <w:pPr>
                              <w:pStyle w:val="NormalWeb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Outline the Two-Week Plan</w:t>
                            </w:r>
                          </w:p>
                          <w:p w14:paraId="7597DC26" w14:textId="77777777" w:rsidR="00E364E5" w:rsidRDefault="00E364E5" w:rsidP="00E364E5">
                            <w:pPr>
                              <w:pStyle w:val="NormalWeb"/>
                              <w:numPr>
                                <w:ilvl w:val="0"/>
                                <w:numId w:val="37"/>
                              </w:numPr>
                            </w:pPr>
                            <w:r>
                              <w:t>Prepare a structured two-week execution plan, detailing tasks, responsibilities, and expected outcomes for the team.</w:t>
                            </w:r>
                          </w:p>
                          <w:p w14:paraId="5DE5A50D" w14:textId="42E82DD8" w:rsidR="00E364E5" w:rsidRDefault="00E364E5" w:rsidP="00EA573F">
                            <w:pPr>
                              <w:pStyle w:val="NormalWeb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Draft the Detailed Architecture</w:t>
                            </w:r>
                          </w:p>
                          <w:p w14:paraId="04D5BBEA" w14:textId="58453CC6" w:rsidR="00D10280" w:rsidRPr="00DF1ACB" w:rsidRDefault="00E364E5" w:rsidP="00E364E5">
                            <w:pPr>
                              <w:pStyle w:val="NormalWeb"/>
                              <w:numPr>
                                <w:ilvl w:val="0"/>
                                <w:numId w:val="38"/>
                              </w:numPr>
                            </w:pPr>
                            <w:r>
                              <w:t>Create a comprehensive draft of the overall system architecture, capturing data flow, components, and integration points.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F1D9EA" id="Text Box 2" o:spid="_x0000_s1027" type="#_x0000_t202" style="width:504.65pt;height:29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" fillcolor="white [3201]" strokecolor="black [3200]" strokeweight="1pt">
                <v:textbox>
                  <w:txbxContent>
                    <w:p w14:paraId="736BBE4D" w14:textId="3E8C49A7" w:rsidR="00E364E5" w:rsidRDefault="00E364E5" w:rsidP="00EA573F">
                      <w:pPr>
                        <w:pStyle w:val="NormalWeb"/>
                        <w:numPr>
                          <w:ilvl w:val="0"/>
                          <w:numId w:val="39"/>
                        </w:numPr>
                      </w:pPr>
                      <w:r>
                        <w:rPr>
                          <w:rStyle w:val="Strong"/>
                        </w:rPr>
                        <w:t>Conduct Basic EDA</w:t>
                      </w:r>
                    </w:p>
                    <w:p w14:paraId="07708491" w14:textId="77777777" w:rsidR="00E364E5" w:rsidRDefault="00E364E5" w:rsidP="00E364E5">
                      <w:pPr>
                        <w:pStyle w:val="NormalWeb"/>
                        <w:numPr>
                          <w:ilvl w:val="0"/>
                          <w:numId w:val="36"/>
                        </w:numPr>
                      </w:pPr>
                      <w:r>
                        <w:t>Perform initial exploratory data analysis (EDA) on the datasets to identify key patterns, trends, and potential data quality issues.</w:t>
                      </w:r>
                    </w:p>
                    <w:p w14:paraId="029A5412" w14:textId="11C3317E" w:rsidR="00E364E5" w:rsidRDefault="00E364E5" w:rsidP="00EA573F">
                      <w:pPr>
                        <w:pStyle w:val="NormalWeb"/>
                        <w:numPr>
                          <w:ilvl w:val="0"/>
                          <w:numId w:val="39"/>
                        </w:numPr>
                      </w:pPr>
                      <w:r>
                        <w:rPr>
                          <w:rStyle w:val="Strong"/>
                        </w:rPr>
                        <w:t>Outline the Two-Week Plan</w:t>
                      </w:r>
                    </w:p>
                    <w:p w14:paraId="7597DC26" w14:textId="77777777" w:rsidR="00E364E5" w:rsidRDefault="00E364E5" w:rsidP="00E364E5">
                      <w:pPr>
                        <w:pStyle w:val="NormalWeb"/>
                        <w:numPr>
                          <w:ilvl w:val="0"/>
                          <w:numId w:val="37"/>
                        </w:numPr>
                      </w:pPr>
                      <w:r>
                        <w:t>Prepare a structured two-week execution plan, detailing tasks, responsibilities, and expected outcomes for the team.</w:t>
                      </w:r>
                    </w:p>
                    <w:p w14:paraId="5DE5A50D" w14:textId="42E82DD8" w:rsidR="00E364E5" w:rsidRDefault="00E364E5" w:rsidP="00EA573F">
                      <w:pPr>
                        <w:pStyle w:val="NormalWeb"/>
                        <w:numPr>
                          <w:ilvl w:val="0"/>
                          <w:numId w:val="39"/>
                        </w:numPr>
                      </w:pPr>
                      <w:r>
                        <w:rPr>
                          <w:rStyle w:val="Strong"/>
                        </w:rPr>
                        <w:t>Draft the Detailed Architecture</w:t>
                      </w:r>
                    </w:p>
                    <w:p w14:paraId="04D5BBEA" w14:textId="58453CC6" w:rsidR="00D10280" w:rsidRPr="00DF1ACB" w:rsidRDefault="00E364E5" w:rsidP="00E364E5">
                      <w:pPr>
                        <w:pStyle w:val="NormalWeb"/>
                        <w:numPr>
                          <w:ilvl w:val="0"/>
                          <w:numId w:val="38"/>
                        </w:numPr>
                      </w:pPr>
                      <w:r>
                        <w:t>Create a comprehensive draft of the overall system architecture, capturing data flow, components, and integration points.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9E9E62" w14:textId="77777777" w:rsidR="003363EB" w:rsidRDefault="003363EB">
      <w:pPr>
        <w:rPr>
          <w:rFonts w:ascii="Times New Roman" w:hAnsi="Times New Roman" w:cs="Times New Roman"/>
          <w:sz w:val="28"/>
          <w:szCs w:val="28"/>
        </w:rPr>
      </w:pPr>
      <w:r w:rsidRPr="3952F9D9">
        <w:rPr>
          <w:rFonts w:ascii="Times New Roman" w:hAnsi="Times New Roman" w:cs="Times New Roman"/>
          <w:sz w:val="28"/>
          <w:szCs w:val="28"/>
        </w:rPr>
        <w:br w:type="page"/>
      </w:r>
    </w:p>
    <w:p w14:paraId="282F07A5" w14:textId="5EEB4C43" w:rsidR="00A65204" w:rsidRDefault="009102F6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E15507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Updates</w:t>
      </w:r>
      <w:r w:rsidR="000A3DA4">
        <w:rPr>
          <w:rFonts w:ascii="Times New Roman" w:hAnsi="Times New Roman" w:cs="Times New Roman"/>
          <w:b/>
          <w:bCs/>
          <w:sz w:val="28"/>
          <w:szCs w:val="28"/>
          <w:u w:val="double"/>
        </w:rPr>
        <w:t>/</w:t>
      </w:r>
      <w:r w:rsidR="007F6C73">
        <w:rPr>
          <w:rFonts w:ascii="Times New Roman" w:hAnsi="Times New Roman" w:cs="Times New Roman"/>
          <w:b/>
          <w:bCs/>
          <w:sz w:val="28"/>
          <w:szCs w:val="28"/>
          <w:u w:val="double"/>
        </w:rPr>
        <w:t>MoM</w:t>
      </w:r>
      <w:r w:rsidRPr="00E15507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</w:t>
      </w:r>
      <w:r w:rsidR="000A3DA4">
        <w:rPr>
          <w:rFonts w:ascii="Times New Roman" w:hAnsi="Times New Roman" w:cs="Times New Roman"/>
          <w:b/>
          <w:bCs/>
          <w:sz w:val="28"/>
          <w:szCs w:val="28"/>
          <w:u w:val="double"/>
        </w:rPr>
        <w:t>from</w:t>
      </w:r>
      <w:r w:rsidRPr="00E15507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Sponsor and Faculty Mentor: </w:t>
      </w:r>
    </w:p>
    <w:p w14:paraId="3C4F13CE" w14:textId="77777777" w:rsidR="00EA573F" w:rsidRDefault="00110522" w:rsidP="00EA573F">
      <w:pPr>
        <w:rPr>
          <w:rFonts w:ascii="Times New Roman" w:hAnsi="Times New Roman" w:cs="Times New Roman"/>
          <w:sz w:val="28"/>
          <w:szCs w:val="28"/>
        </w:rPr>
      </w:pPr>
      <w:r w:rsidRPr="3952F9D9">
        <w:rPr>
          <w:rFonts w:ascii="Times New Roman" w:hAnsi="Times New Roman" w:cs="Times New Roman"/>
          <w:b/>
          <w:bCs/>
          <w:u w:val="double"/>
        </w:rPr>
        <w:t>Note:</w:t>
      </w:r>
      <w:r w:rsidRPr="3952F9D9">
        <w:rPr>
          <w:rFonts w:ascii="Times New Roman" w:hAnsi="Times New Roman" w:cs="Times New Roman"/>
          <w:b/>
          <w:bCs/>
        </w:rPr>
        <w:t xml:space="preserve"> It is expected that you have at least one weekly </w:t>
      </w:r>
      <w:r w:rsidR="000A3DA4" w:rsidRPr="3952F9D9">
        <w:rPr>
          <w:rFonts w:ascii="Times New Roman" w:hAnsi="Times New Roman" w:cs="Times New Roman"/>
          <w:b/>
          <w:bCs/>
        </w:rPr>
        <w:t>connect</w:t>
      </w:r>
      <w:r w:rsidRPr="3952F9D9">
        <w:rPr>
          <w:rFonts w:ascii="Times New Roman" w:hAnsi="Times New Roman" w:cs="Times New Roman"/>
          <w:b/>
          <w:bCs/>
        </w:rPr>
        <w:t xml:space="preserve"> with the </w:t>
      </w:r>
      <w:r w:rsidR="006B60A1" w:rsidRPr="3952F9D9">
        <w:rPr>
          <w:rFonts w:ascii="Times New Roman" w:hAnsi="Times New Roman" w:cs="Times New Roman"/>
          <w:b/>
          <w:bCs/>
        </w:rPr>
        <w:t xml:space="preserve">faculty </w:t>
      </w:r>
      <w:r w:rsidRPr="3952F9D9">
        <w:rPr>
          <w:rFonts w:ascii="Times New Roman" w:hAnsi="Times New Roman" w:cs="Times New Roman"/>
          <w:b/>
          <w:bCs/>
        </w:rPr>
        <w:t xml:space="preserve">mentor </w:t>
      </w:r>
      <w:r w:rsidR="000A3DA4" w:rsidRPr="3952F9D9">
        <w:rPr>
          <w:rFonts w:ascii="Times New Roman" w:hAnsi="Times New Roman" w:cs="Times New Roman"/>
          <w:b/>
          <w:bCs/>
        </w:rPr>
        <w:t>and</w:t>
      </w:r>
      <w:r w:rsidRPr="3952F9D9">
        <w:rPr>
          <w:rFonts w:ascii="Times New Roman" w:hAnsi="Times New Roman" w:cs="Times New Roman"/>
          <w:b/>
          <w:bCs/>
        </w:rPr>
        <w:t xml:space="preserve"> sponsor.</w:t>
      </w:r>
      <w:r w:rsidRPr="3952F9D9">
        <w:rPr>
          <w:rFonts w:ascii="Times New Roman" w:hAnsi="Times New Roman" w:cs="Times New Roman"/>
        </w:rPr>
        <w:t xml:space="preserve"> If you </w:t>
      </w:r>
      <w:proofErr w:type="gramStart"/>
      <w:r w:rsidRPr="3952F9D9">
        <w:rPr>
          <w:rFonts w:ascii="Times New Roman" w:hAnsi="Times New Roman" w:cs="Times New Roman"/>
        </w:rPr>
        <w:t>were not able to</w:t>
      </w:r>
      <w:proofErr w:type="gramEnd"/>
      <w:r w:rsidRPr="3952F9D9">
        <w:rPr>
          <w:rFonts w:ascii="Times New Roman" w:hAnsi="Times New Roman" w:cs="Times New Roman"/>
        </w:rPr>
        <w:t xml:space="preserve"> schedule meetings with the sponsor or faculty mentor in the current week, please mention the reason for your inability to meet with the Sponsor or Faculty Mentor</w:t>
      </w:r>
      <w:r w:rsidR="000A3DA4" w:rsidRPr="3952F9D9">
        <w:rPr>
          <w:rFonts w:ascii="Times New Roman" w:hAnsi="Times New Roman" w:cs="Times New Roman"/>
        </w:rPr>
        <w:t>.</w:t>
      </w:r>
      <w:r w:rsidR="00EA573F" w:rsidRPr="00EA57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541AB9" w14:textId="16C91C4A" w:rsidR="00EA573F" w:rsidRPr="00CA1EF8" w:rsidRDefault="00EA573F" w:rsidP="00EA573F">
      <w:pPr>
        <w:rPr>
          <w:rFonts w:ascii="Times New Roman" w:hAnsi="Times New Roman" w:cs="Times New Roman"/>
          <w:sz w:val="28"/>
          <w:szCs w:val="28"/>
        </w:rPr>
      </w:pPr>
      <w:r w:rsidRPr="00092B2D">
        <w:rPr>
          <w:rFonts w:ascii="Times New Roman" w:hAnsi="Times New Roman" w:cs="Times New Roman"/>
          <w:sz w:val="28"/>
          <w:szCs w:val="28"/>
        </w:rPr>
        <w:t>Updates/MoM from Sponsor:</w:t>
      </w:r>
    </w:p>
    <w:p w14:paraId="517B0766" w14:textId="4F813DBB" w:rsidR="00E15507" w:rsidRPr="00EA573F" w:rsidRDefault="00EA573F" w:rsidP="3952F9D9">
      <w:pPr>
        <w:rPr>
          <w:rFonts w:ascii="Times New Roman" w:hAnsi="Times New Roman" w:cs="Times New Roman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A81BD88" wp14:editId="2C2A1AE8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6409055" cy="7343775"/>
                <wp:effectExtent l="0" t="0" r="1079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7343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01E52" w14:textId="77777777" w:rsidR="00EA573F" w:rsidRPr="00EA573F" w:rsidRDefault="00EA573F" w:rsidP="00EA573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Key Points Discussed</w:t>
                            </w:r>
                          </w:p>
                          <w:p w14:paraId="23F7EA29" w14:textId="77777777" w:rsidR="00EA573F" w:rsidRPr="00EA573F" w:rsidRDefault="00EA573F" w:rsidP="00EA573F">
                            <w:pPr>
                              <w:numPr>
                                <w:ilvl w:val="0"/>
                                <w:numId w:val="4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Dataset &amp; Metadata</w:t>
                            </w:r>
                          </w:p>
                          <w:p w14:paraId="78DEED79" w14:textId="77777777" w:rsidR="00EA573F" w:rsidRPr="00EA573F" w:rsidRDefault="00EA573F" w:rsidP="00EA573F">
                            <w:pPr>
                              <w:numPr>
                                <w:ilvl w:val="1"/>
                                <w:numId w:val="4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</w:rPr>
                              <w:t>Dummy data and metadata were initially created (40–50 records) to understand structure and test scenarios.</w:t>
                            </w:r>
                          </w:p>
                          <w:p w14:paraId="1B493F35" w14:textId="77777777" w:rsidR="00EA573F" w:rsidRPr="00EA573F" w:rsidRDefault="00EA573F" w:rsidP="00EA573F">
                            <w:pPr>
                              <w:numPr>
                                <w:ilvl w:val="1"/>
                                <w:numId w:val="4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EA573F">
                              <w:rPr>
                                <w:rFonts w:ascii="Times New Roman" w:hAnsi="Times New Roman" w:cs="Times New Roman"/>
                              </w:rPr>
                              <w:t>AiSPRY</w:t>
                            </w:r>
                            <w:proofErr w:type="spellEnd"/>
                            <w:r w:rsidRPr="00EA573F">
                              <w:rPr>
                                <w:rFonts w:ascii="Times New Roman" w:hAnsi="Times New Roman" w:cs="Times New Roman"/>
                              </w:rPr>
                              <w:t xml:space="preserve"> team will share </w:t>
                            </w:r>
                            <w:r w:rsidRPr="00EA573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data headers</w:t>
                            </w:r>
                            <w:r w:rsidRPr="00EA573F">
                              <w:rPr>
                                <w:rFonts w:ascii="Times New Roman" w:hAnsi="Times New Roman" w:cs="Times New Roman"/>
                              </w:rPr>
                              <w:t xml:space="preserve"> (by 7–8 PM) to validate against current dataset.</w:t>
                            </w:r>
                          </w:p>
                          <w:p w14:paraId="640A9EA8" w14:textId="77777777" w:rsidR="00EA573F" w:rsidRPr="00EA573F" w:rsidRDefault="00EA573F" w:rsidP="00EA573F">
                            <w:pPr>
                              <w:numPr>
                                <w:ilvl w:val="1"/>
                                <w:numId w:val="4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</w:rPr>
                              <w:t xml:space="preserve">Decision: Team will verify whether </w:t>
                            </w:r>
                            <w:proofErr w:type="spellStart"/>
                            <w:r w:rsidRPr="00EA573F">
                              <w:rPr>
                                <w:rFonts w:ascii="Times New Roman" w:hAnsi="Times New Roman" w:cs="Times New Roman"/>
                              </w:rPr>
                              <w:t>AiSPRY’s</w:t>
                            </w:r>
                            <w:proofErr w:type="spellEnd"/>
                            <w:r w:rsidRPr="00EA573F">
                              <w:rPr>
                                <w:rFonts w:ascii="Times New Roman" w:hAnsi="Times New Roman" w:cs="Times New Roman"/>
                              </w:rPr>
                              <w:t xml:space="preserve"> headers or the curated dataset is more suitable. Based on that, anonymized data may be shared by </w:t>
                            </w:r>
                            <w:proofErr w:type="spellStart"/>
                            <w:r w:rsidRPr="00EA573F">
                              <w:rPr>
                                <w:rFonts w:ascii="Times New Roman" w:hAnsi="Times New Roman" w:cs="Times New Roman"/>
                              </w:rPr>
                              <w:t>AiSPRY</w:t>
                            </w:r>
                            <w:proofErr w:type="spellEnd"/>
                            <w:r w:rsidRPr="00EA573F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06757B09" w14:textId="77777777" w:rsidR="00EA573F" w:rsidRPr="00EA573F" w:rsidRDefault="00EA573F" w:rsidP="00EA573F">
                            <w:pPr>
                              <w:numPr>
                                <w:ilvl w:val="0"/>
                                <w:numId w:val="4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Architecture Planning</w:t>
                            </w:r>
                          </w:p>
                          <w:p w14:paraId="63FDC03D" w14:textId="77777777" w:rsidR="00EA573F" w:rsidRPr="00EA573F" w:rsidRDefault="00EA573F" w:rsidP="00EA573F">
                            <w:pPr>
                              <w:numPr>
                                <w:ilvl w:val="1"/>
                                <w:numId w:val="4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</w:rPr>
                              <w:t>High-level architecture discussed:</w:t>
                            </w:r>
                          </w:p>
                          <w:p w14:paraId="18C4D84D" w14:textId="77777777" w:rsidR="00EA573F" w:rsidRPr="00EA573F" w:rsidRDefault="00EA573F" w:rsidP="00EA573F">
                            <w:pPr>
                              <w:numPr>
                                <w:ilvl w:val="2"/>
                                <w:numId w:val="4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</w:rPr>
                              <w:t>Data lake for storing hospital data.</w:t>
                            </w:r>
                          </w:p>
                          <w:p w14:paraId="52AACA47" w14:textId="77777777" w:rsidR="00EA573F" w:rsidRPr="00EA573F" w:rsidRDefault="00EA573F" w:rsidP="00EA573F">
                            <w:pPr>
                              <w:numPr>
                                <w:ilvl w:val="2"/>
                                <w:numId w:val="4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</w:rPr>
                              <w:t>ETL pipelines for cleaning and processing.</w:t>
                            </w:r>
                          </w:p>
                          <w:p w14:paraId="7D1EEA7E" w14:textId="77777777" w:rsidR="00EA573F" w:rsidRPr="00EA573F" w:rsidRDefault="00EA573F" w:rsidP="00EA573F">
                            <w:pPr>
                              <w:numPr>
                                <w:ilvl w:val="2"/>
                                <w:numId w:val="4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</w:rPr>
                              <w:t>Creation of dimensions and fact tables.</w:t>
                            </w:r>
                          </w:p>
                          <w:p w14:paraId="2616E8C6" w14:textId="77777777" w:rsidR="00EA573F" w:rsidRPr="00EA573F" w:rsidRDefault="00EA573F" w:rsidP="00EA573F">
                            <w:pPr>
                              <w:numPr>
                                <w:ilvl w:val="2"/>
                                <w:numId w:val="4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</w:rPr>
                              <w:t>Forecasting model for inventory.</w:t>
                            </w:r>
                          </w:p>
                          <w:p w14:paraId="57ECB74A" w14:textId="77777777" w:rsidR="00EA573F" w:rsidRPr="00EA573F" w:rsidRDefault="00EA573F" w:rsidP="00EA573F">
                            <w:pPr>
                              <w:numPr>
                                <w:ilvl w:val="2"/>
                                <w:numId w:val="4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</w:rPr>
                              <w:t>Results pushed to tables → visualized in dashboard.</w:t>
                            </w:r>
                          </w:p>
                          <w:p w14:paraId="2F40770A" w14:textId="77777777" w:rsidR="00EA573F" w:rsidRPr="00EA573F" w:rsidRDefault="00EA573F" w:rsidP="00EA573F">
                            <w:pPr>
                              <w:numPr>
                                <w:ilvl w:val="1"/>
                                <w:numId w:val="4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</w:rPr>
                              <w:t>Team to document high-level architecture and refine based on dataset.</w:t>
                            </w:r>
                          </w:p>
                          <w:p w14:paraId="57237659" w14:textId="77777777" w:rsidR="00EA573F" w:rsidRPr="00EA573F" w:rsidRDefault="00EA573F" w:rsidP="00EA573F">
                            <w:pPr>
                              <w:numPr>
                                <w:ilvl w:val="1"/>
                                <w:numId w:val="4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</w:rPr>
                              <w:t>Discussion on infrastructure:</w:t>
                            </w:r>
                          </w:p>
                          <w:p w14:paraId="06802B9F" w14:textId="77777777" w:rsidR="00EA573F" w:rsidRPr="00EA573F" w:rsidRDefault="00EA573F" w:rsidP="00EA573F">
                            <w:pPr>
                              <w:numPr>
                                <w:ilvl w:val="2"/>
                                <w:numId w:val="4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</w:rPr>
                              <w:t>Spark recommended due to expected large volumes (up to 400k records/month per hospital).</w:t>
                            </w:r>
                          </w:p>
                          <w:p w14:paraId="493E1A75" w14:textId="7840A72E" w:rsidR="00EA573F" w:rsidRPr="00EA573F" w:rsidRDefault="00EA573F" w:rsidP="00EA573F">
                            <w:pPr>
                              <w:numPr>
                                <w:ilvl w:val="2"/>
                                <w:numId w:val="4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</w:rPr>
                              <w:t>AWS infrastructure (with open-source Apache tools) will be provided; external cloud costs (Azure etc.) should be avoided if possible.</w:t>
                            </w:r>
                          </w:p>
                          <w:p w14:paraId="6E89C74E" w14:textId="77777777" w:rsidR="00EA573F" w:rsidRPr="00EA573F" w:rsidRDefault="00EA573F" w:rsidP="00EA573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Next Steps (Milestones for Next Week)</w:t>
                            </w:r>
                          </w:p>
                          <w:p w14:paraId="36AFDC25" w14:textId="77777777" w:rsidR="00EA573F" w:rsidRPr="00EA573F" w:rsidRDefault="00EA573F" w:rsidP="00EA573F">
                            <w:pPr>
                              <w:numPr>
                                <w:ilvl w:val="0"/>
                                <w:numId w:val="4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Conduct Basic EDA</w:t>
                            </w:r>
                          </w:p>
                          <w:p w14:paraId="139D44FF" w14:textId="77777777" w:rsidR="00EA573F" w:rsidRPr="00EA573F" w:rsidRDefault="00EA573F" w:rsidP="00EA573F">
                            <w:pPr>
                              <w:numPr>
                                <w:ilvl w:val="1"/>
                                <w:numId w:val="4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</w:rPr>
                              <w:t>Team to perform initial exploratory data analysis on finalized dataset.</w:t>
                            </w:r>
                          </w:p>
                          <w:p w14:paraId="136C9E0A" w14:textId="77777777" w:rsidR="00EA573F" w:rsidRPr="00EA573F" w:rsidRDefault="00EA573F" w:rsidP="00EA573F">
                            <w:pPr>
                              <w:numPr>
                                <w:ilvl w:val="0"/>
                                <w:numId w:val="4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Outline Two-Week Plan</w:t>
                            </w:r>
                          </w:p>
                          <w:p w14:paraId="48F7B056" w14:textId="77777777" w:rsidR="00EA573F" w:rsidRPr="00EA573F" w:rsidRDefault="00EA573F" w:rsidP="00EA573F">
                            <w:pPr>
                              <w:numPr>
                                <w:ilvl w:val="1"/>
                                <w:numId w:val="4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</w:rPr>
                              <w:t>Prepare execution plan covering tasks, ownership, and deliverables for the next two weeks.</w:t>
                            </w:r>
                          </w:p>
                          <w:p w14:paraId="6134B0C0" w14:textId="77777777" w:rsidR="00EA573F" w:rsidRPr="00EA573F" w:rsidRDefault="00EA573F" w:rsidP="00EA573F">
                            <w:pPr>
                              <w:numPr>
                                <w:ilvl w:val="0"/>
                                <w:numId w:val="4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Draft Detailed Architecture</w:t>
                            </w:r>
                          </w:p>
                          <w:p w14:paraId="3D6DA9F7" w14:textId="77777777" w:rsidR="00EA573F" w:rsidRPr="00EA573F" w:rsidRDefault="00EA573F" w:rsidP="00EA573F">
                            <w:pPr>
                              <w:numPr>
                                <w:ilvl w:val="1"/>
                                <w:numId w:val="4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</w:rPr>
                              <w:t>Document comprehensive data flow and system architecture, including storage, pipelines, and dashboard mechanics.</w:t>
                            </w:r>
                          </w:p>
                          <w:p w14:paraId="6233B205" w14:textId="1F065709" w:rsidR="00CA1EF8" w:rsidRPr="00663820" w:rsidRDefault="00CA1EF8" w:rsidP="006638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1BD88" id="_x0000_s1028" type="#_x0000_t202" style="position:absolute;margin-left:0;margin-top:19.4pt;width:504.65pt;height:578.2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" fillcolor="white [3201]" strokecolor="black [3200]" strokeweight="1pt">
                <v:textbox>
                  <w:txbxContent>
                    <w:p w14:paraId="0FE01E52" w14:textId="77777777" w:rsidR="00EA573F" w:rsidRPr="00EA573F" w:rsidRDefault="00EA573F" w:rsidP="00EA573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  <w:b/>
                          <w:bCs/>
                        </w:rPr>
                        <w:t>Key Points Discussed</w:t>
                      </w:r>
                    </w:p>
                    <w:p w14:paraId="23F7EA29" w14:textId="77777777" w:rsidR="00EA573F" w:rsidRPr="00EA573F" w:rsidRDefault="00EA573F" w:rsidP="00EA573F">
                      <w:pPr>
                        <w:numPr>
                          <w:ilvl w:val="0"/>
                          <w:numId w:val="4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Dataset &amp; Metadata</w:t>
                      </w:r>
                    </w:p>
                    <w:p w14:paraId="78DEED79" w14:textId="77777777" w:rsidR="00EA573F" w:rsidRPr="00EA573F" w:rsidRDefault="00EA573F" w:rsidP="00EA573F">
                      <w:pPr>
                        <w:numPr>
                          <w:ilvl w:val="1"/>
                          <w:numId w:val="4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</w:rPr>
                        <w:t>Dummy data and metadata were initially created (40–50 records) to understand structure and test scenarios.</w:t>
                      </w:r>
                    </w:p>
                    <w:p w14:paraId="1B493F35" w14:textId="77777777" w:rsidR="00EA573F" w:rsidRPr="00EA573F" w:rsidRDefault="00EA573F" w:rsidP="00EA573F">
                      <w:pPr>
                        <w:numPr>
                          <w:ilvl w:val="1"/>
                          <w:numId w:val="40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EA573F">
                        <w:rPr>
                          <w:rFonts w:ascii="Times New Roman" w:hAnsi="Times New Roman" w:cs="Times New Roman"/>
                        </w:rPr>
                        <w:t>AiSPRY</w:t>
                      </w:r>
                      <w:proofErr w:type="spellEnd"/>
                      <w:r w:rsidRPr="00EA573F">
                        <w:rPr>
                          <w:rFonts w:ascii="Times New Roman" w:hAnsi="Times New Roman" w:cs="Times New Roman"/>
                        </w:rPr>
                        <w:t xml:space="preserve"> team will share </w:t>
                      </w:r>
                      <w:r w:rsidRPr="00EA573F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data headers</w:t>
                      </w:r>
                      <w:r w:rsidRPr="00EA573F">
                        <w:rPr>
                          <w:rFonts w:ascii="Times New Roman" w:hAnsi="Times New Roman" w:cs="Times New Roman"/>
                        </w:rPr>
                        <w:t xml:space="preserve"> (by 7–8 PM) to validate against current dataset.</w:t>
                      </w:r>
                    </w:p>
                    <w:p w14:paraId="640A9EA8" w14:textId="77777777" w:rsidR="00EA573F" w:rsidRPr="00EA573F" w:rsidRDefault="00EA573F" w:rsidP="00EA573F">
                      <w:pPr>
                        <w:numPr>
                          <w:ilvl w:val="1"/>
                          <w:numId w:val="4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</w:rPr>
                        <w:t xml:space="preserve">Decision: Team will verify whether </w:t>
                      </w:r>
                      <w:proofErr w:type="spellStart"/>
                      <w:r w:rsidRPr="00EA573F">
                        <w:rPr>
                          <w:rFonts w:ascii="Times New Roman" w:hAnsi="Times New Roman" w:cs="Times New Roman"/>
                        </w:rPr>
                        <w:t>AiSPRY’s</w:t>
                      </w:r>
                      <w:proofErr w:type="spellEnd"/>
                      <w:r w:rsidRPr="00EA573F">
                        <w:rPr>
                          <w:rFonts w:ascii="Times New Roman" w:hAnsi="Times New Roman" w:cs="Times New Roman"/>
                        </w:rPr>
                        <w:t xml:space="preserve"> headers or the curated dataset is more suitable. Based on that, anonymized data may be shared by </w:t>
                      </w:r>
                      <w:proofErr w:type="spellStart"/>
                      <w:r w:rsidRPr="00EA573F">
                        <w:rPr>
                          <w:rFonts w:ascii="Times New Roman" w:hAnsi="Times New Roman" w:cs="Times New Roman"/>
                        </w:rPr>
                        <w:t>AiSPRY</w:t>
                      </w:r>
                      <w:proofErr w:type="spellEnd"/>
                      <w:r w:rsidRPr="00EA573F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06757B09" w14:textId="77777777" w:rsidR="00EA573F" w:rsidRPr="00EA573F" w:rsidRDefault="00EA573F" w:rsidP="00EA573F">
                      <w:pPr>
                        <w:numPr>
                          <w:ilvl w:val="0"/>
                          <w:numId w:val="4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  <w:b/>
                          <w:bCs/>
                        </w:rPr>
                        <w:t>Architecture Planning</w:t>
                      </w:r>
                    </w:p>
                    <w:p w14:paraId="63FDC03D" w14:textId="77777777" w:rsidR="00EA573F" w:rsidRPr="00EA573F" w:rsidRDefault="00EA573F" w:rsidP="00EA573F">
                      <w:pPr>
                        <w:numPr>
                          <w:ilvl w:val="1"/>
                          <w:numId w:val="4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</w:rPr>
                        <w:t>High-level architecture discussed:</w:t>
                      </w:r>
                    </w:p>
                    <w:p w14:paraId="18C4D84D" w14:textId="77777777" w:rsidR="00EA573F" w:rsidRPr="00EA573F" w:rsidRDefault="00EA573F" w:rsidP="00EA573F">
                      <w:pPr>
                        <w:numPr>
                          <w:ilvl w:val="2"/>
                          <w:numId w:val="4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</w:rPr>
                        <w:t>Data lake for storing hospital data.</w:t>
                      </w:r>
                    </w:p>
                    <w:p w14:paraId="52AACA47" w14:textId="77777777" w:rsidR="00EA573F" w:rsidRPr="00EA573F" w:rsidRDefault="00EA573F" w:rsidP="00EA573F">
                      <w:pPr>
                        <w:numPr>
                          <w:ilvl w:val="2"/>
                          <w:numId w:val="4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</w:rPr>
                        <w:t>ETL pipelines for cleaning and processing.</w:t>
                      </w:r>
                    </w:p>
                    <w:p w14:paraId="7D1EEA7E" w14:textId="77777777" w:rsidR="00EA573F" w:rsidRPr="00EA573F" w:rsidRDefault="00EA573F" w:rsidP="00EA573F">
                      <w:pPr>
                        <w:numPr>
                          <w:ilvl w:val="2"/>
                          <w:numId w:val="4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</w:rPr>
                        <w:t>Creation of dimensions and fact tables.</w:t>
                      </w:r>
                    </w:p>
                    <w:p w14:paraId="2616E8C6" w14:textId="77777777" w:rsidR="00EA573F" w:rsidRPr="00EA573F" w:rsidRDefault="00EA573F" w:rsidP="00EA573F">
                      <w:pPr>
                        <w:numPr>
                          <w:ilvl w:val="2"/>
                          <w:numId w:val="4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</w:rPr>
                        <w:t>Forecasting model for inventory.</w:t>
                      </w:r>
                    </w:p>
                    <w:p w14:paraId="57ECB74A" w14:textId="77777777" w:rsidR="00EA573F" w:rsidRPr="00EA573F" w:rsidRDefault="00EA573F" w:rsidP="00EA573F">
                      <w:pPr>
                        <w:numPr>
                          <w:ilvl w:val="2"/>
                          <w:numId w:val="4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</w:rPr>
                        <w:t>Results pushed to tables → visualized in dashboard.</w:t>
                      </w:r>
                    </w:p>
                    <w:p w14:paraId="2F40770A" w14:textId="77777777" w:rsidR="00EA573F" w:rsidRPr="00EA573F" w:rsidRDefault="00EA573F" w:rsidP="00EA573F">
                      <w:pPr>
                        <w:numPr>
                          <w:ilvl w:val="1"/>
                          <w:numId w:val="4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</w:rPr>
                        <w:t>Team to document high-level architecture and refine based on dataset.</w:t>
                      </w:r>
                    </w:p>
                    <w:p w14:paraId="57237659" w14:textId="77777777" w:rsidR="00EA573F" w:rsidRPr="00EA573F" w:rsidRDefault="00EA573F" w:rsidP="00EA573F">
                      <w:pPr>
                        <w:numPr>
                          <w:ilvl w:val="1"/>
                          <w:numId w:val="4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</w:rPr>
                        <w:t>Discussion on infrastructure:</w:t>
                      </w:r>
                    </w:p>
                    <w:p w14:paraId="06802B9F" w14:textId="77777777" w:rsidR="00EA573F" w:rsidRPr="00EA573F" w:rsidRDefault="00EA573F" w:rsidP="00EA573F">
                      <w:pPr>
                        <w:numPr>
                          <w:ilvl w:val="2"/>
                          <w:numId w:val="4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</w:rPr>
                        <w:t>Spark recommended due to expected large volumes (up to 400k records/month per hospital).</w:t>
                      </w:r>
                    </w:p>
                    <w:p w14:paraId="493E1A75" w14:textId="7840A72E" w:rsidR="00EA573F" w:rsidRPr="00EA573F" w:rsidRDefault="00EA573F" w:rsidP="00EA573F">
                      <w:pPr>
                        <w:numPr>
                          <w:ilvl w:val="2"/>
                          <w:numId w:val="4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</w:rPr>
                        <w:t>AWS infrastructure (with open-source Apache tools) will be provided; external cloud costs (Azure etc.) should be avoided if possible.</w:t>
                      </w:r>
                    </w:p>
                    <w:p w14:paraId="6E89C74E" w14:textId="77777777" w:rsidR="00EA573F" w:rsidRPr="00EA573F" w:rsidRDefault="00EA573F" w:rsidP="00EA573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Next Steps (Milestones for Next Week)</w:t>
                      </w:r>
                    </w:p>
                    <w:p w14:paraId="36AFDC25" w14:textId="77777777" w:rsidR="00EA573F" w:rsidRPr="00EA573F" w:rsidRDefault="00EA573F" w:rsidP="00EA573F">
                      <w:pPr>
                        <w:numPr>
                          <w:ilvl w:val="0"/>
                          <w:numId w:val="4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  <w:b/>
                          <w:bCs/>
                        </w:rPr>
                        <w:t>Conduct Basic EDA</w:t>
                      </w:r>
                    </w:p>
                    <w:p w14:paraId="139D44FF" w14:textId="77777777" w:rsidR="00EA573F" w:rsidRPr="00EA573F" w:rsidRDefault="00EA573F" w:rsidP="00EA573F">
                      <w:pPr>
                        <w:numPr>
                          <w:ilvl w:val="1"/>
                          <w:numId w:val="4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</w:rPr>
                        <w:t>Team to perform initial exploratory data analysis on finalized dataset.</w:t>
                      </w:r>
                    </w:p>
                    <w:p w14:paraId="136C9E0A" w14:textId="77777777" w:rsidR="00EA573F" w:rsidRPr="00EA573F" w:rsidRDefault="00EA573F" w:rsidP="00EA573F">
                      <w:pPr>
                        <w:numPr>
                          <w:ilvl w:val="0"/>
                          <w:numId w:val="4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  <w:b/>
                          <w:bCs/>
                        </w:rPr>
                        <w:t>Outline Two-Week Plan</w:t>
                      </w:r>
                    </w:p>
                    <w:p w14:paraId="48F7B056" w14:textId="77777777" w:rsidR="00EA573F" w:rsidRPr="00EA573F" w:rsidRDefault="00EA573F" w:rsidP="00EA573F">
                      <w:pPr>
                        <w:numPr>
                          <w:ilvl w:val="1"/>
                          <w:numId w:val="4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</w:rPr>
                        <w:t>Prepare execution plan covering tasks, ownership, and deliverables for the next two weeks.</w:t>
                      </w:r>
                    </w:p>
                    <w:p w14:paraId="6134B0C0" w14:textId="77777777" w:rsidR="00EA573F" w:rsidRPr="00EA573F" w:rsidRDefault="00EA573F" w:rsidP="00EA573F">
                      <w:pPr>
                        <w:numPr>
                          <w:ilvl w:val="0"/>
                          <w:numId w:val="4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  <w:b/>
                          <w:bCs/>
                        </w:rPr>
                        <w:t>Draft Detailed Architecture</w:t>
                      </w:r>
                    </w:p>
                    <w:p w14:paraId="3D6DA9F7" w14:textId="77777777" w:rsidR="00EA573F" w:rsidRPr="00EA573F" w:rsidRDefault="00EA573F" w:rsidP="00EA573F">
                      <w:pPr>
                        <w:numPr>
                          <w:ilvl w:val="1"/>
                          <w:numId w:val="4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</w:rPr>
                        <w:t>Document comprehensive data flow and system architecture, including storage, pipelines, and dashboard mechanics.</w:t>
                      </w:r>
                    </w:p>
                    <w:p w14:paraId="6233B205" w14:textId="1F065709" w:rsidR="00CA1EF8" w:rsidRPr="00663820" w:rsidRDefault="00CA1EF8" w:rsidP="0066382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99B7E0" w14:textId="7DDEAEEA" w:rsidR="00EA573F" w:rsidRPr="00CA1EF8" w:rsidRDefault="00EA573F" w:rsidP="3952F9D9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0293" behindDoc="0" locked="0" layoutInCell="1" allowOverlap="1" wp14:anchorId="5CB97878" wp14:editId="041EDF28">
                <wp:simplePos x="0" y="0"/>
                <wp:positionH relativeFrom="margin">
                  <wp:align>left</wp:align>
                </wp:positionH>
                <wp:positionV relativeFrom="paragraph">
                  <wp:posOffset>370205</wp:posOffset>
                </wp:positionV>
                <wp:extent cx="6409055" cy="2019300"/>
                <wp:effectExtent l="0" t="0" r="1079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2019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1D968" w14:textId="6BF1E0B0" w:rsidR="00EA573F" w:rsidRPr="00EA573F" w:rsidRDefault="00EA573F" w:rsidP="00EA573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Key Points Discussed</w:t>
                            </w:r>
                          </w:p>
                          <w:p w14:paraId="325668AA" w14:textId="77777777" w:rsidR="00EA573F" w:rsidRPr="00EA573F" w:rsidRDefault="00EA573F" w:rsidP="00EA573F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The professor expressed satisfaction that the dataset has finally been shared and acknowledged the progress made by the team.</w:t>
                            </w:r>
                          </w:p>
                          <w:p w14:paraId="3BD7DA0F" w14:textId="4DC24ED0" w:rsidR="00EA573F" w:rsidRPr="00EA573F" w:rsidRDefault="00EA573F" w:rsidP="00EA573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EA573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Next Steps:</w:t>
                            </w:r>
                          </w:p>
                          <w:p w14:paraId="624BEC20" w14:textId="02F3A39E" w:rsidR="00EA573F" w:rsidRDefault="00EA573F" w:rsidP="00EA573F">
                            <w:pPr>
                              <w:pStyle w:val="NormalWeb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 xml:space="preserve">Develop a structured plan in preparation for the </w:t>
                            </w:r>
                            <w:r>
                              <w:rPr>
                                <w:rStyle w:val="Strong"/>
                              </w:rPr>
                              <w:t>mid-review</w:t>
                            </w:r>
                            <w:r>
                              <w:t>.</w:t>
                            </w:r>
                          </w:p>
                          <w:p w14:paraId="0B90443D" w14:textId="69496107" w:rsidR="00EA573F" w:rsidRPr="00EA573F" w:rsidRDefault="00EA573F" w:rsidP="00EA573F">
                            <w:pPr>
                              <w:pStyle w:val="NormalWeb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 xml:space="preserve">Schedule a follow-up meeting with the professor next week to present and discuss the </w:t>
                            </w:r>
                            <w:r>
                              <w:rPr>
                                <w:rStyle w:val="Strong"/>
                              </w:rPr>
                              <w:t>initial EDA outcomes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7878" id="Text Box 3" o:spid="_x0000_s1029" type="#_x0000_t202" style="position:absolute;margin-left:0;margin-top:29.15pt;width:504.65pt;height:159pt;z-index:25166029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" fillcolor="white [3201]" strokecolor="black [3200]" strokeweight="1pt">
                <v:textbox>
                  <w:txbxContent>
                    <w:p w14:paraId="2E51D968" w14:textId="6BF1E0B0" w:rsidR="00EA573F" w:rsidRPr="00EA573F" w:rsidRDefault="00EA573F" w:rsidP="00EA573F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n-US"/>
                        </w:rPr>
                        <w:t>Key Points Discussed</w:t>
                      </w:r>
                    </w:p>
                    <w:p w14:paraId="325668AA" w14:textId="77777777" w:rsidR="00EA573F" w:rsidRPr="00EA573F" w:rsidRDefault="00EA573F" w:rsidP="00EA573F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The professor expressed satisfaction that the dataset has finally been shared and acknowledged the progress made by the team.</w:t>
                      </w:r>
                    </w:p>
                    <w:p w14:paraId="3BD7DA0F" w14:textId="4DC24ED0" w:rsidR="00EA573F" w:rsidRPr="00EA573F" w:rsidRDefault="00EA573F" w:rsidP="00EA573F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EA573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n-US"/>
                        </w:rPr>
                        <w:t>Next Steps:</w:t>
                      </w:r>
                    </w:p>
                    <w:p w14:paraId="624BEC20" w14:textId="02F3A39E" w:rsidR="00EA573F" w:rsidRDefault="00EA573F" w:rsidP="00EA573F">
                      <w:pPr>
                        <w:pStyle w:val="NormalWeb"/>
                        <w:numPr>
                          <w:ilvl w:val="0"/>
                          <w:numId w:val="42"/>
                        </w:numPr>
                      </w:pPr>
                      <w:r>
                        <w:t xml:space="preserve">Develop a structured plan in preparation for the </w:t>
                      </w:r>
                      <w:r>
                        <w:rPr>
                          <w:rStyle w:val="Strong"/>
                        </w:rPr>
                        <w:t>mid-review</w:t>
                      </w:r>
                      <w:r>
                        <w:t>.</w:t>
                      </w:r>
                    </w:p>
                    <w:p w14:paraId="0B90443D" w14:textId="69496107" w:rsidR="00EA573F" w:rsidRPr="00EA573F" w:rsidRDefault="00EA573F" w:rsidP="00EA573F">
                      <w:pPr>
                        <w:pStyle w:val="NormalWeb"/>
                        <w:numPr>
                          <w:ilvl w:val="0"/>
                          <w:numId w:val="42"/>
                        </w:numPr>
                      </w:pPr>
                      <w:r>
                        <w:t xml:space="preserve">Schedule a follow-up meeting with the professor next week to present and discuss the </w:t>
                      </w:r>
                      <w:r>
                        <w:rPr>
                          <w:rStyle w:val="Strong"/>
                        </w:rPr>
                        <w:t>initial EDA outcomes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485CE5C" w:rsidRPr="3952F9D9">
        <w:rPr>
          <w:rFonts w:ascii="Times New Roman" w:hAnsi="Times New Roman" w:cs="Times New Roman"/>
          <w:sz w:val="28"/>
          <w:szCs w:val="28"/>
        </w:rPr>
        <w:t>Updates/MoM from Faculty Mentor:</w:t>
      </w:r>
    </w:p>
    <w:p w14:paraId="30147156" w14:textId="77777777" w:rsidR="00EA573F" w:rsidRDefault="00EA573F">
      <w:pPr>
        <w:rPr>
          <w:rFonts w:ascii="Times New Roman" w:hAnsi="Times New Roman" w:cs="Times New Roman"/>
          <w:sz w:val="24"/>
          <w:szCs w:val="24"/>
        </w:rPr>
      </w:pPr>
    </w:p>
    <w:p w14:paraId="53ADE789" w14:textId="77777777" w:rsidR="007B2E0C" w:rsidRPr="005F5590" w:rsidRDefault="007B2E0C" w:rsidP="007B2E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55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Challenges: </w:t>
      </w:r>
    </w:p>
    <w:p w14:paraId="51985E24" w14:textId="77777777" w:rsidR="00122CD1" w:rsidRDefault="007B2E0C">
      <w:pPr>
        <w:rPr>
          <w:rFonts w:ascii="Times New Roman" w:hAnsi="Times New Roman" w:cs="Times New Roman"/>
        </w:rPr>
      </w:pPr>
      <w:r w:rsidRPr="007B2E0C">
        <w:rPr>
          <w:rFonts w:ascii="Times New Roman" w:hAnsi="Times New Roman" w:cs="Times New Roman"/>
        </w:rPr>
        <w:t>Mention any technical and non-technical challenges that you faced during the current week that hindered your project progress. Enter "NA" if you didn't face any challenges.</w:t>
      </w:r>
    </w:p>
    <w:p w14:paraId="5D607014" w14:textId="77777777" w:rsidR="007B2E0C" w:rsidRDefault="007B2E0C">
      <w:pPr>
        <w:rPr>
          <w:rFonts w:ascii="Times New Roman" w:hAnsi="Times New Roman" w:cs="Times New Roman"/>
        </w:rPr>
      </w:pPr>
    </w:p>
    <w:p w14:paraId="57B8A9C6" w14:textId="77777777" w:rsidR="005419F4" w:rsidRPr="00CA1EF8" w:rsidRDefault="005419F4" w:rsidP="005419F4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A7E7430" wp14:editId="5EFFE0CE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438150"/>
                <wp:effectExtent l="0" t="0" r="1079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438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AEA91" w14:textId="77777777" w:rsidR="005419F4" w:rsidRPr="005F5590" w:rsidRDefault="002E6983" w:rsidP="005419F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7430" id="Text Box 4" o:spid="_x0000_s1030" type="#_x0000_t202" style="position:absolute;margin-left:0;margin-top:27.2pt;width:504.65pt;height:34.5pt;z-index:25165824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" fillcolor="white [3201]" strokecolor="black [3200]" strokeweight="1pt">
                <v:textbox>
                  <w:txbxContent>
                    <w:p w14:paraId="14AAEA91" w14:textId="77777777" w:rsidR="005419F4" w:rsidRPr="005F5590" w:rsidRDefault="002E6983" w:rsidP="005419F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Technical Challenges</w:t>
      </w:r>
      <w:r w:rsidRPr="00CA1EF8">
        <w:rPr>
          <w:rFonts w:ascii="Times New Roman" w:hAnsi="Times New Roman" w:cs="Times New Roman"/>
          <w:sz w:val="28"/>
          <w:szCs w:val="28"/>
        </w:rPr>
        <w:t>:</w:t>
      </w:r>
    </w:p>
    <w:p w14:paraId="6255EA18" w14:textId="77777777" w:rsidR="005419F4" w:rsidRDefault="005419F4">
      <w:pPr>
        <w:rPr>
          <w:rFonts w:ascii="Times New Roman" w:hAnsi="Times New Roman" w:cs="Times New Roman"/>
        </w:rPr>
      </w:pPr>
    </w:p>
    <w:p w14:paraId="15027A68" w14:textId="77777777" w:rsidR="005419F4" w:rsidRPr="00CA1EF8" w:rsidRDefault="005419F4" w:rsidP="005419F4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E1CDD6B" wp14:editId="7E966F7E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539750"/>
                <wp:effectExtent l="0" t="0" r="10795" b="127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53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B0A11" w14:textId="09F7C97A" w:rsidR="002E6983" w:rsidRPr="00DD37BC" w:rsidRDefault="00DD37BC" w:rsidP="00DD37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CDD6B" id="Text Box 5" o:spid="_x0000_s1031" type="#_x0000_t202" style="position:absolute;margin-left:0;margin-top:27.2pt;width:504.65pt;height:42.5pt;z-index:25165824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" fillcolor="white [3201]" strokecolor="black [3200]" strokeweight="1pt">
                <v:textbox>
                  <w:txbxContent>
                    <w:p w14:paraId="133B0A11" w14:textId="09F7C97A" w:rsidR="002E6983" w:rsidRPr="00DD37BC" w:rsidRDefault="00DD37BC" w:rsidP="00DD37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Non-Technical Challenges</w:t>
      </w:r>
      <w:r w:rsidRPr="00CA1EF8">
        <w:rPr>
          <w:rFonts w:ascii="Times New Roman" w:hAnsi="Times New Roman" w:cs="Times New Roman"/>
          <w:sz w:val="28"/>
          <w:szCs w:val="28"/>
        </w:rPr>
        <w:t>:</w:t>
      </w:r>
    </w:p>
    <w:p w14:paraId="1B1E9989" w14:textId="77777777" w:rsidR="005419F4" w:rsidRDefault="005419F4">
      <w:pPr>
        <w:rPr>
          <w:rFonts w:ascii="Times New Roman" w:hAnsi="Times New Roman" w:cs="Times New Roman"/>
        </w:rPr>
      </w:pPr>
    </w:p>
    <w:p w14:paraId="7FF4E79F" w14:textId="77777777" w:rsidR="005419F4" w:rsidRPr="00CA1EF8" w:rsidRDefault="005419F4" w:rsidP="005419F4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2183DF24" wp14:editId="41A8D010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361950"/>
                <wp:effectExtent l="0" t="0" r="1079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A1D19" w14:textId="7E294FA2" w:rsidR="005419F4" w:rsidRPr="005F5590" w:rsidRDefault="00092B2D" w:rsidP="005419F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3DF24" id="Text Box 6" o:spid="_x0000_s1032" type="#_x0000_t202" style="position:absolute;margin-left:0;margin-top:27.2pt;width:504.65pt;height:28.5pt;z-index:2516582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" fillcolor="white [3201]" strokecolor="black [3200]" strokeweight="1pt">
                <v:textbox>
                  <w:txbxContent>
                    <w:p w14:paraId="581A1D19" w14:textId="7E294FA2" w:rsidR="005419F4" w:rsidRPr="005F5590" w:rsidRDefault="00092B2D" w:rsidP="005419F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3744" w:rsidRPr="00153744">
        <w:rPr>
          <w:rFonts w:ascii="Times New Roman" w:hAnsi="Times New Roman" w:cs="Times New Roman"/>
          <w:noProof/>
          <w:sz w:val="28"/>
          <w:szCs w:val="28"/>
        </w:rPr>
        <w:t>Mention any other queries/challenges regarding the project that you want to highlight</w:t>
      </w:r>
      <w:r w:rsidRPr="00CA1EF8">
        <w:rPr>
          <w:rFonts w:ascii="Times New Roman" w:hAnsi="Times New Roman" w:cs="Times New Roman"/>
          <w:sz w:val="28"/>
          <w:szCs w:val="28"/>
        </w:rPr>
        <w:t>:</w:t>
      </w:r>
    </w:p>
    <w:p w14:paraId="7166AA35" w14:textId="77777777" w:rsidR="005419F4" w:rsidRPr="007B2E0C" w:rsidRDefault="005419F4">
      <w:pPr>
        <w:rPr>
          <w:rFonts w:ascii="Times New Roman" w:hAnsi="Times New Roman" w:cs="Times New Roman"/>
        </w:rPr>
      </w:pPr>
    </w:p>
    <w:sectPr w:rsidR="005419F4" w:rsidRPr="007B2E0C" w:rsidSect="00126BB5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3CF06" w14:textId="77777777" w:rsidR="00D73A1B" w:rsidRDefault="00D73A1B" w:rsidP="003363EB">
      <w:pPr>
        <w:spacing w:after="0" w:line="240" w:lineRule="auto"/>
      </w:pPr>
      <w:r>
        <w:separator/>
      </w:r>
    </w:p>
  </w:endnote>
  <w:endnote w:type="continuationSeparator" w:id="0">
    <w:p w14:paraId="73843F06" w14:textId="77777777" w:rsidR="00D73A1B" w:rsidRDefault="00D73A1B" w:rsidP="0033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952F9D9" w14:paraId="1ED1C6DA" w14:textId="77777777" w:rsidTr="3952F9D9">
      <w:trPr>
        <w:trHeight w:val="300"/>
      </w:trPr>
      <w:tc>
        <w:tcPr>
          <w:tcW w:w="3485" w:type="dxa"/>
        </w:tcPr>
        <w:p w14:paraId="14956376" w14:textId="77777777" w:rsidR="3952F9D9" w:rsidRDefault="3952F9D9" w:rsidP="3952F9D9">
          <w:pPr>
            <w:pStyle w:val="Header"/>
            <w:ind w:left="-115"/>
          </w:pPr>
        </w:p>
      </w:tc>
      <w:tc>
        <w:tcPr>
          <w:tcW w:w="3485" w:type="dxa"/>
        </w:tcPr>
        <w:p w14:paraId="42156721" w14:textId="77777777" w:rsidR="3952F9D9" w:rsidRDefault="3952F9D9" w:rsidP="3952F9D9">
          <w:pPr>
            <w:pStyle w:val="Header"/>
            <w:jc w:val="center"/>
          </w:pPr>
        </w:p>
      </w:tc>
      <w:tc>
        <w:tcPr>
          <w:tcW w:w="3485" w:type="dxa"/>
        </w:tcPr>
        <w:p w14:paraId="4A223ED8" w14:textId="77777777" w:rsidR="3952F9D9" w:rsidRDefault="3952F9D9" w:rsidP="3952F9D9">
          <w:pPr>
            <w:pStyle w:val="Header"/>
            <w:ind w:right="-115"/>
            <w:jc w:val="right"/>
          </w:pPr>
        </w:p>
      </w:tc>
    </w:tr>
  </w:tbl>
  <w:p w14:paraId="70C65FA0" w14:textId="77777777" w:rsidR="3952F9D9" w:rsidRDefault="3952F9D9" w:rsidP="3952F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41C11" w14:textId="77777777" w:rsidR="00D73A1B" w:rsidRDefault="00D73A1B" w:rsidP="003363EB">
      <w:pPr>
        <w:spacing w:after="0" w:line="240" w:lineRule="auto"/>
      </w:pPr>
      <w:r>
        <w:separator/>
      </w:r>
    </w:p>
  </w:footnote>
  <w:footnote w:type="continuationSeparator" w:id="0">
    <w:p w14:paraId="029C2DAF" w14:textId="77777777" w:rsidR="00D73A1B" w:rsidRDefault="00D73A1B" w:rsidP="0033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952F9D9" w14:paraId="59D9238D" w14:textId="77777777" w:rsidTr="3952F9D9">
      <w:trPr>
        <w:trHeight w:val="300"/>
      </w:trPr>
      <w:tc>
        <w:tcPr>
          <w:tcW w:w="3485" w:type="dxa"/>
        </w:tcPr>
        <w:p w14:paraId="0AA6E973" w14:textId="77777777" w:rsidR="3952F9D9" w:rsidRDefault="3952F9D9" w:rsidP="3952F9D9">
          <w:pPr>
            <w:pStyle w:val="Header"/>
            <w:ind w:left="-115"/>
          </w:pPr>
        </w:p>
      </w:tc>
      <w:tc>
        <w:tcPr>
          <w:tcW w:w="3485" w:type="dxa"/>
        </w:tcPr>
        <w:p w14:paraId="405698A3" w14:textId="77777777" w:rsidR="3952F9D9" w:rsidRDefault="3952F9D9" w:rsidP="3952F9D9">
          <w:pPr>
            <w:pStyle w:val="Header"/>
            <w:jc w:val="center"/>
          </w:pPr>
        </w:p>
      </w:tc>
      <w:tc>
        <w:tcPr>
          <w:tcW w:w="3485" w:type="dxa"/>
        </w:tcPr>
        <w:p w14:paraId="552A7BB8" w14:textId="77777777" w:rsidR="3952F9D9" w:rsidRDefault="3952F9D9" w:rsidP="3952F9D9">
          <w:pPr>
            <w:pStyle w:val="Header"/>
            <w:ind w:right="-115"/>
            <w:jc w:val="right"/>
          </w:pPr>
        </w:p>
      </w:tc>
    </w:tr>
  </w:tbl>
  <w:p w14:paraId="7A35ACAA" w14:textId="77777777" w:rsidR="3952F9D9" w:rsidRDefault="3952F9D9" w:rsidP="3952F9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0D59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F43DD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42145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D351C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13DA5"/>
    <w:multiLevelType w:val="hybridMultilevel"/>
    <w:tmpl w:val="C1349CE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12C08"/>
    <w:multiLevelType w:val="multilevel"/>
    <w:tmpl w:val="F1A2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F24DA"/>
    <w:multiLevelType w:val="multilevel"/>
    <w:tmpl w:val="F15C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81295"/>
    <w:multiLevelType w:val="multilevel"/>
    <w:tmpl w:val="2FBA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B4D6F"/>
    <w:multiLevelType w:val="multilevel"/>
    <w:tmpl w:val="9C62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5A0192"/>
    <w:multiLevelType w:val="hybridMultilevel"/>
    <w:tmpl w:val="974CE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227BC"/>
    <w:multiLevelType w:val="multilevel"/>
    <w:tmpl w:val="417CBD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F5190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3190F"/>
    <w:multiLevelType w:val="hybridMultilevel"/>
    <w:tmpl w:val="3AAE8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75C41"/>
    <w:multiLevelType w:val="hybridMultilevel"/>
    <w:tmpl w:val="C9EAB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70CB7"/>
    <w:multiLevelType w:val="multilevel"/>
    <w:tmpl w:val="02AA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45011"/>
    <w:multiLevelType w:val="multilevel"/>
    <w:tmpl w:val="DBEC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501E60"/>
    <w:multiLevelType w:val="multilevel"/>
    <w:tmpl w:val="F80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E5126D"/>
    <w:multiLevelType w:val="hybridMultilevel"/>
    <w:tmpl w:val="215C3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2072E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0608EF"/>
    <w:multiLevelType w:val="multilevel"/>
    <w:tmpl w:val="DA00EE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8444C7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2964F4"/>
    <w:multiLevelType w:val="hybridMultilevel"/>
    <w:tmpl w:val="68E6B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D65ED"/>
    <w:multiLevelType w:val="multilevel"/>
    <w:tmpl w:val="29B2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AA260C"/>
    <w:multiLevelType w:val="hybridMultilevel"/>
    <w:tmpl w:val="C51A1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EB5F91"/>
    <w:multiLevelType w:val="multilevel"/>
    <w:tmpl w:val="001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54419"/>
    <w:multiLevelType w:val="multilevel"/>
    <w:tmpl w:val="4CEC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821171"/>
    <w:multiLevelType w:val="hybridMultilevel"/>
    <w:tmpl w:val="B2CAA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3158E"/>
    <w:multiLevelType w:val="multilevel"/>
    <w:tmpl w:val="5EBE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D93609"/>
    <w:multiLevelType w:val="hybridMultilevel"/>
    <w:tmpl w:val="8A567C6A"/>
    <w:lvl w:ilvl="0" w:tplc="99CCC10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9240C0"/>
    <w:multiLevelType w:val="multilevel"/>
    <w:tmpl w:val="AD1C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873159"/>
    <w:multiLevelType w:val="multilevel"/>
    <w:tmpl w:val="AE00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812546"/>
    <w:multiLevelType w:val="multilevel"/>
    <w:tmpl w:val="61D6C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BD11BD"/>
    <w:multiLevelType w:val="multilevel"/>
    <w:tmpl w:val="72EE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4B4D7F"/>
    <w:multiLevelType w:val="multilevel"/>
    <w:tmpl w:val="76DE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6F34FF"/>
    <w:multiLevelType w:val="multilevel"/>
    <w:tmpl w:val="9D80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C81750"/>
    <w:multiLevelType w:val="hybridMultilevel"/>
    <w:tmpl w:val="F880F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AA6C7B"/>
    <w:multiLevelType w:val="hybridMultilevel"/>
    <w:tmpl w:val="FC3E7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8A6EC1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EE7AEC"/>
    <w:multiLevelType w:val="multilevel"/>
    <w:tmpl w:val="13EE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5E101D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DA2168"/>
    <w:multiLevelType w:val="hybridMultilevel"/>
    <w:tmpl w:val="23D2ADD4"/>
    <w:lvl w:ilvl="0" w:tplc="A2E84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4E55A1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FB15BA"/>
    <w:multiLevelType w:val="multilevel"/>
    <w:tmpl w:val="900E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996512">
    <w:abstractNumId w:val="40"/>
  </w:num>
  <w:num w:numId="2" w16cid:durableId="1757021313">
    <w:abstractNumId w:val="36"/>
  </w:num>
  <w:num w:numId="3" w16cid:durableId="1093431678">
    <w:abstractNumId w:val="17"/>
  </w:num>
  <w:num w:numId="4" w16cid:durableId="541597431">
    <w:abstractNumId w:val="12"/>
  </w:num>
  <w:num w:numId="5" w16cid:durableId="1173881469">
    <w:abstractNumId w:val="13"/>
  </w:num>
  <w:num w:numId="6" w16cid:durableId="1424492295">
    <w:abstractNumId w:val="26"/>
  </w:num>
  <w:num w:numId="7" w16cid:durableId="185410919">
    <w:abstractNumId w:val="27"/>
  </w:num>
  <w:num w:numId="8" w16cid:durableId="124785818">
    <w:abstractNumId w:val="8"/>
  </w:num>
  <w:num w:numId="9" w16cid:durableId="1110318168">
    <w:abstractNumId w:val="7"/>
  </w:num>
  <w:num w:numId="10" w16cid:durableId="871500959">
    <w:abstractNumId w:val="5"/>
  </w:num>
  <w:num w:numId="11" w16cid:durableId="34279247">
    <w:abstractNumId w:val="32"/>
  </w:num>
  <w:num w:numId="12" w16cid:durableId="504245780">
    <w:abstractNumId w:val="42"/>
  </w:num>
  <w:num w:numId="13" w16cid:durableId="534276373">
    <w:abstractNumId w:val="30"/>
  </w:num>
  <w:num w:numId="14" w16cid:durableId="854271187">
    <w:abstractNumId w:val="14"/>
  </w:num>
  <w:num w:numId="15" w16cid:durableId="237787107">
    <w:abstractNumId w:val="39"/>
  </w:num>
  <w:num w:numId="16" w16cid:durableId="1006517422">
    <w:abstractNumId w:val="29"/>
  </w:num>
  <w:num w:numId="17" w16cid:durableId="778836918">
    <w:abstractNumId w:val="16"/>
  </w:num>
  <w:num w:numId="18" w16cid:durableId="1186478708">
    <w:abstractNumId w:val="25"/>
  </w:num>
  <w:num w:numId="19" w16cid:durableId="1689478886">
    <w:abstractNumId w:val="23"/>
  </w:num>
  <w:num w:numId="20" w16cid:durableId="1428232257">
    <w:abstractNumId w:val="18"/>
  </w:num>
  <w:num w:numId="21" w16cid:durableId="238172503">
    <w:abstractNumId w:val="37"/>
  </w:num>
  <w:num w:numId="22" w16cid:durableId="954823790">
    <w:abstractNumId w:val="2"/>
  </w:num>
  <w:num w:numId="23" w16cid:durableId="908811847">
    <w:abstractNumId w:val="20"/>
  </w:num>
  <w:num w:numId="24" w16cid:durableId="954293347">
    <w:abstractNumId w:val="1"/>
  </w:num>
  <w:num w:numId="25" w16cid:durableId="955868093">
    <w:abstractNumId w:val="11"/>
  </w:num>
  <w:num w:numId="26" w16cid:durableId="1020349624">
    <w:abstractNumId w:val="3"/>
  </w:num>
  <w:num w:numId="27" w16cid:durableId="1130630449">
    <w:abstractNumId w:val="0"/>
  </w:num>
  <w:num w:numId="28" w16cid:durableId="1549754817">
    <w:abstractNumId w:val="41"/>
  </w:num>
  <w:num w:numId="29" w16cid:durableId="542405461">
    <w:abstractNumId w:val="4"/>
  </w:num>
  <w:num w:numId="30" w16cid:durableId="273371489">
    <w:abstractNumId w:val="21"/>
  </w:num>
  <w:num w:numId="31" w16cid:durableId="1919820921">
    <w:abstractNumId w:val="6"/>
  </w:num>
  <w:num w:numId="32" w16cid:durableId="365371632">
    <w:abstractNumId w:val="38"/>
  </w:num>
  <w:num w:numId="33" w16cid:durableId="464127789">
    <w:abstractNumId w:val="22"/>
  </w:num>
  <w:num w:numId="34" w16cid:durableId="1539779444">
    <w:abstractNumId w:val="34"/>
  </w:num>
  <w:num w:numId="35" w16cid:durableId="498807685">
    <w:abstractNumId w:val="24"/>
  </w:num>
  <w:num w:numId="36" w16cid:durableId="48847504">
    <w:abstractNumId w:val="19"/>
  </w:num>
  <w:num w:numId="37" w16cid:durableId="1416433473">
    <w:abstractNumId w:val="10"/>
  </w:num>
  <w:num w:numId="38" w16cid:durableId="459960035">
    <w:abstractNumId w:val="31"/>
  </w:num>
  <w:num w:numId="39" w16cid:durableId="121581375">
    <w:abstractNumId w:val="28"/>
  </w:num>
  <w:num w:numId="40" w16cid:durableId="2015254571">
    <w:abstractNumId w:val="33"/>
  </w:num>
  <w:num w:numId="41" w16cid:durableId="55933130">
    <w:abstractNumId w:val="15"/>
  </w:num>
  <w:num w:numId="42" w16cid:durableId="590964923">
    <w:abstractNumId w:val="9"/>
  </w:num>
  <w:num w:numId="43" w16cid:durableId="102756077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B5"/>
    <w:rsid w:val="00003118"/>
    <w:rsid w:val="000161F1"/>
    <w:rsid w:val="00047E6F"/>
    <w:rsid w:val="000517F5"/>
    <w:rsid w:val="00054F02"/>
    <w:rsid w:val="00064A80"/>
    <w:rsid w:val="00092B2D"/>
    <w:rsid w:val="000A3DA4"/>
    <w:rsid w:val="000E3051"/>
    <w:rsid w:val="000F6E46"/>
    <w:rsid w:val="00110522"/>
    <w:rsid w:val="00122CD1"/>
    <w:rsid w:val="00122E5D"/>
    <w:rsid w:val="00126BB5"/>
    <w:rsid w:val="00153744"/>
    <w:rsid w:val="001903BD"/>
    <w:rsid w:val="001C414A"/>
    <w:rsid w:val="001D0EC2"/>
    <w:rsid w:val="00212BAD"/>
    <w:rsid w:val="002502B3"/>
    <w:rsid w:val="002563A4"/>
    <w:rsid w:val="002B71A8"/>
    <w:rsid w:val="002B7D88"/>
    <w:rsid w:val="002D5C09"/>
    <w:rsid w:val="002E6983"/>
    <w:rsid w:val="003103F3"/>
    <w:rsid w:val="003168E0"/>
    <w:rsid w:val="003363EB"/>
    <w:rsid w:val="00342EB8"/>
    <w:rsid w:val="003510D5"/>
    <w:rsid w:val="003A3A35"/>
    <w:rsid w:val="004308C9"/>
    <w:rsid w:val="00456773"/>
    <w:rsid w:val="00491973"/>
    <w:rsid w:val="004B2726"/>
    <w:rsid w:val="004F54AC"/>
    <w:rsid w:val="00536D70"/>
    <w:rsid w:val="005419F4"/>
    <w:rsid w:val="00596325"/>
    <w:rsid w:val="005F2401"/>
    <w:rsid w:val="005F5590"/>
    <w:rsid w:val="006331C6"/>
    <w:rsid w:val="006612E5"/>
    <w:rsid w:val="00663820"/>
    <w:rsid w:val="006A5553"/>
    <w:rsid w:val="006B60A1"/>
    <w:rsid w:val="00715DEE"/>
    <w:rsid w:val="00767A1B"/>
    <w:rsid w:val="007928FD"/>
    <w:rsid w:val="00794514"/>
    <w:rsid w:val="007B2E0C"/>
    <w:rsid w:val="007F6C73"/>
    <w:rsid w:val="00843F29"/>
    <w:rsid w:val="008603F9"/>
    <w:rsid w:val="008E03A7"/>
    <w:rsid w:val="009021F6"/>
    <w:rsid w:val="009102F6"/>
    <w:rsid w:val="009106F2"/>
    <w:rsid w:val="0098432C"/>
    <w:rsid w:val="009C4578"/>
    <w:rsid w:val="009D3630"/>
    <w:rsid w:val="009E5501"/>
    <w:rsid w:val="00A04BB0"/>
    <w:rsid w:val="00A20A25"/>
    <w:rsid w:val="00A24A1E"/>
    <w:rsid w:val="00A60EB6"/>
    <w:rsid w:val="00A65204"/>
    <w:rsid w:val="00A901AB"/>
    <w:rsid w:val="00B30261"/>
    <w:rsid w:val="00B64207"/>
    <w:rsid w:val="00B66DD1"/>
    <w:rsid w:val="00B72D67"/>
    <w:rsid w:val="00BB4639"/>
    <w:rsid w:val="00BC2C04"/>
    <w:rsid w:val="00CA1EF8"/>
    <w:rsid w:val="00CC3AA6"/>
    <w:rsid w:val="00CE740B"/>
    <w:rsid w:val="00D10280"/>
    <w:rsid w:val="00D73A1B"/>
    <w:rsid w:val="00DB4476"/>
    <w:rsid w:val="00DD37BC"/>
    <w:rsid w:val="00DF1ACB"/>
    <w:rsid w:val="00DF350C"/>
    <w:rsid w:val="00E006E1"/>
    <w:rsid w:val="00E15507"/>
    <w:rsid w:val="00E2169A"/>
    <w:rsid w:val="00E364E5"/>
    <w:rsid w:val="00E534DC"/>
    <w:rsid w:val="00E7431D"/>
    <w:rsid w:val="00EA573F"/>
    <w:rsid w:val="00ED0008"/>
    <w:rsid w:val="00ED6DD2"/>
    <w:rsid w:val="00F360DC"/>
    <w:rsid w:val="00F47620"/>
    <w:rsid w:val="00F93387"/>
    <w:rsid w:val="00FD794B"/>
    <w:rsid w:val="03DD8579"/>
    <w:rsid w:val="0485CE5C"/>
    <w:rsid w:val="0804385F"/>
    <w:rsid w:val="15F7DE82"/>
    <w:rsid w:val="3952F9D9"/>
    <w:rsid w:val="4622D8CD"/>
    <w:rsid w:val="52E77F30"/>
    <w:rsid w:val="552445B5"/>
    <w:rsid w:val="562B8DC9"/>
    <w:rsid w:val="5777B215"/>
    <w:rsid w:val="5A961A29"/>
    <w:rsid w:val="5EBF4ECE"/>
    <w:rsid w:val="63CF3EC1"/>
    <w:rsid w:val="744DFC34"/>
    <w:rsid w:val="756A323D"/>
    <w:rsid w:val="79FA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D239"/>
  <w15:chartTrackingRefBased/>
  <w15:docId w15:val="{A05DDA69-6E8A-460D-9CE8-03AFF4D5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3EB"/>
  </w:style>
  <w:style w:type="paragraph" w:styleId="Footer">
    <w:name w:val="footer"/>
    <w:basedOn w:val="Normal"/>
    <w:link w:val="FooterChar"/>
    <w:uiPriority w:val="99"/>
    <w:unhideWhenUsed/>
    <w:rsid w:val="00336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3EB"/>
  </w:style>
  <w:style w:type="character" w:styleId="Hyperlink">
    <w:name w:val="Hyperlink"/>
    <w:basedOn w:val="DefaultParagraphFont"/>
    <w:uiPriority w:val="99"/>
    <w:unhideWhenUsed/>
    <w:rsid w:val="00D10280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2B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92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2B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2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0E04D-F546-4D84-BEC7-A5F01E268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Singireddy</dc:creator>
  <cp:keywords/>
  <dc:description/>
  <cp:lastModifiedBy>ANMOL CHHABRA</cp:lastModifiedBy>
  <cp:revision>47</cp:revision>
  <dcterms:created xsi:type="dcterms:W3CDTF">2025-08-10T12:10:00Z</dcterms:created>
  <dcterms:modified xsi:type="dcterms:W3CDTF">2025-08-24T13:15:00Z</dcterms:modified>
</cp:coreProperties>
</file>