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PRODUCT REQUIREMENTS DOCUMENT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8D8F8"/>
                <w:sz w:val="32"/>
                <w:szCs w:val="32"/>
              </w:rPr>
              <w:t xml:space="preserve">[ Product Name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0BBE8"/>
                <w:sz w:val="22"/>
                <w:szCs w:val="22"/>
              </w:rPr>
              <w:t xml:space="preserve">Version 1.0  ·  [ Date ]  ·  [ Author ]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18"/>
                <w:szCs w:val="18"/>
              </w:rPr>
              <w:t xml:space="preserve">[ Draft / Review / Approved ]</w:t>
            </w:r>
          </w:p>
        </w:tc>
        <w:tc>
          <w:tcPr>
            <w:tcW w:type="dxa" w:w="234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BA8"/>
                <w:sz w:val="16"/>
                <w:szCs w:val="16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18"/>
                <w:szCs w:val="18"/>
              </w:rPr>
              <w:t xml:space="preserve">[ v1.0 ]</w:t>
            </w:r>
          </w:p>
        </w:tc>
        <w:tc>
          <w:tcPr>
            <w:tcW w:type="dxa" w:w="234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6E"/>
                <w:sz w:val="16"/>
                <w:szCs w:val="16"/>
              </w:rPr>
              <w:t xml:space="preserve">Last Updated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18"/>
                <w:szCs w:val="18"/>
              </w:rPr>
              <w:t xml:space="preserve">[ DD MMM YYYY ]</w:t>
            </w:r>
          </w:p>
        </w:tc>
        <w:tc>
          <w:tcPr>
            <w:tcW w:type="dxa" w:w="234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Owner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D3748"/>
                <w:sz w:val="18"/>
                <w:szCs w:val="18"/>
              </w:rPr>
              <w:t xml:space="preserve">[ Your Name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Full name of the product or feature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One sentence: what it does and for whom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PRD author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Name, title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Engineering lead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Name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Design lead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Name / TBD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Head of Gen-AI Strategy, VP Product, Eng Manager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Target launch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Quarter / Date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Related docs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Links to design files, research, prior art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1. Product overview</w:t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Describe the core pain point this product solves. Be specific — include who experiences it, how often, and what the cost of inaction is.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Write 2-4 sentences. Avoid solution language here — this is purely about the problem.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Describe the problem clearly. What is broken or missing today? Who is affected? What does it cost them in time, money, or quality?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1.2 Proposed solution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One paragraph describing what you are building and how it solves the problem above.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Describe the solution at a high level. What does the product do? How does it address the pain point?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1.3 Opportunity &amp; market context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Why now? Why this team? Why does this matter strategically?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Include any relevant market data, internal business context, or strategic alignment. E.g. — 'LLM evaluation is a $X billion market growing at Y% annually. Our customers are actively asking for this.' ]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2. Goals &amp; non-goals</w:t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2.1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AIM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Goals are specific, measurable outcomes this product will achieve. Tie each to a business or user metric.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Goal 1 — e.g. Reduce time to evaluate an LLM output batch from X hours to Y minutes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Goal 2 — e.g. Enable non-technical users to run structured evals without engineering support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Goal 3 — e.g. Support comparison across at least 3 LLM providers in v1 ]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2.2 Non-goals (explicitly out of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Non-goals prevent scope creep. Be explicit about what you are NOT building in this version.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Non-goal 1 — e.g. This PRD does not cover fine-tuning workflows, only evaluation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Non-goal 2 — e.g. We will not build a self-hosted on-premise version in v1 ]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Non-goal 3 — e.g. Real-time streaming evaluation is out of scope for MVP ]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3. Users &amp; personas</w:t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3.1 Primary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Who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Job title / role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Pain today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What are they struggling with right now?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What outcome do they want?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How/when do they use this product?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Non-technical / Technical / Expert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3.2 Secondary users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Other people who interact with the product or benefit indirectly.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Secondary user 1 — e.g. Engineering manager reviewing eval reports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Secondary user 2 — e.g. ML engineer consuming evaluation API output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3.3 User journey (before vs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Before this product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Describe the painful current workflow step by step ]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After this product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Describe the improved workflow. What is faster, easier, or eliminated?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4. Requirements &amp; feature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P0 = must have for MVP launch. P1 = should have in v1.1. P2 = could have if time permits. Effort: S = small (&lt;2 days), M = medium (3-5 days), L = large (&gt;1 week).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560"/>
      </w:tblGrid>
      <w:tr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User Story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Core feature 1 ]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P0 — Must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MVP</w:t>
            </w:r>
          </w:p>
        </w:tc>
        <w:tc>
          <w:tcPr>
            <w:tcW w:type="dxa" w:w="2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notes ]</w:t>
            </w:r>
          </w:p>
        </w:tc>
      </w:tr>
      <w:tr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Core feature 2 ]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P0 — Must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MVP</w:t>
            </w:r>
          </w:p>
        </w:tc>
        <w:tc>
          <w:tcPr>
            <w:tcW w:type="dxa" w:w="2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notes ]</w:t>
            </w:r>
          </w:p>
        </w:tc>
      </w:tr>
      <w:tr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Enhancement 1 ]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P1 — Should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v1.1</w:t>
            </w:r>
          </w:p>
        </w:tc>
        <w:tc>
          <w:tcPr>
            <w:tcW w:type="dxa" w:w="2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notes ]</w:t>
            </w:r>
          </w:p>
        </w:tc>
      </w:tr>
      <w:tr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Nice-to-have ]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P2 — Could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</w:t>
            </w:r>
          </w:p>
        </w:tc>
        <w:tc>
          <w:tcPr>
            <w:tcW w:type="dxa" w:w="1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notes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4.1 Detailed feature descriptions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Feature 1: [ Name ]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Describe what this feature does, why it matters, and any edge cases or acceptance criteria.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Full description of feature 1. Include: what it does, inputs/outputs, edge cases, and done criteria. ]</w:t>
      </w:r>
    </w:p>
    <w:p>
      <w:pPr>
        <w:spacing w:before="60" w:after="0"/>
      </w:pPr>
      <w:r>
        <w:t xml:space="preserve"/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Feature 2: [ Name ]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Repeat for each P0 feature in the table above.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Full description of feature 2. ]</w:t>
      </w:r>
    </w:p>
    <w:p>
      <w:pPr>
        <w:spacing w:before="60" w:after="0"/>
      </w:pPr>
      <w:r>
        <w:t xml:space="preserve"/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Feature 3: [ Name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Full description of feature 3. ]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5.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D2B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 a [persona], I want to [action] so that [outcome]. Include acceptance criteria for each story.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Epic 1: [ Epic name ]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As a [ persona ], I want to [ action ] so that [ outcome ].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Criterion 1 ]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Criterion 2 ]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As a [ persona ], I want to [ action ] so that [ outcome ].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Criterion 1 ]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Criterion 2 ]</w:t>
      </w:r>
    </w:p>
    <w:p>
      <w:pPr>
        <w:spacing w:before="60" w:after="0"/>
      </w:pPr>
      <w:r>
        <w:t xml:space="preserve"/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Epic 2: [ Epic name ]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As a [ persona ], I want to [ action ] so that [ outcome ].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Acceptance criteria: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Criterion 1 ]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 STAR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Define ONE primary metric that, if it moves, proves the product is working. Everything else is supporting signal.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North star metric: [ e.g. Number of eval runs completed per week by active users 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00"/>
        <w:gridCol w:w="1300"/>
        <w:gridCol w:w="1760"/>
      </w:tblGrid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0E7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Primary metric ]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How measured ]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Current ]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Goal ]</w:t>
            </w:r>
          </w:p>
        </w:tc>
        <w:tc>
          <w:tcPr>
            <w:tcW w:type="dxa" w:w="1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e.g. 3 months ]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Secondary metric ]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How measured ]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Current ]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Goal ]</w:t>
            </w:r>
          </w:p>
        </w:tc>
        <w:tc>
          <w:tcPr>
            <w:tcW w:type="dxa" w:w="1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e.g. 6 months ]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Guardrail metric ]</w:t>
            </w:r>
          </w:p>
        </w:tc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Must not degrade ]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Current ]</w:t>
            </w:r>
          </w:p>
        </w:tc>
        <w:tc>
          <w:tcPr>
            <w:tcW w:type="dxa" w:w="13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Floor ]</w:t>
            </w:r>
          </w:p>
        </w:tc>
        <w:tc>
          <w:tcPr>
            <w:tcW w:type="dxa" w:w="1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 Ongoing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6.1 What we will not measure (and why)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Being explicit about what you're ignoring prevents metric gaming.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Metric you are excluding ] — [ reason, e.g. 'Vanity metric that doesn't reflect real usage'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Metric you are excluding ] — [ reason ]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7. Technical considerations</w:t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7.1 Architecture overview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High level — not a full tech spec. Enough for engineering to estimate effort. ]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[ Describe the proposed architecture in plain language. What are the main components? How do they connect? What external services or APIs are required?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7.2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React, Streamlit, or N/A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FastAPI, Python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PostgreSQL, SQLite, or N/A for MVP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AI/ML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OpenAI API, Anthropic Claude API, HuggingFace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AWS, Vercel, local only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None for MVP / Clerk / Firebase Auth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Key libraries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e.g. LangChain, pandas, pydantic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7.3 Data model (high level)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List the main data entities and their key fields. Full schema goes in a separate tech spec.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Entity 1 ] — [ key fields, e.g. EvalRun: id, model_name, prompt, response, score, created_at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Entity 2 ] — [ key fields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Entity 3 ] — [ key fields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7.4 API surface (if applicable)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[ List the key endpoints or interfaces this product exposes.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POST /eval/run ] — [ description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GET /eval/{id} ] — [ description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GET /eval/results ] — [ description ]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8.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PRD finalized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Date ]</w:t>
            </w:r>
          </w:p>
        </w:tc>
      </w:tr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Design / wireframes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Date ]</w:t>
            </w:r>
          </w:p>
        </w:tc>
      </w:tr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MVP build complete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Date ]</w:t>
            </w:r>
          </w:p>
        </w:tc>
      </w:tr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Internal beta / demo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Date ]</w:t>
            </w:r>
          </w:p>
        </w:tc>
      </w:tr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v1.0 launch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Date ]</w:t>
            </w:r>
          </w:p>
        </w:tc>
      </w:tr>
      <w:tr>
        <w:tc>
          <w:tcPr>
            <w:tcW w:type="dxa" w:w="4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v1.1 iteration</w:t>
            </w:r>
          </w:p>
        </w:tc>
        <w:tc>
          <w:tcPr>
            <w:tcW w:type="dxa" w:w="5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Date ]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1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Ship a working MVP before perfecting it. A demo beats a spec every time — especially for portfolio and internal visibility purposes.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7B1D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7B1D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7B1D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7B1D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Technical risk ]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Mitigation strategy ]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Adoption risk ]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4EF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Mitigation strategy ]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Timeline risk ]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[ Mitigation strategy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10. Open questions &amp;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8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EF3D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Log every unresolved question here. Assign an owner and a date by which it must be answered. Unresolved questions are the #1 cause of scope creep.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Open question 1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Question ] — Owner: [ name ] — Due: [ date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Open question 2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Question ] — Owner: [ name ] — Due: [ date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Open question 3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Question ] — Owner: [ name ] — Due: [ date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Decision made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Decision taken ] — By: [ name ] — On: [ date ] — Rationale: [ brief reason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E5BA8" w:sz="6" w:space="4"/>
        </w:pBdr>
        <w:spacing w:before="320" w:after="8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11. Appendix</w:t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11.1 Research &amp; references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Link to user research, interviews, or survey results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Link to competitor analysis 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[ Link to market data or articles referenced in Section 1.3 ]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11.2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[ Term ]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Definition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[ Term ]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Definition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[ Term ]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Definition 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1E5BA8"/>
          <w:sz w:val="26"/>
          <w:szCs w:val="26"/>
        </w:rPr>
        <w:t xml:space="preserve">11.3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v1.0 — [ Date ]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Initial draft — Author name ]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8F1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v1.1 — [ Date ]</w:t>
            </w:r>
          </w:p>
        </w:tc>
        <w:tc>
          <w:tcPr>
            <w:tcW w:type="dxa" w:w="71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[ Changes made — Author name ]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PRD SIGN-OFF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D8F8"/>
                <w:sz w:val="20"/>
                <w:szCs w:val="20"/>
              </w:rPr>
              <w:t xml:space="preserve">Product Owner: [ Name ]  ·  Engineering Lead: [ Name ]  ·  Date: [ Date 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Confidential — Internal Use Only  ·  [ Company Name 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8" w:sz="2" w:space="4"/>
      </w:pBdr>
      <w:jc w:val="right"/>
    </w:pPr>
    <w:r>
      <w:rPr>
        <w:rFonts w:ascii="Arial" w:cs="Arial" w:eastAsia="Arial" w:hAnsi="Arial"/>
        <w:color w:val="718096"/>
        <w:sz w:val="17"/>
        <w:szCs w:val="17"/>
      </w:rPr>
      <w:t xml:space="preserve">[ Product Name ] — PRD  |  v1.0  |  </w:t>
    </w:r>
    <w:r>
      <w:rPr>
        <w:rFonts w:ascii="Arial" w:cs="Arial" w:eastAsia="Arial" w:hAnsi="Arial"/>
        <w:color w:val="71809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80"/>
      <w:outlineLvl w:val="0"/>
    </w:pPr>
    <w:rPr>
      <w:rFonts w:ascii="Arial" w:cs="Arial" w:eastAsia="Arial" w:hAnsi="Arial"/>
      <w:b/>
      <w:bCs/>
      <w:color w:val="0D2B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60"/>
      <w:outlineLvl w:val="1"/>
    </w:pPr>
    <w:rPr>
      <w:rFonts w:ascii="Arial" w:cs="Arial" w:eastAsia="Arial" w:hAnsi="Arial"/>
      <w:b/>
      <w:bCs/>
      <w:color w:val="1E5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2026-04-05T00:08:29.564Z</dcterms:created>
  <dcterms:modified xsi:type="dcterms:W3CDTF">2026-04-05T00:08:29.565Z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