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6D813796" w:rsidR="00C60D13" w:rsidRPr="00C60D13" w:rsidRDefault="00C60D13" w:rsidP="00C60D13">
      <w:pPr>
        <w:rPr>
          <w:b/>
          <w:bCs/>
        </w:rPr>
      </w:pPr>
      <w:r w:rsidRPr="00C60D13">
        <w:rPr>
          <w:b/>
          <w:bCs/>
        </w:rPr>
        <w:t xml:space="preserve">Case Study ID: </w:t>
      </w:r>
      <w:r w:rsidR="0054360F">
        <w:rPr>
          <w:b/>
          <w:bCs/>
        </w:rPr>
        <w:t xml:space="preserve"> 2320030329</w:t>
      </w:r>
    </w:p>
    <w:p w14:paraId="300A4C93" w14:textId="77777777" w:rsidR="00C60D13" w:rsidRPr="00C60D13" w:rsidRDefault="00C60D13" w:rsidP="00C60D13">
      <w:pPr>
        <w:rPr>
          <w:b/>
          <w:bCs/>
        </w:rPr>
      </w:pPr>
    </w:p>
    <w:p w14:paraId="1C48EC15" w14:textId="7EC79B02" w:rsidR="00C60D13" w:rsidRDefault="00C60D13" w:rsidP="00C60D13">
      <w:pPr>
        <w:rPr>
          <w:b/>
          <w:bCs/>
        </w:rPr>
      </w:pPr>
      <w:r w:rsidRPr="00C60D13">
        <w:rPr>
          <w:b/>
          <w:bCs/>
        </w:rPr>
        <w:t xml:space="preserve">1. </w:t>
      </w:r>
      <w:r w:rsidRPr="0054360F">
        <w:rPr>
          <w:b/>
          <w:bCs/>
          <w:u w:val="single"/>
        </w:rPr>
        <w:t>Title</w:t>
      </w:r>
      <w:r w:rsidR="0054360F" w:rsidRPr="0054360F">
        <w:rPr>
          <w:b/>
          <w:bCs/>
          <w:u w:val="single"/>
        </w:rPr>
        <w:t>-</w:t>
      </w:r>
    </w:p>
    <w:p w14:paraId="72920C84" w14:textId="4CB556E0" w:rsidR="0054360F" w:rsidRDefault="0054360F" w:rsidP="00C60D13">
      <w:pPr>
        <w:rPr>
          <w:b/>
          <w:bCs/>
          <w:i/>
          <w:iCs/>
        </w:rPr>
      </w:pPr>
      <w:r w:rsidRPr="0054360F">
        <w:rPr>
          <w:b/>
          <w:bCs/>
          <w:i/>
          <w:iCs/>
        </w:rPr>
        <w:t>Healthcare Network Using NAT for Device Management</w:t>
      </w:r>
    </w:p>
    <w:p w14:paraId="08FA8C4E" w14:textId="77777777" w:rsidR="0054360F" w:rsidRPr="0054360F" w:rsidRDefault="0054360F" w:rsidP="00C60D13">
      <w:pPr>
        <w:rPr>
          <w:b/>
          <w:bCs/>
          <w:i/>
          <w:iCs/>
        </w:rPr>
      </w:pPr>
    </w:p>
    <w:p w14:paraId="3495A105" w14:textId="6BA15A3A" w:rsidR="00C60D13" w:rsidRPr="00C60D13" w:rsidRDefault="00C60D13" w:rsidP="00C60D13">
      <w:pPr>
        <w:rPr>
          <w:b/>
          <w:bCs/>
        </w:rPr>
      </w:pPr>
      <w:r w:rsidRPr="00C60D13">
        <w:rPr>
          <w:b/>
          <w:bCs/>
        </w:rPr>
        <w:t xml:space="preserve">2. </w:t>
      </w:r>
      <w:r w:rsidRPr="0054360F">
        <w:rPr>
          <w:b/>
          <w:bCs/>
          <w:u w:val="single"/>
        </w:rPr>
        <w:t>Introduction</w:t>
      </w:r>
      <w:r w:rsidR="0054360F">
        <w:rPr>
          <w:b/>
          <w:bCs/>
          <w:u w:val="single"/>
        </w:rPr>
        <w:t>-</w:t>
      </w:r>
    </w:p>
    <w:p w14:paraId="523C52B0" w14:textId="6CEB1997" w:rsidR="00C60D13" w:rsidRPr="0054360F" w:rsidRDefault="00C60D13" w:rsidP="00C60D13">
      <w:pPr>
        <w:pStyle w:val="ListParagraph"/>
        <w:numPr>
          <w:ilvl w:val="0"/>
          <w:numId w:val="1"/>
        </w:numPr>
        <w:rPr>
          <w:b/>
          <w:bCs/>
        </w:rPr>
      </w:pPr>
      <w:r w:rsidRPr="0054360F">
        <w:rPr>
          <w:b/>
          <w:bCs/>
        </w:rPr>
        <w:t>Overview</w:t>
      </w:r>
      <w:r w:rsidR="0054360F" w:rsidRPr="0054360F">
        <w:rPr>
          <w:b/>
          <w:bCs/>
        </w:rPr>
        <w:t>:</w:t>
      </w:r>
    </w:p>
    <w:p w14:paraId="7DEF4F66" w14:textId="42855C87" w:rsidR="0054360F" w:rsidRDefault="0054360F" w:rsidP="0054360F">
      <w:pPr>
        <w:pStyle w:val="ListParagraph"/>
      </w:pPr>
      <w:r w:rsidRPr="0054360F">
        <w:t>Network Address Translation (NAT) plays a crucial role in managing large networks by allowing multiple devices to connect to the internet using a single public IP address. In healthcare, this helps manage and secure the growing number of IoT devices, including medical equipment and patient monitoring systems.</w:t>
      </w:r>
    </w:p>
    <w:p w14:paraId="5747F250" w14:textId="77777777" w:rsidR="0054360F" w:rsidRDefault="0054360F" w:rsidP="0054360F">
      <w:pPr>
        <w:pStyle w:val="ListParagraph"/>
      </w:pPr>
    </w:p>
    <w:p w14:paraId="5165806A" w14:textId="77777777" w:rsidR="0054360F" w:rsidRDefault="00C60D13" w:rsidP="0054360F">
      <w:pPr>
        <w:pStyle w:val="ListParagraph"/>
        <w:numPr>
          <w:ilvl w:val="0"/>
          <w:numId w:val="1"/>
        </w:numPr>
        <w:rPr>
          <w:b/>
          <w:bCs/>
        </w:rPr>
      </w:pPr>
      <w:r w:rsidRPr="0054360F">
        <w:rPr>
          <w:b/>
          <w:bCs/>
        </w:rPr>
        <w:t>Objective</w:t>
      </w:r>
      <w:r w:rsidR="0054360F">
        <w:rPr>
          <w:b/>
          <w:bCs/>
        </w:rPr>
        <w:t>:</w:t>
      </w:r>
    </w:p>
    <w:p w14:paraId="5921852D" w14:textId="329D2371" w:rsidR="0054360F" w:rsidRDefault="0054360F" w:rsidP="0054360F">
      <w:pPr>
        <w:pStyle w:val="ListParagraph"/>
      </w:pPr>
      <w:r>
        <w:t xml:space="preserve">The objective of this study is to explore how NAT can be implemented in a healthcare network to effectively manage devices, optimize IP address usage, and enhance security while ensuring efficient communication between devices. </w:t>
      </w:r>
    </w:p>
    <w:p w14:paraId="0ACE0BBF" w14:textId="77777777" w:rsidR="0054360F" w:rsidRPr="0054360F" w:rsidRDefault="0054360F" w:rsidP="0054360F">
      <w:pPr>
        <w:pStyle w:val="ListParagraph"/>
        <w:rPr>
          <w:b/>
          <w:bCs/>
        </w:rPr>
      </w:pPr>
    </w:p>
    <w:p w14:paraId="10346147" w14:textId="3DFC3E98" w:rsidR="00C60D13" w:rsidRPr="00C60D13" w:rsidRDefault="00C60D13" w:rsidP="00C60D13">
      <w:pPr>
        <w:rPr>
          <w:b/>
          <w:bCs/>
        </w:rPr>
      </w:pPr>
      <w:r w:rsidRPr="00C60D13">
        <w:rPr>
          <w:b/>
          <w:bCs/>
        </w:rPr>
        <w:t xml:space="preserve">3. </w:t>
      </w:r>
      <w:r w:rsidRPr="0054360F">
        <w:rPr>
          <w:b/>
          <w:bCs/>
          <w:u w:val="single"/>
        </w:rPr>
        <w:t>Background</w:t>
      </w:r>
      <w:r w:rsidR="0054360F" w:rsidRPr="0054360F">
        <w:rPr>
          <w:b/>
          <w:bCs/>
          <w:u w:val="single"/>
        </w:rPr>
        <w:t>-</w:t>
      </w:r>
    </w:p>
    <w:p w14:paraId="2F01F82D" w14:textId="10FA3021" w:rsidR="00C60D13" w:rsidRDefault="00C60D13" w:rsidP="00C60D13">
      <w:pPr>
        <w:pStyle w:val="ListParagraph"/>
        <w:numPr>
          <w:ilvl w:val="0"/>
          <w:numId w:val="2"/>
        </w:numPr>
        <w:rPr>
          <w:b/>
          <w:bCs/>
        </w:rPr>
      </w:pPr>
      <w:r w:rsidRPr="0054360F">
        <w:rPr>
          <w:b/>
          <w:bCs/>
        </w:rPr>
        <w:t>Organization/System /Description</w:t>
      </w:r>
      <w:r w:rsidR="0054360F" w:rsidRPr="0054360F">
        <w:rPr>
          <w:b/>
          <w:bCs/>
        </w:rPr>
        <w:t>:</w:t>
      </w:r>
      <w:r w:rsidRPr="0054360F">
        <w:rPr>
          <w:b/>
          <w:bCs/>
        </w:rPr>
        <w:t xml:space="preserve"> </w:t>
      </w:r>
    </w:p>
    <w:p w14:paraId="678C576B" w14:textId="43C1786F" w:rsidR="0054360F" w:rsidRDefault="0054360F" w:rsidP="0054360F">
      <w:pPr>
        <w:pStyle w:val="ListParagraph"/>
      </w:pPr>
      <w:r w:rsidRPr="0054360F">
        <w:t>In a healthcare facility, a wide range of devices such as patient monitors, imaging systems, and administrative computers are connected to the internal network. These devices need internet access for real-time data exchange, remote monitoring, and system updates.</w:t>
      </w:r>
    </w:p>
    <w:p w14:paraId="32813430" w14:textId="77777777" w:rsidR="0054360F" w:rsidRPr="0054360F" w:rsidRDefault="0054360F" w:rsidP="0054360F">
      <w:pPr>
        <w:pStyle w:val="ListParagraph"/>
      </w:pPr>
    </w:p>
    <w:p w14:paraId="3DDED930" w14:textId="0708C08B" w:rsidR="00C60D13" w:rsidRPr="0054360F" w:rsidRDefault="00C60D13" w:rsidP="00C60D13">
      <w:pPr>
        <w:pStyle w:val="ListParagraph"/>
        <w:numPr>
          <w:ilvl w:val="0"/>
          <w:numId w:val="2"/>
        </w:numPr>
        <w:rPr>
          <w:b/>
          <w:bCs/>
        </w:rPr>
      </w:pPr>
      <w:r w:rsidRPr="0054360F">
        <w:rPr>
          <w:b/>
          <w:bCs/>
        </w:rPr>
        <w:t>Current Network Setup</w:t>
      </w:r>
      <w:r w:rsidR="0054360F">
        <w:rPr>
          <w:b/>
          <w:bCs/>
        </w:rPr>
        <w:t>:</w:t>
      </w:r>
    </w:p>
    <w:p w14:paraId="29EC8572" w14:textId="14808284" w:rsidR="0054360F" w:rsidRDefault="0054360F" w:rsidP="0054360F">
      <w:pPr>
        <w:pStyle w:val="ListParagraph"/>
      </w:pPr>
      <w:r w:rsidRPr="0054360F">
        <w:t>The current network uses a direct IP assignment system, with each device requiring a unique public IP address. This setup faces challenges in terms of IP address exhaustion and securing the network from external threats.</w:t>
      </w:r>
    </w:p>
    <w:p w14:paraId="6D6A189D" w14:textId="77777777" w:rsidR="0054360F" w:rsidRPr="0054360F" w:rsidRDefault="0054360F" w:rsidP="0054360F">
      <w:pPr>
        <w:pStyle w:val="ListParagraph"/>
      </w:pPr>
    </w:p>
    <w:p w14:paraId="293EE1C7" w14:textId="0FD4A1FD" w:rsidR="00C60D13" w:rsidRPr="00C60D13" w:rsidRDefault="00C60D13" w:rsidP="00C60D13">
      <w:pPr>
        <w:rPr>
          <w:b/>
          <w:bCs/>
        </w:rPr>
      </w:pPr>
      <w:r w:rsidRPr="00C60D13">
        <w:rPr>
          <w:b/>
          <w:bCs/>
        </w:rPr>
        <w:t xml:space="preserve">4. </w:t>
      </w:r>
      <w:r w:rsidRPr="0054360F">
        <w:rPr>
          <w:b/>
          <w:bCs/>
          <w:u w:val="single"/>
        </w:rPr>
        <w:t>Problem Statement</w:t>
      </w:r>
      <w:r w:rsidR="0054360F" w:rsidRPr="0054360F">
        <w:rPr>
          <w:b/>
          <w:bCs/>
          <w:u w:val="single"/>
        </w:rPr>
        <w:t>-</w:t>
      </w:r>
    </w:p>
    <w:p w14:paraId="7940556E" w14:textId="1A3F37AC" w:rsidR="00C60D13" w:rsidRDefault="00C60D13" w:rsidP="00C60D13">
      <w:pPr>
        <w:pStyle w:val="ListParagraph"/>
        <w:numPr>
          <w:ilvl w:val="0"/>
          <w:numId w:val="3"/>
        </w:numPr>
        <w:rPr>
          <w:b/>
          <w:bCs/>
        </w:rPr>
      </w:pPr>
      <w:r w:rsidRPr="0054360F">
        <w:rPr>
          <w:b/>
          <w:bCs/>
        </w:rPr>
        <w:t>Challenges Faced</w:t>
      </w:r>
      <w:r w:rsidR="0054360F" w:rsidRPr="0054360F">
        <w:rPr>
          <w:b/>
          <w:bCs/>
        </w:rPr>
        <w:t>:</w:t>
      </w:r>
    </w:p>
    <w:p w14:paraId="7BE7C406" w14:textId="6BBA87C4" w:rsidR="0054360F" w:rsidRPr="0054360F" w:rsidRDefault="0054360F" w:rsidP="0054360F">
      <w:pPr>
        <w:pStyle w:val="ListParagraph"/>
        <w:numPr>
          <w:ilvl w:val="0"/>
          <w:numId w:val="8"/>
        </w:numPr>
        <w:spacing w:after="0" w:line="240" w:lineRule="auto"/>
        <w:rPr>
          <w:rFonts w:ascii="Times New Roman" w:eastAsia="Times New Roman" w:hAnsi="Times New Roman" w:cs="Times New Roman"/>
          <w:kern w:val="0"/>
          <w:sz w:val="24"/>
          <w:szCs w:val="24"/>
          <w:lang w:val="en-IN" w:eastAsia="en-IN" w:bidi="ar-SA"/>
          <w14:ligatures w14:val="none"/>
        </w:rPr>
      </w:pPr>
      <w:r w:rsidRPr="0054360F">
        <w:rPr>
          <w:rFonts w:ascii="Times New Roman" w:eastAsia="Times New Roman" w:hAnsi="Times New Roman" w:cs="Times New Roman"/>
          <w:kern w:val="0"/>
          <w:sz w:val="24"/>
          <w:szCs w:val="24"/>
          <w:lang w:val="en-IN" w:eastAsia="en-IN" w:bidi="ar-SA"/>
          <w14:ligatures w14:val="none"/>
        </w:rPr>
        <w:t xml:space="preserve">  Limited availability of public IP addresses to manage all devices.</w:t>
      </w:r>
    </w:p>
    <w:p w14:paraId="055814FE" w14:textId="42F92984" w:rsidR="0054360F" w:rsidRPr="0054360F" w:rsidRDefault="0054360F" w:rsidP="0054360F">
      <w:pPr>
        <w:pStyle w:val="ListParagraph"/>
        <w:numPr>
          <w:ilvl w:val="0"/>
          <w:numId w:val="8"/>
        </w:numPr>
        <w:spacing w:after="0" w:line="240" w:lineRule="auto"/>
        <w:rPr>
          <w:rFonts w:ascii="Times New Roman" w:eastAsia="Times New Roman" w:hAnsi="Times New Roman" w:cs="Times New Roman"/>
          <w:kern w:val="0"/>
          <w:sz w:val="24"/>
          <w:szCs w:val="24"/>
          <w:lang w:val="en-IN" w:eastAsia="en-IN" w:bidi="ar-SA"/>
          <w14:ligatures w14:val="none"/>
        </w:rPr>
      </w:pPr>
      <w:r w:rsidRPr="0054360F">
        <w:rPr>
          <w:rFonts w:ascii="Times New Roman" w:eastAsia="Times New Roman" w:hAnsi="Times New Roman" w:cs="Times New Roman"/>
          <w:kern w:val="0"/>
          <w:sz w:val="24"/>
          <w:szCs w:val="24"/>
          <w:lang w:val="en-IN" w:eastAsia="en-IN" w:bidi="ar-SA"/>
          <w14:ligatures w14:val="none"/>
        </w:rPr>
        <w:t xml:space="preserve">  Inadequate protection from cyber threats as each device has its own public-facing IP.</w:t>
      </w:r>
    </w:p>
    <w:p w14:paraId="6B7926CA" w14:textId="77777777" w:rsidR="0054360F" w:rsidRDefault="0054360F" w:rsidP="0054360F">
      <w:pPr>
        <w:pStyle w:val="ListParagraph"/>
        <w:numPr>
          <w:ilvl w:val="0"/>
          <w:numId w:val="8"/>
        </w:numPr>
        <w:spacing w:after="0" w:line="240" w:lineRule="auto"/>
        <w:rPr>
          <w:rFonts w:ascii="Times New Roman" w:eastAsia="Times New Roman" w:hAnsi="Times New Roman" w:cs="Times New Roman"/>
          <w:kern w:val="0"/>
          <w:sz w:val="24"/>
          <w:szCs w:val="24"/>
          <w:lang w:val="en-IN" w:eastAsia="en-IN" w:bidi="ar-SA"/>
          <w14:ligatures w14:val="none"/>
        </w:rPr>
      </w:pPr>
      <w:r w:rsidRPr="0054360F">
        <w:rPr>
          <w:rFonts w:ascii="Times New Roman" w:eastAsia="Times New Roman" w:hAnsi="Times New Roman" w:cs="Times New Roman"/>
          <w:kern w:val="0"/>
          <w:sz w:val="24"/>
          <w:szCs w:val="24"/>
          <w:lang w:val="en-IN" w:eastAsia="en-IN" w:bidi="ar-SA"/>
          <w14:ligatures w14:val="none"/>
        </w:rPr>
        <w:t xml:space="preserve">  Difficulty in maintaining and managing large numbers of devices in the network.</w:t>
      </w:r>
    </w:p>
    <w:p w14:paraId="00EE358F" w14:textId="2ED639EE" w:rsidR="0054360F" w:rsidRDefault="0054360F" w:rsidP="0054360F">
      <w:pPr>
        <w:pStyle w:val="ListParagraph"/>
        <w:numPr>
          <w:ilvl w:val="0"/>
          <w:numId w:val="8"/>
        </w:numPr>
        <w:spacing w:after="0" w:line="240" w:lineRule="auto"/>
        <w:rPr>
          <w:rFonts w:ascii="Times New Roman" w:eastAsia="Times New Roman" w:hAnsi="Times New Roman" w:cs="Times New Roman"/>
          <w:kern w:val="0"/>
          <w:sz w:val="24"/>
          <w:szCs w:val="24"/>
          <w:lang w:val="en-IN" w:eastAsia="en-IN" w:bidi="ar-SA"/>
          <w14:ligatures w14:val="none"/>
        </w:rPr>
      </w:pPr>
      <w:r w:rsidRPr="0054360F">
        <w:rPr>
          <w:rFonts w:ascii="Times New Roman" w:eastAsia="Times New Roman" w:hAnsi="Times New Roman" w:cs="Times New Roman"/>
          <w:kern w:val="0"/>
          <w:sz w:val="24"/>
          <w:szCs w:val="24"/>
          <w:lang w:val="en-IN" w:eastAsia="en-IN" w:bidi="ar-SA"/>
          <w14:ligatures w14:val="none"/>
        </w:rPr>
        <w:t xml:space="preserve">  Inefficient network performance due to unmanaged traffic flow.</w:t>
      </w:r>
    </w:p>
    <w:p w14:paraId="12D3386A" w14:textId="77777777" w:rsidR="0054360F" w:rsidRPr="0054360F" w:rsidRDefault="0054360F" w:rsidP="0054360F">
      <w:pPr>
        <w:pStyle w:val="ListParagraph"/>
        <w:spacing w:after="0" w:line="240" w:lineRule="auto"/>
        <w:ind w:left="360"/>
        <w:rPr>
          <w:rFonts w:ascii="Times New Roman" w:eastAsia="Times New Roman" w:hAnsi="Times New Roman" w:cs="Times New Roman"/>
          <w:kern w:val="0"/>
          <w:sz w:val="24"/>
          <w:szCs w:val="24"/>
          <w:lang w:val="en-IN" w:eastAsia="en-IN" w:bidi="ar-SA"/>
          <w14:ligatures w14:val="none"/>
        </w:rPr>
      </w:pPr>
    </w:p>
    <w:p w14:paraId="341A591E" w14:textId="0AA24F9B" w:rsidR="00C60D13" w:rsidRPr="00C60D13" w:rsidRDefault="00C60D13" w:rsidP="00C60D13">
      <w:pPr>
        <w:rPr>
          <w:b/>
          <w:bCs/>
        </w:rPr>
      </w:pPr>
      <w:r w:rsidRPr="00C60D13">
        <w:rPr>
          <w:b/>
          <w:bCs/>
        </w:rPr>
        <w:lastRenderedPageBreak/>
        <w:t xml:space="preserve">5. </w:t>
      </w:r>
      <w:r w:rsidRPr="0054360F">
        <w:rPr>
          <w:b/>
          <w:bCs/>
          <w:u w:val="single"/>
        </w:rPr>
        <w:t>Proposed Solutions</w:t>
      </w:r>
      <w:r w:rsidR="0054360F" w:rsidRPr="0054360F">
        <w:rPr>
          <w:b/>
          <w:bCs/>
          <w:u w:val="single"/>
        </w:rPr>
        <w:t>-</w:t>
      </w:r>
    </w:p>
    <w:p w14:paraId="46CE3EA0" w14:textId="447B5DFD" w:rsidR="00C60D13" w:rsidRPr="006A0F02" w:rsidRDefault="00C60D13" w:rsidP="00C60D13">
      <w:pPr>
        <w:pStyle w:val="ListParagraph"/>
        <w:numPr>
          <w:ilvl w:val="0"/>
          <w:numId w:val="3"/>
        </w:numPr>
        <w:rPr>
          <w:b/>
          <w:bCs/>
        </w:rPr>
      </w:pPr>
      <w:r w:rsidRPr="006A0F02">
        <w:rPr>
          <w:b/>
          <w:bCs/>
        </w:rPr>
        <w:t>Approach</w:t>
      </w:r>
      <w:r w:rsidR="006A0F02">
        <w:rPr>
          <w:b/>
          <w:bCs/>
        </w:rPr>
        <w:t>:</w:t>
      </w:r>
    </w:p>
    <w:p w14:paraId="05D8CDF2" w14:textId="7522E0D9" w:rsidR="0054360F" w:rsidRDefault="006A0F02" w:rsidP="006A0F02">
      <w:pPr>
        <w:pStyle w:val="ListParagraph"/>
      </w:pPr>
      <w:r w:rsidRPr="006A0F02">
        <w:t>Implementing NAT within the healthcare network can resolve the challenges by allowing multiple devices to share a single public IP address. This would reduce the demand for public IPs and improve security by isolating internal devices from the public network.</w:t>
      </w:r>
    </w:p>
    <w:p w14:paraId="3F5C8714" w14:textId="77777777" w:rsidR="006A0F02" w:rsidRDefault="006A0F02" w:rsidP="006A0F02">
      <w:pPr>
        <w:pStyle w:val="ListParagraph"/>
      </w:pPr>
    </w:p>
    <w:p w14:paraId="0CF52644" w14:textId="142B5C88" w:rsidR="00C60D13" w:rsidRPr="006A0F02" w:rsidRDefault="00C60D13" w:rsidP="00C60D13">
      <w:pPr>
        <w:pStyle w:val="ListParagraph"/>
        <w:numPr>
          <w:ilvl w:val="0"/>
          <w:numId w:val="3"/>
        </w:numPr>
        <w:rPr>
          <w:b/>
          <w:bCs/>
        </w:rPr>
      </w:pPr>
      <w:r w:rsidRPr="006A0F02">
        <w:rPr>
          <w:b/>
          <w:bCs/>
        </w:rPr>
        <w:t>Technologies/Protocols Used</w:t>
      </w:r>
      <w:r w:rsidR="006A0F02" w:rsidRPr="006A0F02">
        <w:rPr>
          <w:b/>
          <w:bCs/>
        </w:rPr>
        <w:t>:</w:t>
      </w:r>
    </w:p>
    <w:p w14:paraId="2AE20868" w14:textId="4B492283" w:rsidR="006A0F02" w:rsidRPr="006A0F02" w:rsidRDefault="006A0F02" w:rsidP="006A0F02">
      <w:pPr>
        <w:pStyle w:val="ListParagraph"/>
        <w:numPr>
          <w:ilvl w:val="0"/>
          <w:numId w:val="9"/>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NAT (Network Address Translation)</w:t>
      </w:r>
    </w:p>
    <w:p w14:paraId="24BA09A4" w14:textId="77777777" w:rsidR="006A0F02" w:rsidRDefault="006A0F02" w:rsidP="006A0F02">
      <w:pPr>
        <w:pStyle w:val="ListParagraph"/>
        <w:numPr>
          <w:ilvl w:val="0"/>
          <w:numId w:val="9"/>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DHCP (Dynamic Host Configuration Protocol) for automatic IP address management </w:t>
      </w:r>
      <w:r>
        <w:rPr>
          <w:rFonts w:ascii="Times New Roman" w:eastAsia="Times New Roman" w:hAnsi="Times New Roman" w:cs="Times New Roman"/>
          <w:kern w:val="0"/>
          <w:sz w:val="24"/>
          <w:szCs w:val="24"/>
          <w:lang w:val="en-IN" w:eastAsia="en-IN" w:bidi="ar-SA"/>
          <w14:ligatures w14:val="none"/>
        </w:rPr>
        <w:t xml:space="preserve">      </w:t>
      </w:r>
    </w:p>
    <w:p w14:paraId="3C693E12" w14:textId="370DBA8A" w:rsidR="006A0F02" w:rsidRPr="006A0F02" w:rsidRDefault="006A0F02" w:rsidP="006A0F02">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within the network.</w:t>
      </w:r>
    </w:p>
    <w:p w14:paraId="2C7F0C89" w14:textId="412CED0F" w:rsidR="006A0F02" w:rsidRPr="006A0F02" w:rsidRDefault="006A0F02" w:rsidP="006A0F02">
      <w:pPr>
        <w:pStyle w:val="ListParagraph"/>
        <w:numPr>
          <w:ilvl w:val="0"/>
          <w:numId w:val="9"/>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Firewall integration to enhance network security.</w:t>
      </w:r>
    </w:p>
    <w:p w14:paraId="5F8088F9" w14:textId="738F3E59" w:rsidR="006A0F02" w:rsidRPr="006A0F02" w:rsidRDefault="006A0F02" w:rsidP="006A0F02">
      <w:pPr>
        <w:pStyle w:val="ListParagraph"/>
        <w:numPr>
          <w:ilvl w:val="0"/>
          <w:numId w:val="9"/>
        </w:numPr>
      </w:pPr>
      <w:r w:rsidRPr="006A0F02">
        <w:rPr>
          <w:rFonts w:ascii="Times New Roman" w:eastAsia="Times New Roman" w:hAnsi="Times New Roman" w:cs="Times New Roman"/>
          <w:kern w:val="0"/>
          <w:sz w:val="24"/>
          <w:szCs w:val="24"/>
          <w:lang w:val="en-IN" w:eastAsia="en-IN" w:bidi="ar-SA"/>
          <w14:ligatures w14:val="none"/>
        </w:rPr>
        <w:t xml:space="preserve">  VPN (Virtual Private Network) for secure remote access</w:t>
      </w:r>
    </w:p>
    <w:p w14:paraId="66F09A36" w14:textId="77777777" w:rsidR="006A0F02" w:rsidRDefault="006A0F02" w:rsidP="006A0F02">
      <w:pPr>
        <w:pStyle w:val="ListParagraph"/>
      </w:pPr>
    </w:p>
    <w:p w14:paraId="33C9C776" w14:textId="3758F943" w:rsidR="00C60D13" w:rsidRPr="006A0F02" w:rsidRDefault="00C60D13" w:rsidP="00C60D13">
      <w:pPr>
        <w:rPr>
          <w:b/>
          <w:bCs/>
          <w:u w:val="single"/>
        </w:rPr>
      </w:pPr>
      <w:r>
        <w:t xml:space="preserve"> </w:t>
      </w:r>
      <w:r w:rsidRPr="00C60D13">
        <w:rPr>
          <w:b/>
          <w:bCs/>
        </w:rPr>
        <w:t xml:space="preserve">6. </w:t>
      </w:r>
      <w:r w:rsidRPr="006A0F02">
        <w:rPr>
          <w:b/>
          <w:bCs/>
          <w:u w:val="single"/>
        </w:rPr>
        <w:t>Implementation</w:t>
      </w:r>
      <w:r w:rsidR="006A0F02" w:rsidRPr="006A0F02">
        <w:rPr>
          <w:b/>
          <w:bCs/>
          <w:u w:val="single"/>
        </w:rPr>
        <w:t>-</w:t>
      </w:r>
    </w:p>
    <w:p w14:paraId="5EF5BBA7" w14:textId="41E1E2EC" w:rsidR="00C60D13" w:rsidRPr="006A0F02" w:rsidRDefault="00C60D13" w:rsidP="00C60D13">
      <w:pPr>
        <w:pStyle w:val="ListParagraph"/>
        <w:numPr>
          <w:ilvl w:val="0"/>
          <w:numId w:val="4"/>
        </w:numPr>
        <w:rPr>
          <w:b/>
          <w:bCs/>
        </w:rPr>
      </w:pPr>
      <w:r w:rsidRPr="006A0F02">
        <w:rPr>
          <w:b/>
          <w:bCs/>
        </w:rPr>
        <w:t>Process</w:t>
      </w:r>
      <w:r w:rsidR="006A0F02" w:rsidRPr="006A0F02">
        <w:rPr>
          <w:b/>
          <w:bCs/>
        </w:rPr>
        <w:t>:</w:t>
      </w:r>
    </w:p>
    <w:p w14:paraId="08683BAF" w14:textId="79EF08A4" w:rsidR="006A0F02" w:rsidRPr="006A0F02" w:rsidRDefault="006A0F02" w:rsidP="006A0F02">
      <w:pPr>
        <w:pStyle w:val="ListParagraph"/>
        <w:numPr>
          <w:ilvl w:val="0"/>
          <w:numId w:val="10"/>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Set up NAT on the healthcare network's primary router to map internal device IP addresses to a shared public IP address.</w:t>
      </w:r>
    </w:p>
    <w:p w14:paraId="452CA183" w14:textId="77777777" w:rsidR="006A0F02" w:rsidRDefault="006A0F02" w:rsidP="006A0F02">
      <w:pPr>
        <w:pStyle w:val="ListParagraph"/>
        <w:numPr>
          <w:ilvl w:val="0"/>
          <w:numId w:val="10"/>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Configure internal device management via DHCP to allocate private IP addresses dynamically.</w:t>
      </w:r>
    </w:p>
    <w:p w14:paraId="3D5EE498" w14:textId="7297D0A8" w:rsidR="006A0F02" w:rsidRDefault="006A0F02" w:rsidP="006A0F02">
      <w:pPr>
        <w:pStyle w:val="ListParagraph"/>
        <w:numPr>
          <w:ilvl w:val="0"/>
          <w:numId w:val="10"/>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Integrate firewall rules to ensure only authorized devices have external network access.</w:t>
      </w:r>
    </w:p>
    <w:p w14:paraId="27AC414F" w14:textId="77777777" w:rsidR="006A0F02" w:rsidRPr="006A0F02" w:rsidRDefault="006A0F02" w:rsidP="006A0F02">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
    <w:p w14:paraId="4B86CCF0" w14:textId="77777777" w:rsidR="006A0F02" w:rsidRPr="006A0F02" w:rsidRDefault="00C60D13" w:rsidP="00C60D13">
      <w:pPr>
        <w:pStyle w:val="ListParagraph"/>
        <w:numPr>
          <w:ilvl w:val="0"/>
          <w:numId w:val="4"/>
        </w:numPr>
        <w:rPr>
          <w:b/>
          <w:bCs/>
        </w:rPr>
      </w:pPr>
      <w:r w:rsidRPr="006A0F02">
        <w:rPr>
          <w:b/>
          <w:bCs/>
        </w:rPr>
        <w:t>Implementation</w:t>
      </w:r>
      <w:r w:rsidR="006A0F02" w:rsidRPr="006A0F02">
        <w:rPr>
          <w:b/>
          <w:bCs/>
        </w:rPr>
        <w:t>:</w:t>
      </w:r>
    </w:p>
    <w:p w14:paraId="6AD90D9D" w14:textId="6B7ED5D5" w:rsidR="006A0F02" w:rsidRPr="006A0F02" w:rsidRDefault="006A0F02" w:rsidP="006A0F02">
      <w:pPr>
        <w:pStyle w:val="ListParagraph"/>
        <w:numPr>
          <w:ilvl w:val="0"/>
          <w:numId w:val="11"/>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Install and configure a NAT-enabled router at the network gateway.</w:t>
      </w:r>
    </w:p>
    <w:p w14:paraId="23EC3021" w14:textId="2C428370" w:rsidR="006A0F02" w:rsidRPr="006A0F02" w:rsidRDefault="006A0F02" w:rsidP="006A0F02">
      <w:pPr>
        <w:pStyle w:val="ListParagraph"/>
        <w:numPr>
          <w:ilvl w:val="0"/>
          <w:numId w:val="11"/>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Establish internal network zones based on device type </w:t>
      </w:r>
    </w:p>
    <w:p w14:paraId="36FF31A3" w14:textId="15FC9231" w:rsidR="006A0F02" w:rsidRPr="006A0F02" w:rsidRDefault="006A0F02" w:rsidP="006A0F02">
      <w:pPr>
        <w:pStyle w:val="ListParagraph"/>
        <w:numPr>
          <w:ilvl w:val="0"/>
          <w:numId w:val="11"/>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Implement dynamic IP allocation using DHCP for internal devices.</w:t>
      </w:r>
    </w:p>
    <w:p w14:paraId="07F02F49" w14:textId="15812577" w:rsidR="00C60D13" w:rsidRDefault="006A0F02" w:rsidP="006A0F02">
      <w:pPr>
        <w:pStyle w:val="ListParagraph"/>
        <w:numPr>
          <w:ilvl w:val="0"/>
          <w:numId w:val="11"/>
        </w:numPr>
      </w:pPr>
      <w:r w:rsidRPr="006A0F02">
        <w:rPr>
          <w:rFonts w:ascii="Times New Roman" w:eastAsia="Times New Roman" w:hAnsi="Times New Roman" w:cs="Times New Roman"/>
          <w:kern w:val="0"/>
          <w:sz w:val="24"/>
          <w:szCs w:val="24"/>
          <w:lang w:val="en-IN" w:eastAsia="en-IN" w:bidi="ar-SA"/>
          <w14:ligatures w14:val="none"/>
        </w:rPr>
        <w:t xml:space="preserve">  Set up firewall rules to filter and control access.</w:t>
      </w:r>
      <w:r w:rsidR="00C60D13">
        <w:t xml:space="preserve"> </w:t>
      </w:r>
    </w:p>
    <w:p w14:paraId="6DD61BC8" w14:textId="77777777" w:rsidR="006A0F02" w:rsidRDefault="006A0F02" w:rsidP="006A0F02">
      <w:pPr>
        <w:pStyle w:val="ListParagraph"/>
      </w:pPr>
    </w:p>
    <w:p w14:paraId="27F7DA3C" w14:textId="77777777" w:rsidR="006A0F02" w:rsidRPr="006A0F02" w:rsidRDefault="00C60D13" w:rsidP="00C60D13">
      <w:pPr>
        <w:pStyle w:val="ListParagraph"/>
        <w:numPr>
          <w:ilvl w:val="0"/>
          <w:numId w:val="4"/>
        </w:numPr>
        <w:rPr>
          <w:b/>
          <w:bCs/>
        </w:rPr>
      </w:pPr>
      <w:r w:rsidRPr="006A0F02">
        <w:rPr>
          <w:b/>
          <w:bCs/>
        </w:rPr>
        <w:t>Timeline</w:t>
      </w:r>
      <w:r w:rsidR="006A0F02" w:rsidRPr="006A0F02">
        <w:rPr>
          <w:b/>
          <w:bCs/>
        </w:rPr>
        <w:t>:</w:t>
      </w:r>
    </w:p>
    <w:p w14:paraId="08E1DE97" w14:textId="0D2C9E23" w:rsidR="006A0F02" w:rsidRPr="006A0F02" w:rsidRDefault="006A0F02" w:rsidP="006A0F0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Week 1: Requirements analysis and hardware setup.</w:t>
      </w:r>
    </w:p>
    <w:p w14:paraId="5C250186" w14:textId="352CA7C2" w:rsidR="006A0F02" w:rsidRPr="006A0F02" w:rsidRDefault="006A0F02" w:rsidP="006A0F0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Week 2-3: Network configuration, including NAT and DHCP setup.</w:t>
      </w:r>
    </w:p>
    <w:p w14:paraId="12B85423" w14:textId="1A832B9B" w:rsidR="006A0F02" w:rsidRPr="006A0F02" w:rsidRDefault="006A0F02" w:rsidP="006A0F02">
      <w:pPr>
        <w:pStyle w:val="ListParagraph"/>
        <w:numPr>
          <w:ilvl w:val="0"/>
          <w:numId w:val="13"/>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Week 4: Firewall and security configurations.</w:t>
      </w:r>
    </w:p>
    <w:p w14:paraId="6035FA9A" w14:textId="7EE10B80" w:rsidR="00C60D13" w:rsidRDefault="006A0F02" w:rsidP="006A0F02">
      <w:pPr>
        <w:pStyle w:val="ListParagraph"/>
        <w:numPr>
          <w:ilvl w:val="0"/>
          <w:numId w:val="13"/>
        </w:numPr>
      </w:pPr>
      <w:r w:rsidRPr="006A0F02">
        <w:rPr>
          <w:rFonts w:ascii="Times New Roman" w:eastAsia="Times New Roman" w:hAnsi="Times New Roman" w:cs="Times New Roman"/>
          <w:kern w:val="0"/>
          <w:sz w:val="24"/>
          <w:szCs w:val="24"/>
          <w:lang w:val="en-IN" w:eastAsia="en-IN" w:bidi="ar-SA"/>
          <w14:ligatures w14:val="none"/>
        </w:rPr>
        <w:t xml:space="preserve">  Week 5: Testing and deployment.</w:t>
      </w:r>
      <w:r w:rsidR="00C60D13">
        <w:t xml:space="preserve"> </w:t>
      </w:r>
    </w:p>
    <w:p w14:paraId="4704CC86" w14:textId="77777777" w:rsidR="006A0F02" w:rsidRDefault="006A0F02" w:rsidP="006A0F02">
      <w:pPr>
        <w:pStyle w:val="ListParagraph"/>
        <w:ind w:left="360"/>
      </w:pPr>
    </w:p>
    <w:p w14:paraId="11DBD358" w14:textId="1E26FAA3" w:rsidR="00C60D13" w:rsidRPr="00C60D13" w:rsidRDefault="00C60D13" w:rsidP="00C60D13">
      <w:pPr>
        <w:rPr>
          <w:b/>
          <w:bCs/>
        </w:rPr>
      </w:pPr>
      <w:r w:rsidRPr="00C60D13">
        <w:rPr>
          <w:b/>
          <w:bCs/>
        </w:rPr>
        <w:t xml:space="preserve">7. </w:t>
      </w:r>
      <w:r w:rsidRPr="006A0F02">
        <w:rPr>
          <w:b/>
          <w:bCs/>
          <w:u w:val="single"/>
        </w:rPr>
        <w:t>Results and Analysis</w:t>
      </w:r>
      <w:r w:rsidR="006A0F02" w:rsidRPr="006A0F02">
        <w:rPr>
          <w:b/>
          <w:bCs/>
          <w:u w:val="single"/>
        </w:rPr>
        <w:t>-</w:t>
      </w:r>
    </w:p>
    <w:p w14:paraId="1994ED37" w14:textId="77777777" w:rsidR="006A0F02" w:rsidRPr="006A0F02" w:rsidRDefault="00C60D13" w:rsidP="00C60D13">
      <w:pPr>
        <w:pStyle w:val="ListParagraph"/>
        <w:numPr>
          <w:ilvl w:val="0"/>
          <w:numId w:val="5"/>
        </w:numPr>
        <w:rPr>
          <w:b/>
          <w:bCs/>
        </w:rPr>
      </w:pPr>
      <w:r w:rsidRPr="006A0F02">
        <w:rPr>
          <w:b/>
          <w:bCs/>
        </w:rPr>
        <w:t>Outcomes</w:t>
      </w:r>
      <w:r w:rsidR="006A0F02" w:rsidRPr="006A0F02">
        <w:rPr>
          <w:b/>
          <w:bCs/>
        </w:rPr>
        <w:t>:</w:t>
      </w:r>
    </w:p>
    <w:p w14:paraId="5CDD8CE0" w14:textId="30BE8E5B" w:rsidR="006A0F02" w:rsidRPr="006A0F02" w:rsidRDefault="006A0F02" w:rsidP="006A0F02">
      <w:pPr>
        <w:pStyle w:val="ListParagraph"/>
        <w:numPr>
          <w:ilvl w:val="0"/>
          <w:numId w:val="14"/>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Reduced IP address consumption by using private IPs internally.</w:t>
      </w:r>
    </w:p>
    <w:p w14:paraId="3A726676" w14:textId="2B67308E" w:rsidR="006A0F02" w:rsidRPr="006A0F02" w:rsidRDefault="006A0F02" w:rsidP="006A0F02">
      <w:pPr>
        <w:pStyle w:val="ListParagraph"/>
        <w:numPr>
          <w:ilvl w:val="0"/>
          <w:numId w:val="14"/>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Enhanced network security due to reduced exposure of internal devices to the public internet.</w:t>
      </w:r>
    </w:p>
    <w:p w14:paraId="394791F0" w14:textId="064BF79F" w:rsidR="00C60D13" w:rsidRDefault="006A0F02" w:rsidP="006A0F02">
      <w:pPr>
        <w:pStyle w:val="ListParagraph"/>
        <w:numPr>
          <w:ilvl w:val="0"/>
          <w:numId w:val="14"/>
        </w:numPr>
      </w:pPr>
      <w:r w:rsidRPr="006A0F02">
        <w:rPr>
          <w:rFonts w:ascii="Times New Roman" w:eastAsia="Times New Roman" w:hAnsi="Times New Roman" w:cs="Times New Roman"/>
          <w:kern w:val="0"/>
          <w:sz w:val="24"/>
          <w:szCs w:val="24"/>
          <w:lang w:val="en-IN" w:eastAsia="en-IN" w:bidi="ar-SA"/>
          <w14:ligatures w14:val="none"/>
        </w:rPr>
        <w:t xml:space="preserve"> Improved device management and performance due to centralized routing and traffic control.</w:t>
      </w:r>
      <w:r w:rsidR="00C60D13">
        <w:t xml:space="preserve"> </w:t>
      </w:r>
    </w:p>
    <w:p w14:paraId="41B0FB30" w14:textId="5BC2304A" w:rsidR="00C60D13" w:rsidRPr="006A0F02" w:rsidRDefault="00C60D13" w:rsidP="00C60D13">
      <w:pPr>
        <w:pStyle w:val="ListParagraph"/>
        <w:numPr>
          <w:ilvl w:val="0"/>
          <w:numId w:val="5"/>
        </w:numPr>
        <w:rPr>
          <w:b/>
          <w:bCs/>
        </w:rPr>
      </w:pPr>
      <w:r w:rsidRPr="006A0F02">
        <w:rPr>
          <w:b/>
          <w:bCs/>
        </w:rPr>
        <w:lastRenderedPageBreak/>
        <w:t>Analysis</w:t>
      </w:r>
      <w:r w:rsidR="006A0F02" w:rsidRPr="006A0F02">
        <w:rPr>
          <w:b/>
          <w:bCs/>
        </w:rPr>
        <w:t>:</w:t>
      </w:r>
    </w:p>
    <w:p w14:paraId="395F8B02" w14:textId="59966734" w:rsidR="006A0F02" w:rsidRDefault="006A0F02" w:rsidP="006A0F02">
      <w:pPr>
        <w:pStyle w:val="ListParagraph"/>
      </w:pPr>
      <w:r w:rsidRPr="006A0F02">
        <w:t>The implementation of NAT in the healthcare network resulted in better resource utilization and significant improvements in network security. Network performance was optimized, and devices could be managed more efficiently, with fewer security breaches reported post-implementation.</w:t>
      </w:r>
    </w:p>
    <w:p w14:paraId="51D05559" w14:textId="77777777" w:rsidR="006A0F02" w:rsidRDefault="006A0F02" w:rsidP="006A0F02">
      <w:pPr>
        <w:pStyle w:val="ListParagraph"/>
      </w:pPr>
    </w:p>
    <w:p w14:paraId="3DA13CF9" w14:textId="40670795" w:rsidR="00C60D13" w:rsidRPr="00C60D13" w:rsidRDefault="00C60D13" w:rsidP="00C60D13">
      <w:pPr>
        <w:rPr>
          <w:b/>
          <w:bCs/>
        </w:rPr>
      </w:pPr>
      <w:r w:rsidRPr="00C60D13">
        <w:rPr>
          <w:b/>
          <w:bCs/>
        </w:rPr>
        <w:t xml:space="preserve">8. </w:t>
      </w:r>
      <w:r w:rsidRPr="006A0F02">
        <w:rPr>
          <w:b/>
          <w:bCs/>
          <w:u w:val="single"/>
        </w:rPr>
        <w:t>Security Integration</w:t>
      </w:r>
      <w:r w:rsidR="006A0F02" w:rsidRPr="006A0F02">
        <w:rPr>
          <w:b/>
          <w:bCs/>
          <w:u w:val="single"/>
        </w:rPr>
        <w:t>-</w:t>
      </w:r>
    </w:p>
    <w:p w14:paraId="5D05BEF1" w14:textId="4B9AA736" w:rsidR="00C60D13" w:rsidRPr="006A0F02" w:rsidRDefault="00C60D13" w:rsidP="00C60D13">
      <w:pPr>
        <w:pStyle w:val="ListParagraph"/>
        <w:numPr>
          <w:ilvl w:val="0"/>
          <w:numId w:val="6"/>
        </w:numPr>
        <w:rPr>
          <w:b/>
          <w:bCs/>
        </w:rPr>
      </w:pPr>
      <w:r w:rsidRPr="006A0F02">
        <w:rPr>
          <w:b/>
          <w:bCs/>
        </w:rPr>
        <w:t>Security Measures</w:t>
      </w:r>
      <w:r w:rsidR="006A0F02" w:rsidRPr="006A0F02">
        <w:rPr>
          <w:b/>
          <w:bCs/>
        </w:rPr>
        <w:t>:</w:t>
      </w:r>
    </w:p>
    <w:p w14:paraId="3718BB2E" w14:textId="6212637D" w:rsidR="006A0F02" w:rsidRPr="006A0F02" w:rsidRDefault="006A0F02" w:rsidP="006A0F02">
      <w:pPr>
        <w:pStyle w:val="ListParagraph"/>
        <w:numPr>
          <w:ilvl w:val="0"/>
          <w:numId w:val="15"/>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Firewalls were configured to control traffic between internal devices and the public network.</w:t>
      </w:r>
    </w:p>
    <w:p w14:paraId="4AD1B51E" w14:textId="61465406" w:rsidR="006A0F02" w:rsidRPr="006A0F02" w:rsidRDefault="006A0F02" w:rsidP="006A0F02">
      <w:pPr>
        <w:pStyle w:val="ListParagraph"/>
        <w:numPr>
          <w:ilvl w:val="0"/>
          <w:numId w:val="15"/>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Network segmentation was implemented to isolate critical medical devices from general administrative systems.</w:t>
      </w:r>
    </w:p>
    <w:p w14:paraId="2EB6D782" w14:textId="1D765FCF" w:rsidR="006A0F02" w:rsidRDefault="006A0F02" w:rsidP="006A0F02">
      <w:pPr>
        <w:pStyle w:val="ListParagraph"/>
        <w:numPr>
          <w:ilvl w:val="0"/>
          <w:numId w:val="15"/>
        </w:numPr>
      </w:pPr>
      <w:r w:rsidRPr="006A0F02">
        <w:rPr>
          <w:rFonts w:ascii="Times New Roman" w:eastAsia="Times New Roman" w:hAnsi="Times New Roman" w:cs="Times New Roman"/>
          <w:kern w:val="0"/>
          <w:sz w:val="24"/>
          <w:szCs w:val="24"/>
          <w:lang w:val="en-IN" w:eastAsia="en-IN" w:bidi="ar-SA"/>
          <w14:ligatures w14:val="none"/>
        </w:rPr>
        <w:t xml:space="preserve">  VPN was established for secure remote access by healthcare professionals and system administrators.</w:t>
      </w:r>
    </w:p>
    <w:p w14:paraId="3430BCBC" w14:textId="77777777" w:rsidR="005B38BA" w:rsidRPr="00C60D13" w:rsidRDefault="005B38BA" w:rsidP="005B38BA"/>
    <w:p w14:paraId="407B06D5" w14:textId="0DA1FBAB" w:rsidR="00C60D13" w:rsidRPr="00C60D13" w:rsidRDefault="00C60D13" w:rsidP="00C60D13">
      <w:pPr>
        <w:rPr>
          <w:b/>
          <w:bCs/>
        </w:rPr>
      </w:pPr>
      <w:r w:rsidRPr="00C60D13">
        <w:rPr>
          <w:b/>
          <w:bCs/>
        </w:rPr>
        <w:t xml:space="preserve"> 9. </w:t>
      </w:r>
      <w:r w:rsidRPr="006A0F02">
        <w:rPr>
          <w:b/>
          <w:bCs/>
          <w:u w:val="single"/>
        </w:rPr>
        <w:t>Conclusion</w:t>
      </w:r>
      <w:r w:rsidR="006A0F02" w:rsidRPr="006A0F02">
        <w:rPr>
          <w:b/>
          <w:bCs/>
          <w:u w:val="single"/>
        </w:rPr>
        <w:t>-</w:t>
      </w:r>
    </w:p>
    <w:p w14:paraId="58ACFA8C" w14:textId="77777777" w:rsidR="006A0F02" w:rsidRPr="006A0F02" w:rsidRDefault="00C60D13" w:rsidP="00C60D13">
      <w:pPr>
        <w:pStyle w:val="ListParagraph"/>
        <w:numPr>
          <w:ilvl w:val="0"/>
          <w:numId w:val="6"/>
        </w:numPr>
        <w:rPr>
          <w:b/>
          <w:bCs/>
        </w:rPr>
      </w:pPr>
      <w:r w:rsidRPr="006A0F02">
        <w:rPr>
          <w:b/>
          <w:bCs/>
        </w:rPr>
        <w:t>Summary</w:t>
      </w:r>
      <w:r w:rsidR="006A0F02" w:rsidRPr="006A0F02">
        <w:rPr>
          <w:b/>
          <w:bCs/>
        </w:rPr>
        <w:t>:</w:t>
      </w:r>
    </w:p>
    <w:p w14:paraId="4AC1E6B4" w14:textId="41298184" w:rsidR="00C60D13" w:rsidRDefault="006A0F02" w:rsidP="006A0F02">
      <w:pPr>
        <w:pStyle w:val="ListParagraph"/>
      </w:pPr>
      <w:r w:rsidRPr="006A0F02">
        <w:t>NAT implementation has successfully addressed key challenges in managing healthcare devices by improving IP address utilization, enhancing security, and streamlining network management. This solution ensures that the healthcare facility can efficiently operate a large number of connected devices while maintaining a secure and reliable network.</w:t>
      </w:r>
      <w:r w:rsidR="00C60D13">
        <w:t xml:space="preserve"> </w:t>
      </w:r>
    </w:p>
    <w:p w14:paraId="76477C1E" w14:textId="77777777" w:rsidR="006A0F02" w:rsidRDefault="006A0F02" w:rsidP="006A0F02">
      <w:pPr>
        <w:pStyle w:val="ListParagraph"/>
      </w:pPr>
    </w:p>
    <w:p w14:paraId="425A69D5" w14:textId="2F7174EC" w:rsidR="00C60D13" w:rsidRDefault="00C60D13" w:rsidP="00C60D13">
      <w:pPr>
        <w:pStyle w:val="ListParagraph"/>
        <w:numPr>
          <w:ilvl w:val="0"/>
          <w:numId w:val="6"/>
        </w:numPr>
      </w:pPr>
      <w:r>
        <w:t>Recommendations</w:t>
      </w:r>
      <w:r w:rsidR="006A0F02">
        <w:t>:</w:t>
      </w:r>
    </w:p>
    <w:p w14:paraId="33345825" w14:textId="21FA3993" w:rsidR="006A0F02" w:rsidRPr="006A0F02" w:rsidRDefault="006A0F02" w:rsidP="006A0F02">
      <w:pPr>
        <w:pStyle w:val="ListParagraph"/>
        <w:numPr>
          <w:ilvl w:val="0"/>
          <w:numId w:val="16"/>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Regular updates to NAT configurations to account for changing network needs.</w:t>
      </w:r>
    </w:p>
    <w:p w14:paraId="7A266538" w14:textId="4F8AFC34" w:rsidR="006A0F02" w:rsidRPr="006A0F02" w:rsidRDefault="006A0F02" w:rsidP="006A0F02">
      <w:pPr>
        <w:pStyle w:val="ListParagraph"/>
        <w:numPr>
          <w:ilvl w:val="0"/>
          <w:numId w:val="16"/>
        </w:numPr>
        <w:spacing w:after="0" w:line="240" w:lineRule="auto"/>
        <w:rPr>
          <w:rFonts w:ascii="Times New Roman" w:eastAsia="Times New Roman" w:hAnsi="Times New Roman" w:cs="Times New Roman"/>
          <w:kern w:val="0"/>
          <w:sz w:val="24"/>
          <w:szCs w:val="24"/>
          <w:lang w:val="en-IN" w:eastAsia="en-IN" w:bidi="ar-SA"/>
          <w14:ligatures w14:val="none"/>
        </w:rPr>
      </w:pPr>
      <w:r w:rsidRPr="006A0F02">
        <w:rPr>
          <w:rFonts w:ascii="Times New Roman" w:eastAsia="Times New Roman" w:hAnsi="Times New Roman" w:cs="Times New Roman"/>
          <w:kern w:val="0"/>
          <w:sz w:val="24"/>
          <w:szCs w:val="24"/>
          <w:lang w:val="en-IN" w:eastAsia="en-IN" w:bidi="ar-SA"/>
          <w14:ligatures w14:val="none"/>
        </w:rPr>
        <w:t xml:space="preserve">  Ongoing monitoring of security protocols to ensure protection against new threats.</w:t>
      </w:r>
    </w:p>
    <w:p w14:paraId="1B392436" w14:textId="65A1FBD2" w:rsidR="005B38BA" w:rsidRPr="006A0F02" w:rsidRDefault="006A0F02" w:rsidP="005B38BA">
      <w:pPr>
        <w:pStyle w:val="ListParagraph"/>
        <w:numPr>
          <w:ilvl w:val="0"/>
          <w:numId w:val="16"/>
        </w:numPr>
      </w:pPr>
      <w:r w:rsidRPr="006A0F02">
        <w:rPr>
          <w:rFonts w:ascii="Times New Roman" w:eastAsia="Times New Roman" w:hAnsi="Times New Roman" w:cs="Times New Roman"/>
          <w:kern w:val="0"/>
          <w:sz w:val="24"/>
          <w:szCs w:val="24"/>
          <w:lang w:val="en-IN" w:eastAsia="en-IN" w:bidi="ar-SA"/>
          <w14:ligatures w14:val="none"/>
        </w:rPr>
        <w:t xml:space="preserve">  Further research on scaling the NAT setup for even larger networks as device usage increases.</w:t>
      </w:r>
    </w:p>
    <w:p w14:paraId="395E17EC" w14:textId="77777777" w:rsidR="006A0F02" w:rsidRDefault="006A0F02" w:rsidP="006A0F02">
      <w:pPr>
        <w:pStyle w:val="ListParagraph"/>
      </w:pPr>
    </w:p>
    <w:p w14:paraId="219AE8CC" w14:textId="69C89857" w:rsidR="00C60D13" w:rsidRPr="00C60D13" w:rsidRDefault="00C60D13" w:rsidP="00C60D13">
      <w:pPr>
        <w:rPr>
          <w:b/>
          <w:bCs/>
        </w:rPr>
      </w:pPr>
      <w:r w:rsidRPr="00C60D13">
        <w:rPr>
          <w:b/>
          <w:bCs/>
        </w:rPr>
        <w:t xml:space="preserve">10. </w:t>
      </w:r>
      <w:r w:rsidRPr="006A0F02">
        <w:rPr>
          <w:b/>
          <w:bCs/>
          <w:u w:val="single"/>
        </w:rPr>
        <w:t>References</w:t>
      </w:r>
      <w:r w:rsidR="006A0F02" w:rsidRPr="006A0F02">
        <w:rPr>
          <w:b/>
          <w:bCs/>
          <w:u w:val="single"/>
        </w:rPr>
        <w:t>-</w:t>
      </w:r>
    </w:p>
    <w:p w14:paraId="4472EB15" w14:textId="19760515" w:rsidR="00A700CD" w:rsidRPr="00A700CD" w:rsidRDefault="00C60D13" w:rsidP="00A700CD">
      <w:pPr>
        <w:rPr>
          <w:b/>
          <w:bCs/>
        </w:rPr>
      </w:pPr>
      <w:r w:rsidRPr="00C60D13">
        <w:rPr>
          <w:b/>
          <w:bCs/>
        </w:rPr>
        <w:t>Citations: Reference Research papers</w:t>
      </w:r>
    </w:p>
    <w:p w14:paraId="07B16703" w14:textId="26D34A9C" w:rsidR="00A700CD" w:rsidRPr="00A700CD" w:rsidRDefault="00A700CD" w:rsidP="00A700CD">
      <w:pPr>
        <w:rPr>
          <w:b/>
          <w:bCs/>
        </w:rPr>
      </w:pPr>
      <w:r w:rsidRPr="00A700CD">
        <w:rPr>
          <w:b/>
          <w:bCs/>
        </w:rPr>
        <w:t xml:space="preserve">1. NAT in Network Security  </w:t>
      </w:r>
    </w:p>
    <w:p w14:paraId="3BC9A486" w14:textId="03C0A98E" w:rsidR="00A700CD" w:rsidRPr="00A700CD" w:rsidRDefault="00A700CD" w:rsidP="00A700CD">
      <w:pPr>
        <w:rPr>
          <w:b/>
          <w:bCs/>
        </w:rPr>
      </w:pPr>
      <w:r w:rsidRPr="00A700CD">
        <w:rPr>
          <w:b/>
          <w:bCs/>
        </w:rPr>
        <w:t xml:space="preserve">   Network Address Translation (NAT): An Essential Guide -  </w:t>
      </w:r>
    </w:p>
    <w:p w14:paraId="03558B10" w14:textId="798599D7" w:rsidR="00A700CD" w:rsidRPr="00A700CD" w:rsidRDefault="00A700CD" w:rsidP="00A700CD">
      <w:pPr>
        <w:rPr>
          <w:b/>
          <w:bCs/>
        </w:rPr>
      </w:pPr>
      <w:hyperlink r:id="rId7" w:history="1">
        <w:r w:rsidRPr="00A700CD">
          <w:rPr>
            <w:rStyle w:val="Hyperlink"/>
            <w:b/>
            <w:bCs/>
          </w:rPr>
          <w:t>https://www.geeksforgeeks.org/network-address-translation-nat/</w:t>
        </w:r>
      </w:hyperlink>
    </w:p>
    <w:p w14:paraId="03C49EBC" w14:textId="4D1D9F21" w:rsidR="00A700CD" w:rsidRPr="00A700CD" w:rsidRDefault="00A700CD" w:rsidP="00A700CD">
      <w:pPr>
        <w:rPr>
          <w:b/>
          <w:bCs/>
        </w:rPr>
      </w:pPr>
      <w:r w:rsidRPr="00A700CD">
        <w:rPr>
          <w:b/>
          <w:bCs/>
        </w:rPr>
        <w:t xml:space="preserve">2. IP Management in IoT Networks </w:t>
      </w:r>
    </w:p>
    <w:p w14:paraId="290A556F" w14:textId="22081A11" w:rsidR="00A700CD" w:rsidRPr="00A700CD" w:rsidRDefault="00A700CD" w:rsidP="00A700CD">
      <w:pPr>
        <w:rPr>
          <w:b/>
          <w:bCs/>
        </w:rPr>
      </w:pPr>
      <w:r w:rsidRPr="00A700CD">
        <w:rPr>
          <w:b/>
          <w:bCs/>
        </w:rPr>
        <w:t xml:space="preserve">   Optimizing IP Address Management for IoT Devices -  </w:t>
      </w:r>
    </w:p>
    <w:p w14:paraId="189EF67C" w14:textId="286C9E5E" w:rsidR="00A700CD" w:rsidRPr="00A700CD" w:rsidRDefault="00A700CD" w:rsidP="00A700CD">
      <w:pPr>
        <w:rPr>
          <w:b/>
          <w:bCs/>
        </w:rPr>
      </w:pPr>
      <w:hyperlink r:id="rId8" w:history="1">
        <w:r w:rsidRPr="00A700CD">
          <w:rPr>
            <w:rStyle w:val="Hyperlink"/>
            <w:b/>
            <w:bCs/>
          </w:rPr>
          <w:t>https://www.simbase.com/blog/ip-address-management-for-iot-devices-challenges-and-solutions</w:t>
        </w:r>
      </w:hyperlink>
    </w:p>
    <w:p w14:paraId="2562C2D9" w14:textId="222583BD" w:rsidR="00A700CD" w:rsidRPr="00A700CD" w:rsidRDefault="00A700CD" w:rsidP="00A700CD">
      <w:pPr>
        <w:rPr>
          <w:b/>
          <w:bCs/>
        </w:rPr>
      </w:pPr>
      <w:r w:rsidRPr="00A700CD">
        <w:rPr>
          <w:b/>
          <w:bCs/>
        </w:rPr>
        <w:lastRenderedPageBreak/>
        <w:t xml:space="preserve">3. Case Study: NAT in Healthcare  </w:t>
      </w:r>
    </w:p>
    <w:p w14:paraId="58D9C377" w14:textId="767639FC" w:rsidR="00A700CD" w:rsidRPr="00A700CD" w:rsidRDefault="00A700CD" w:rsidP="00A700CD">
      <w:pPr>
        <w:rPr>
          <w:b/>
          <w:bCs/>
        </w:rPr>
      </w:pPr>
      <w:r w:rsidRPr="00A700CD">
        <w:rPr>
          <w:b/>
          <w:bCs/>
        </w:rPr>
        <w:t xml:space="preserve">   Network Address Translation in Healthcare IT -  </w:t>
      </w:r>
    </w:p>
    <w:p w14:paraId="352C94C2" w14:textId="60FE531D" w:rsidR="00A700CD" w:rsidRPr="00A700CD" w:rsidRDefault="00A700CD" w:rsidP="00A700CD">
      <w:pPr>
        <w:rPr>
          <w:b/>
          <w:bCs/>
        </w:rPr>
      </w:pPr>
      <w:r w:rsidRPr="00A700CD">
        <w:rPr>
          <w:b/>
          <w:bCs/>
        </w:rPr>
        <w:t xml:space="preserve">   </w:t>
      </w:r>
      <w:hyperlink r:id="rId9" w:history="1">
        <w:r w:rsidRPr="00A700CD">
          <w:rPr>
            <w:rStyle w:val="Hyperlink"/>
            <w:b/>
            <w:bCs/>
          </w:rPr>
          <w:t>https://www.comptia.org/content/guides/what-is-network-address-translation</w:t>
        </w:r>
      </w:hyperlink>
    </w:p>
    <w:p w14:paraId="0A5398DE" w14:textId="77777777" w:rsidR="00A700CD" w:rsidRPr="00A700CD" w:rsidRDefault="00A700CD" w:rsidP="00A700CD">
      <w:pPr>
        <w:rPr>
          <w:b/>
          <w:bCs/>
        </w:rPr>
      </w:pPr>
    </w:p>
    <w:p w14:paraId="441C2D94" w14:textId="1A656C27" w:rsidR="00A700CD" w:rsidRPr="00A700CD" w:rsidRDefault="00A700CD" w:rsidP="00A700CD">
      <w:pPr>
        <w:rPr>
          <w:b/>
          <w:bCs/>
        </w:rPr>
      </w:pPr>
      <w:r w:rsidRPr="00A700CD">
        <w:rPr>
          <w:b/>
          <w:bCs/>
        </w:rPr>
        <w:t xml:space="preserve">4. NAT and VPN in IoT  </w:t>
      </w:r>
    </w:p>
    <w:p w14:paraId="080D51B3" w14:textId="59E9D970" w:rsidR="00A700CD" w:rsidRPr="00A700CD" w:rsidRDefault="00A700CD" w:rsidP="00A700CD">
      <w:pPr>
        <w:rPr>
          <w:b/>
          <w:bCs/>
        </w:rPr>
      </w:pPr>
      <w:r w:rsidRPr="00A700CD">
        <w:rPr>
          <w:b/>
          <w:bCs/>
        </w:rPr>
        <w:t xml:space="preserve">   Implementing NAT and VPN for IoT Networks -  </w:t>
      </w:r>
    </w:p>
    <w:p w14:paraId="0203E5B8" w14:textId="7E3C1896" w:rsidR="00A700CD" w:rsidRPr="00A700CD" w:rsidRDefault="00A700CD" w:rsidP="00A700CD">
      <w:pPr>
        <w:rPr>
          <w:b/>
          <w:bCs/>
        </w:rPr>
      </w:pPr>
      <w:r w:rsidRPr="00A700CD">
        <w:rPr>
          <w:b/>
          <w:bCs/>
        </w:rPr>
        <w:t xml:space="preserve">   </w:t>
      </w:r>
      <w:hyperlink r:id="rId10" w:history="1">
        <w:r w:rsidRPr="00A700CD">
          <w:rPr>
            <w:rStyle w:val="Hyperlink"/>
            <w:b/>
            <w:bCs/>
          </w:rPr>
          <w:t>https://www.zipitwireless.com/blog/complete-guide-to-vpns-for-iot</w:t>
        </w:r>
      </w:hyperlink>
    </w:p>
    <w:p w14:paraId="6A908554" w14:textId="77777777" w:rsidR="00A700CD" w:rsidRPr="00A700CD" w:rsidRDefault="00A700CD" w:rsidP="00A700CD">
      <w:pPr>
        <w:rPr>
          <w:b/>
          <w:bCs/>
        </w:rPr>
      </w:pPr>
    </w:p>
    <w:p w14:paraId="4557DE48" w14:textId="64EDFD82" w:rsidR="00A700CD" w:rsidRPr="00A700CD" w:rsidRDefault="00A700CD" w:rsidP="00A700CD">
      <w:pPr>
        <w:rPr>
          <w:b/>
          <w:bCs/>
        </w:rPr>
      </w:pPr>
      <w:r w:rsidRPr="00A700CD">
        <w:rPr>
          <w:b/>
          <w:bCs/>
        </w:rPr>
        <w:t xml:space="preserve">5. Firewalls and NAT for Device Security  </w:t>
      </w:r>
    </w:p>
    <w:p w14:paraId="56F736D0" w14:textId="7D12EA2A" w:rsidR="00A700CD" w:rsidRPr="00A700CD" w:rsidRDefault="00A700CD" w:rsidP="00A700CD">
      <w:pPr>
        <w:rPr>
          <w:b/>
          <w:bCs/>
        </w:rPr>
      </w:pPr>
      <w:r w:rsidRPr="00A700CD">
        <w:rPr>
          <w:b/>
          <w:bCs/>
        </w:rPr>
        <w:t xml:space="preserve">   Securing Medical Devices with Firewalls and NAT -  </w:t>
      </w:r>
    </w:p>
    <w:p w14:paraId="124DE520" w14:textId="6D67BEA9" w:rsidR="006A0F02" w:rsidRDefault="00A700CD" w:rsidP="00A700CD">
      <w:pPr>
        <w:rPr>
          <w:b/>
          <w:bCs/>
        </w:rPr>
      </w:pPr>
      <w:hyperlink r:id="rId11" w:history="1">
        <w:r w:rsidRPr="00DD6F96">
          <w:rPr>
            <w:rStyle w:val="Hyperlink"/>
            <w:b/>
            <w:bCs/>
          </w:rPr>
          <w:t>https://www.wolfssl.com/products/wolfboot/?gad_source=1&amp;gclid=EAIaIQobChMIxquRnO7EiAMVsSGDAx1grDYUEAAYASAAEgJCofD_BwE</w:t>
        </w:r>
      </w:hyperlink>
    </w:p>
    <w:p w14:paraId="6055D292" w14:textId="77777777" w:rsidR="005B38BA" w:rsidRDefault="005B38BA" w:rsidP="00C60D13">
      <w:pPr>
        <w:rPr>
          <w:b/>
          <w:bCs/>
        </w:rPr>
      </w:pPr>
    </w:p>
    <w:p w14:paraId="502C6B5C" w14:textId="77777777" w:rsidR="005B38BA" w:rsidRDefault="005B38BA" w:rsidP="00C60D13">
      <w:pPr>
        <w:rPr>
          <w:b/>
          <w:bCs/>
        </w:rPr>
      </w:pPr>
    </w:p>
    <w:p w14:paraId="640E6317" w14:textId="77777777" w:rsidR="00A700CD" w:rsidRDefault="00A700CD" w:rsidP="005B38BA">
      <w:pPr>
        <w:rPr>
          <w:b/>
          <w:bCs/>
        </w:rPr>
      </w:pPr>
    </w:p>
    <w:p w14:paraId="676B3E2B" w14:textId="77777777" w:rsidR="00A700CD" w:rsidRDefault="00A700CD" w:rsidP="005B38BA">
      <w:pPr>
        <w:rPr>
          <w:b/>
          <w:bCs/>
        </w:rPr>
      </w:pPr>
    </w:p>
    <w:p w14:paraId="2A150124" w14:textId="77777777" w:rsidR="00A700CD" w:rsidRDefault="00A700CD" w:rsidP="005B38BA">
      <w:pPr>
        <w:rPr>
          <w:b/>
          <w:bCs/>
        </w:rPr>
      </w:pPr>
    </w:p>
    <w:p w14:paraId="6D6E0403" w14:textId="77777777" w:rsidR="00A700CD" w:rsidRDefault="00A700CD" w:rsidP="005B38BA">
      <w:pPr>
        <w:rPr>
          <w:b/>
          <w:bCs/>
        </w:rPr>
      </w:pPr>
    </w:p>
    <w:p w14:paraId="1C506531" w14:textId="02D98272" w:rsidR="005B38BA" w:rsidRDefault="005B38BA" w:rsidP="005B38BA">
      <w:pPr>
        <w:rPr>
          <w:b/>
          <w:bCs/>
        </w:rPr>
      </w:pPr>
      <w:r>
        <w:rPr>
          <w:b/>
          <w:bCs/>
        </w:rPr>
        <w:t>NAME:</w:t>
      </w:r>
      <w:r w:rsidR="00A700CD">
        <w:rPr>
          <w:b/>
          <w:bCs/>
        </w:rPr>
        <w:t xml:space="preserve"> ANMOL NAYAK</w:t>
      </w:r>
    </w:p>
    <w:p w14:paraId="5346DA3F" w14:textId="1478DA17" w:rsidR="005B38BA" w:rsidRDefault="005B38BA" w:rsidP="005B38BA">
      <w:pPr>
        <w:rPr>
          <w:b/>
          <w:bCs/>
        </w:rPr>
      </w:pPr>
      <w:r>
        <w:rPr>
          <w:b/>
          <w:bCs/>
        </w:rPr>
        <w:t>ID-NUMBER:</w:t>
      </w:r>
      <w:r w:rsidR="00A700CD">
        <w:rPr>
          <w:b/>
          <w:bCs/>
        </w:rPr>
        <w:t xml:space="preserve"> 2320030329</w:t>
      </w:r>
    </w:p>
    <w:p w14:paraId="602F8DBC" w14:textId="489C69B2" w:rsidR="005B38BA" w:rsidRDefault="005B38BA" w:rsidP="005B38BA">
      <w:pPr>
        <w:rPr>
          <w:b/>
          <w:bCs/>
        </w:rPr>
      </w:pPr>
      <w:r>
        <w:rPr>
          <w:b/>
          <w:bCs/>
        </w:rPr>
        <w:t>SECTION-NO:</w:t>
      </w:r>
      <w:r w:rsidR="00A700CD">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D188D" w14:textId="77777777" w:rsidR="008F6131" w:rsidRDefault="008F6131" w:rsidP="005B38BA">
      <w:pPr>
        <w:spacing w:after="0" w:line="240" w:lineRule="auto"/>
      </w:pPr>
      <w:r>
        <w:separator/>
      </w:r>
    </w:p>
  </w:endnote>
  <w:endnote w:type="continuationSeparator" w:id="0">
    <w:p w14:paraId="57FBAC61" w14:textId="77777777" w:rsidR="008F6131" w:rsidRDefault="008F61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1B95D" w14:textId="77777777" w:rsidR="008F6131" w:rsidRDefault="008F6131" w:rsidP="005B38BA">
      <w:pPr>
        <w:spacing w:after="0" w:line="240" w:lineRule="auto"/>
      </w:pPr>
      <w:r>
        <w:separator/>
      </w:r>
    </w:p>
  </w:footnote>
  <w:footnote w:type="continuationSeparator" w:id="0">
    <w:p w14:paraId="46878404" w14:textId="77777777" w:rsidR="008F6131" w:rsidRDefault="008F61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35F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DC233B"/>
    <w:multiLevelType w:val="hybridMultilevel"/>
    <w:tmpl w:val="0DA613B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7A1C14"/>
    <w:multiLevelType w:val="hybridMultilevel"/>
    <w:tmpl w:val="4606A7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5F51EA"/>
    <w:multiLevelType w:val="hybridMultilevel"/>
    <w:tmpl w:val="6472F6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0B04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CB1046D"/>
    <w:multiLevelType w:val="hybridMultilevel"/>
    <w:tmpl w:val="099CF8D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B41130"/>
    <w:multiLevelType w:val="hybridMultilevel"/>
    <w:tmpl w:val="C5E4465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448FA"/>
    <w:multiLevelType w:val="hybridMultilevel"/>
    <w:tmpl w:val="FFBA2C2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97248"/>
    <w:multiLevelType w:val="hybridMultilevel"/>
    <w:tmpl w:val="C91CB5D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C5FD7"/>
    <w:multiLevelType w:val="multilevel"/>
    <w:tmpl w:val="EE1066E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10"/>
  </w:num>
  <w:num w:numId="2" w16cid:durableId="1770930309">
    <w:abstractNumId w:val="15"/>
  </w:num>
  <w:num w:numId="3" w16cid:durableId="2053382742">
    <w:abstractNumId w:val="13"/>
  </w:num>
  <w:num w:numId="4" w16cid:durableId="1389189968">
    <w:abstractNumId w:val="9"/>
  </w:num>
  <w:num w:numId="5" w16cid:durableId="1785809616">
    <w:abstractNumId w:val="11"/>
  </w:num>
  <w:num w:numId="6" w16cid:durableId="1085029117">
    <w:abstractNumId w:val="7"/>
  </w:num>
  <w:num w:numId="7" w16cid:durableId="2077900847">
    <w:abstractNumId w:val="0"/>
  </w:num>
  <w:num w:numId="8" w16cid:durableId="63258013">
    <w:abstractNumId w:val="14"/>
  </w:num>
  <w:num w:numId="9" w16cid:durableId="237448824">
    <w:abstractNumId w:val="12"/>
  </w:num>
  <w:num w:numId="10" w16cid:durableId="1339192942">
    <w:abstractNumId w:val="3"/>
  </w:num>
  <w:num w:numId="11" w16cid:durableId="130026396">
    <w:abstractNumId w:val="5"/>
  </w:num>
  <w:num w:numId="12" w16cid:durableId="1335836393">
    <w:abstractNumId w:val="2"/>
  </w:num>
  <w:num w:numId="13" w16cid:durableId="748114086">
    <w:abstractNumId w:val="4"/>
  </w:num>
  <w:num w:numId="14" w16cid:durableId="1508716273">
    <w:abstractNumId w:val="8"/>
  </w:num>
  <w:num w:numId="15" w16cid:durableId="1505969363">
    <w:abstractNumId w:val="1"/>
  </w:num>
  <w:num w:numId="16" w16cid:durableId="220141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54360F"/>
    <w:rsid w:val="005B38BA"/>
    <w:rsid w:val="006210BE"/>
    <w:rsid w:val="006A0F02"/>
    <w:rsid w:val="008F6131"/>
    <w:rsid w:val="00906701"/>
    <w:rsid w:val="00A700CD"/>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unhideWhenUsed/>
    <w:rsid w:val="0054360F"/>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Hyperlink">
    <w:name w:val="Hyperlink"/>
    <w:basedOn w:val="DefaultParagraphFont"/>
    <w:uiPriority w:val="99"/>
    <w:unhideWhenUsed/>
    <w:rsid w:val="00A700CD"/>
    <w:rPr>
      <w:color w:val="0563C1" w:themeColor="hyperlink"/>
      <w:u w:val="single"/>
    </w:rPr>
  </w:style>
  <w:style w:type="character" w:styleId="UnresolvedMention">
    <w:name w:val="Unresolved Mention"/>
    <w:basedOn w:val="DefaultParagraphFont"/>
    <w:uiPriority w:val="99"/>
    <w:semiHidden/>
    <w:unhideWhenUsed/>
    <w:rsid w:val="00A700CD"/>
    <w:rPr>
      <w:color w:val="605E5C"/>
      <w:shd w:val="clear" w:color="auto" w:fill="E1DFDD"/>
    </w:rPr>
  </w:style>
  <w:style w:type="character" w:styleId="FollowedHyperlink">
    <w:name w:val="FollowedHyperlink"/>
    <w:basedOn w:val="DefaultParagraphFont"/>
    <w:uiPriority w:val="99"/>
    <w:semiHidden/>
    <w:unhideWhenUsed/>
    <w:rsid w:val="00A70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343336">
      <w:bodyDiv w:val="1"/>
      <w:marLeft w:val="0"/>
      <w:marRight w:val="0"/>
      <w:marTop w:val="0"/>
      <w:marBottom w:val="0"/>
      <w:divBdr>
        <w:top w:val="none" w:sz="0" w:space="0" w:color="auto"/>
        <w:left w:val="none" w:sz="0" w:space="0" w:color="auto"/>
        <w:bottom w:val="none" w:sz="0" w:space="0" w:color="auto"/>
        <w:right w:val="none" w:sz="0" w:space="0" w:color="auto"/>
      </w:divBdr>
    </w:div>
    <w:div w:id="482159907">
      <w:bodyDiv w:val="1"/>
      <w:marLeft w:val="0"/>
      <w:marRight w:val="0"/>
      <w:marTop w:val="0"/>
      <w:marBottom w:val="0"/>
      <w:divBdr>
        <w:top w:val="none" w:sz="0" w:space="0" w:color="auto"/>
        <w:left w:val="none" w:sz="0" w:space="0" w:color="auto"/>
        <w:bottom w:val="none" w:sz="0" w:space="0" w:color="auto"/>
        <w:right w:val="none" w:sz="0" w:space="0" w:color="auto"/>
      </w:divBdr>
    </w:div>
    <w:div w:id="565183449">
      <w:bodyDiv w:val="1"/>
      <w:marLeft w:val="0"/>
      <w:marRight w:val="0"/>
      <w:marTop w:val="0"/>
      <w:marBottom w:val="0"/>
      <w:divBdr>
        <w:top w:val="none" w:sz="0" w:space="0" w:color="auto"/>
        <w:left w:val="none" w:sz="0" w:space="0" w:color="auto"/>
        <w:bottom w:val="none" w:sz="0" w:space="0" w:color="auto"/>
        <w:right w:val="none" w:sz="0" w:space="0" w:color="auto"/>
      </w:divBdr>
    </w:div>
    <w:div w:id="590164161">
      <w:bodyDiv w:val="1"/>
      <w:marLeft w:val="0"/>
      <w:marRight w:val="0"/>
      <w:marTop w:val="0"/>
      <w:marBottom w:val="0"/>
      <w:divBdr>
        <w:top w:val="none" w:sz="0" w:space="0" w:color="auto"/>
        <w:left w:val="none" w:sz="0" w:space="0" w:color="auto"/>
        <w:bottom w:val="none" w:sz="0" w:space="0" w:color="auto"/>
        <w:right w:val="none" w:sz="0" w:space="0" w:color="auto"/>
      </w:divBdr>
    </w:div>
    <w:div w:id="626199259">
      <w:bodyDiv w:val="1"/>
      <w:marLeft w:val="0"/>
      <w:marRight w:val="0"/>
      <w:marTop w:val="0"/>
      <w:marBottom w:val="0"/>
      <w:divBdr>
        <w:top w:val="none" w:sz="0" w:space="0" w:color="auto"/>
        <w:left w:val="none" w:sz="0" w:space="0" w:color="auto"/>
        <w:bottom w:val="none" w:sz="0" w:space="0" w:color="auto"/>
        <w:right w:val="none" w:sz="0" w:space="0" w:color="auto"/>
      </w:divBdr>
    </w:div>
    <w:div w:id="973679186">
      <w:bodyDiv w:val="1"/>
      <w:marLeft w:val="0"/>
      <w:marRight w:val="0"/>
      <w:marTop w:val="0"/>
      <w:marBottom w:val="0"/>
      <w:divBdr>
        <w:top w:val="none" w:sz="0" w:space="0" w:color="auto"/>
        <w:left w:val="none" w:sz="0" w:space="0" w:color="auto"/>
        <w:bottom w:val="none" w:sz="0" w:space="0" w:color="auto"/>
        <w:right w:val="none" w:sz="0" w:space="0" w:color="auto"/>
      </w:divBdr>
    </w:div>
    <w:div w:id="1545094632">
      <w:bodyDiv w:val="1"/>
      <w:marLeft w:val="0"/>
      <w:marRight w:val="0"/>
      <w:marTop w:val="0"/>
      <w:marBottom w:val="0"/>
      <w:divBdr>
        <w:top w:val="none" w:sz="0" w:space="0" w:color="auto"/>
        <w:left w:val="none" w:sz="0" w:space="0" w:color="auto"/>
        <w:bottom w:val="none" w:sz="0" w:space="0" w:color="auto"/>
        <w:right w:val="none" w:sz="0" w:space="0" w:color="auto"/>
      </w:divBdr>
    </w:div>
    <w:div w:id="194426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base.com/blog/ip-address-management-for-iot-devices-challenges-and-solu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network-address-translation-na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lfssl.com/products/wolfboot/?gad_source=1&amp;gclid=EAIaIQobChMIxquRnO7EiAMVsSGDAx1grDYUEAAYASAAEgJCofD_BwE" TargetMode="External"/><Relationship Id="rId5" Type="http://schemas.openxmlformats.org/officeDocument/2006/relationships/footnotes" Target="footnotes.xml"/><Relationship Id="rId10" Type="http://schemas.openxmlformats.org/officeDocument/2006/relationships/hyperlink" Target="https://www.zipitwireless.com/blog/complete-guide-to-vpns-for-iot" TargetMode="External"/><Relationship Id="rId4" Type="http://schemas.openxmlformats.org/officeDocument/2006/relationships/webSettings" Target="webSettings.xml"/><Relationship Id="rId9" Type="http://schemas.openxmlformats.org/officeDocument/2006/relationships/hyperlink" Target="https://www.comptia.org/content/guides/what-is-network-address-transl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Anmol Nayak</cp:lastModifiedBy>
  <cp:revision>3</cp:revision>
  <dcterms:created xsi:type="dcterms:W3CDTF">2024-09-15T11:39:00Z</dcterms:created>
  <dcterms:modified xsi:type="dcterms:W3CDTF">2024-09-15T11:40:00Z</dcterms:modified>
</cp:coreProperties>
</file>