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sz w:val="22"/>
          <w:szCs w:val="22"/>
          <w:lang w:val="en-IN"/>
        </w:rPr>
        <w:id w:val="-1849934824"/>
        <w:docPartObj>
          <w:docPartGallery w:val="Cover Pages"/>
          <w:docPartUnique/>
        </w:docPartObj>
      </w:sdtPr>
      <w:sdtEndPr>
        <w:rPr>
          <w:rStyle w:val="Hyperlink"/>
          <w:rFonts w:eastAsia="Calibri"/>
          <w:noProof/>
          <w:color w:val="0000FF" w:themeColor="hyperlink"/>
          <w:u w:val="single"/>
          <w:lang w:eastAsia="en-IN"/>
        </w:rPr>
      </w:sdtEndPr>
      <w:sdtContent>
        <w:p w:rsidR="00CF7D9D" w:rsidRPr="003F2859" w:rsidRDefault="00CF7D9D">
          <w:pPr>
            <w:pStyle w:val="TOCHeading"/>
            <w:framePr w:wrap="around"/>
            <w:rPr>
              <w:rFonts w:ascii="Arial" w:hAnsi="Arial" w:cs="Arial"/>
              <w:sz w:val="22"/>
              <w:szCs w:val="22"/>
            </w:rPr>
          </w:pPr>
        </w:p>
        <w:p w:rsidR="00CF7D9D" w:rsidRPr="003F2859" w:rsidRDefault="00CF7D9D" w:rsidP="00BF5CF8">
          <w:pPr>
            <w:rPr>
              <w:rFonts w:ascii="Arial" w:hAnsi="Arial" w:cs="Arial"/>
              <w:lang w:eastAsia="ja-JP"/>
            </w:rPr>
          </w:pPr>
          <w:r w:rsidRPr="003F2859">
            <w:rPr>
              <w:rFonts w:ascii="Arial" w:hAnsi="Arial" w:cs="Arial"/>
              <w:noProof/>
              <w:lang w:eastAsia="en-IN"/>
            </w:rPr>
            <w:drawing>
              <wp:anchor distT="0" distB="0" distL="114300" distR="114300" simplePos="0" relativeHeight="251689472" behindDoc="1" locked="0" layoutInCell="1" allowOverlap="1" wp14:anchorId="7C40B980" wp14:editId="5A195F5C">
                <wp:simplePos x="0" y="0"/>
                <wp:positionH relativeFrom="page">
                  <wp:align>right</wp:align>
                </wp:positionH>
                <wp:positionV relativeFrom="paragraph">
                  <wp:posOffset>-1122045</wp:posOffset>
                </wp:positionV>
                <wp:extent cx="7715250" cy="6486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5250" cy="648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D9D" w:rsidRPr="003F2859" w:rsidRDefault="00BE2610">
          <w:pPr>
            <w:rPr>
              <w:rStyle w:val="Hyperlink"/>
              <w:rFonts w:ascii="Arial" w:eastAsia="Calibri" w:hAnsi="Arial" w:cs="Arial"/>
              <w:noProof/>
              <w:lang w:eastAsia="en-IN"/>
            </w:rPr>
          </w:pPr>
          <w:r w:rsidRPr="003F2859">
            <w:rPr>
              <w:rFonts w:ascii="Arial" w:hAnsi="Arial" w:cs="Arial"/>
              <w:noProof/>
              <w:u w:val="single"/>
              <w:lang w:eastAsia="en-IN"/>
            </w:rPr>
            <mc:AlternateContent>
              <mc:Choice Requires="wps">
                <w:drawing>
                  <wp:anchor distT="0" distB="0" distL="114300" distR="114300" simplePos="0" relativeHeight="251690496" behindDoc="0" locked="0" layoutInCell="1" allowOverlap="1" wp14:anchorId="1A6C2092" wp14:editId="412A33D7">
                    <wp:simplePos x="0" y="0"/>
                    <wp:positionH relativeFrom="column">
                      <wp:posOffset>-431166</wp:posOffset>
                    </wp:positionH>
                    <wp:positionV relativeFrom="paragraph">
                      <wp:posOffset>8649970</wp:posOffset>
                    </wp:positionV>
                    <wp:extent cx="7534275" cy="190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75342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301324A" id="Straight Connector 11"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33.95pt,681.1pt" to="559.3pt,6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" strokecolor="#4579b8 [3044]"/>
                </w:pict>
              </mc:Fallback>
            </mc:AlternateContent>
          </w:r>
          <w:r w:rsidR="00CF7D9D" w:rsidRPr="003F2859">
            <w:rPr>
              <w:rFonts w:ascii="Arial" w:hAnsi="Arial" w:cs="Arial"/>
              <w:noProof/>
              <w:u w:val="single"/>
              <w:lang w:eastAsia="en-IN"/>
            </w:rPr>
            <mc:AlternateContent>
              <mc:Choice Requires="wpg">
                <w:drawing>
                  <wp:anchor distT="0" distB="0" distL="114300" distR="114300" simplePos="0" relativeHeight="251688448" behindDoc="0" locked="0" layoutInCell="1" allowOverlap="1" wp14:anchorId="0B139ECB" wp14:editId="0ABF8381">
                    <wp:simplePos x="0" y="0"/>
                    <wp:positionH relativeFrom="margin">
                      <wp:posOffset>35560</wp:posOffset>
                    </wp:positionH>
                    <wp:positionV relativeFrom="paragraph">
                      <wp:posOffset>5344795</wp:posOffset>
                    </wp:positionV>
                    <wp:extent cx="6638925" cy="29368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2936875"/>
                              <a:chOff x="-455461" y="0"/>
                              <a:chExt cx="6104932" cy="2679700"/>
                            </a:xfrm>
                          </wpg:grpSpPr>
                          <pic:pic xmlns:pic="http://schemas.openxmlformats.org/drawingml/2006/picture">
                            <pic:nvPicPr>
                              <pic:cNvPr id="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3400" y="0"/>
                                <a:ext cx="4025900" cy="2679700"/>
                              </a:xfrm>
                              <a:prstGeom prst="rect">
                                <a:avLst/>
                              </a:prstGeom>
                              <a:noFill/>
                              <a:ln>
                                <a:noFill/>
                              </a:ln>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3"/>
                            <wps:cNvSpPr>
                              <a:spLocks noChangeArrowheads="1"/>
                            </wps:cNvSpPr>
                            <wps:spPr bwMode="auto">
                              <a:xfrm>
                                <a:off x="685800" y="2209800"/>
                                <a:ext cx="3657600" cy="381000"/>
                              </a:xfrm>
                              <a:prstGeom prst="rect">
                                <a:avLst/>
                              </a:prstGeom>
                              <a:solidFill>
                                <a:srgbClr val="FFFFFF"/>
                              </a:solidFill>
                              <a:ln w="9525">
                                <a:solidFill>
                                  <a:srgbClr val="FFFFFF"/>
                                </a:solidFill>
                                <a:miter lim="800000"/>
                                <a:headEnd/>
                                <a:tailEnd/>
                              </a:ln>
                            </wps:spPr>
                            <wps:bodyPr rot="0" vert="horz" wrap="none" lIns="91440" tIns="45720" rIns="91440" bIns="45720" anchor="ctr" anchorCtr="0" upright="1">
                              <a:noAutofit/>
                            </wps:bodyPr>
                          </wps:wsp>
                          <wps:wsp>
                            <wps:cNvPr id="6" name="TextBox 10"/>
                            <wps:cNvSpPr txBox="1">
                              <a:spLocks noChangeArrowheads="1"/>
                            </wps:cNvSpPr>
                            <wps:spPr bwMode="auto">
                              <a:xfrm>
                                <a:off x="-455461" y="2171700"/>
                                <a:ext cx="6104932"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E94" w:rsidRPr="00D122D7" w:rsidRDefault="00736E94" w:rsidP="00BF5CF8">
                                  <w:pPr>
                                    <w:pStyle w:val="NormalWeb"/>
                                    <w:spacing w:before="0" w:beforeAutospacing="0" w:after="0" w:afterAutospacing="0"/>
                                    <w:jc w:val="center"/>
                                    <w:textAlignment w:val="baseline"/>
                                    <w:rPr>
                                      <w:lang w:val="en-IN"/>
                                    </w:rPr>
                                  </w:pPr>
                                  <w:r>
                                    <w:rPr>
                                      <w:rFonts w:ascii="Arial Black" w:hAnsi="Arial Black"/>
                                      <w:color w:val="323E4F"/>
                                      <w:kern w:val="24"/>
                                      <w:sz w:val="40"/>
                                      <w:szCs w:val="40"/>
                                      <w:lang w:val="en-IN"/>
                                    </w:rPr>
                                    <w:t>Handbook – Agent Portal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2.8pt;margin-top:420.85pt;width:522.75pt;height:231.25pt;z-index:251688448;mso-position-horizontal-relative:margin" coordorigin="-4554" coordsize="61049,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5334;width:40259;height:26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9Z3DAAAA2gAAAA8AAABkcnMvZG93bnJldi54bWxEj09rAjEUxO9Cv0N4hd40a1tUVqOIIF2s&#10;F/8dvD03z83i5mXZRN1++0YQPA4z8xtmMmttJW7U+NKxgn4vAUGcO11yoWC/W3ZHIHxA1lg5JgV/&#10;5GE2fetMMNXuzhu6bUMhIoR9igpMCHUqpc8NWfQ9VxNH7+waiyHKppC6wXuE20p+JslAWiw5Lhis&#10;aWEov2yvVkHRZmtanZZHOqyzo/ntfw332Y9SH+/tfAwiUBte4Wc70wq+4XEl3gA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r1ncMAAADaAAAADwAAAAAAAAAAAAAAAACf&#10;AgAAZHJzL2Rvd25yZXYueG1sUEsFBgAAAAAEAAQA9wAAAI8DAAAAAA==&#10;" fillcolor="#5b9bd5">
                      <v:imagedata r:id="rId11" o:title=""/>
                    </v:shape>
                    <v:rect id="Rectangle 3" o:spid="_x0000_s1028" style="position:absolute;left:6858;top:22098;width:36576;height:38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OC3MIA&#10;AADaAAAADwAAAGRycy9kb3ducmV2LnhtbESPT2vCQBTE7wW/w/KE3upGwSKpq4i06Kngn4O9PbLP&#10;bEj2bcg+Ne2ndwuCx2FmfsPMl71v1JW6WAU2MB5loIiLYCsuDRwPX28zUFGQLTaBycAvRVguBi9z&#10;zG248Y6ueylVgnDM0YATaXOtY+HIYxyFljh559B5lCS7UtsObwnuGz3JsnftseK04LCltaOi3l+8&#10;gYP7Pm3KS23/pMB2Vkl9/LGfxrwO+9UHKKFenuFHe2sNTOH/SroBe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4LcwgAAANoAAAAPAAAAAAAAAAAAAAAAAJgCAABkcnMvZG93&#10;bnJldi54bWxQSwUGAAAAAAQABAD1AAAAhwMAAAAA&#10;" strokecolor="white"/>
                    <v:shapetype id="_x0000_t202" coordsize="21600,21600" o:spt="202" path="m,l,21600r21600,l21600,xe">
                      <v:stroke joinstyle="miter"/>
                      <v:path gradientshapeok="t" o:connecttype="rect"/>
                    </v:shapetype>
                    <v:shape id="TextBox 10" o:spid="_x0000_s1029" type="#_x0000_t202" style="position:absolute;left:-4554;top:21717;width:61048;height:4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736E94" w:rsidRPr="00D122D7" w:rsidRDefault="00736E94" w:rsidP="00BF5CF8">
                            <w:pPr>
                              <w:pStyle w:val="NormalWeb"/>
                              <w:spacing w:before="0" w:beforeAutospacing="0" w:after="0" w:afterAutospacing="0"/>
                              <w:jc w:val="center"/>
                              <w:textAlignment w:val="baseline"/>
                              <w:rPr>
                                <w:lang w:val="en-IN"/>
                              </w:rPr>
                            </w:pPr>
                            <w:r>
                              <w:rPr>
                                <w:rFonts w:ascii="Arial Black" w:hAnsi="Arial Black"/>
                                <w:color w:val="323E4F"/>
                                <w:kern w:val="24"/>
                                <w:sz w:val="40"/>
                                <w:szCs w:val="40"/>
                                <w:lang w:val="en-IN"/>
                              </w:rPr>
                              <w:t>Handbook – Agent Portal</w:t>
                            </w:r>
                          </w:p>
                        </w:txbxContent>
                      </v:textbox>
                    </v:shape>
                    <w10:wrap anchorx="margin"/>
                  </v:group>
                </w:pict>
              </mc:Fallback>
            </mc:AlternateContent>
          </w:r>
          <w:r w:rsidR="00CF7D9D" w:rsidRPr="003F2859">
            <w:rPr>
              <w:rFonts w:ascii="Arial" w:hAnsi="Arial" w:cs="Arial"/>
              <w:b/>
              <w:noProof/>
              <w:lang w:eastAsia="en-IN"/>
            </w:rPr>
            <mc:AlternateContent>
              <mc:Choice Requires="wps">
                <w:drawing>
                  <wp:anchor distT="0" distB="0" distL="114300" distR="114300" simplePos="0" relativeHeight="251686400" behindDoc="0" locked="0" layoutInCell="1" allowOverlap="1" wp14:anchorId="7024905A" wp14:editId="45C2B824">
                    <wp:simplePos x="0" y="0"/>
                    <wp:positionH relativeFrom="margin">
                      <wp:posOffset>0</wp:posOffset>
                    </wp:positionH>
                    <wp:positionV relativeFrom="paragraph">
                      <wp:posOffset>8735695</wp:posOffset>
                    </wp:positionV>
                    <wp:extent cx="6629400" cy="107632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076325"/>
                            </a:xfrm>
                            <a:prstGeom prst="rect">
                              <a:avLst/>
                            </a:prstGeom>
                            <a:noFill/>
                            <a:ln w="9525">
                              <a:noFill/>
                              <a:miter lim="800000"/>
                              <a:headEnd/>
                              <a:tailEnd/>
                            </a:ln>
                          </wps:spPr>
                          <wps:txbx>
                            <w:txbxContent>
                              <w:p w:rsidR="00736E94" w:rsidRPr="00025E26" w:rsidRDefault="00736E94" w:rsidP="00006909">
                                <w:pPr>
                                  <w:jc w:val="center"/>
                                </w:pPr>
                                <w:proofErr w:type="gramStart"/>
                                <w:r w:rsidRPr="00025E26">
                                  <w:t xml:space="preserve">142, </w:t>
                                </w:r>
                                <w:proofErr w:type="spellStart"/>
                                <w:r w:rsidRPr="00025E26">
                                  <w:t>Udyog</w:t>
                                </w:r>
                                <w:proofErr w:type="spellEnd"/>
                                <w:r w:rsidRPr="00025E26">
                                  <w:t xml:space="preserve"> </w:t>
                                </w:r>
                                <w:proofErr w:type="spellStart"/>
                                <w:r w:rsidRPr="00025E26">
                                  <w:t>Vihar</w:t>
                                </w:r>
                                <w:proofErr w:type="spellEnd"/>
                                <w:r w:rsidRPr="00025E26">
                                  <w:t>, Phase</w:t>
                                </w:r>
                                <w:r>
                                  <w:t>-IV, Haryana.</w:t>
                                </w:r>
                                <w:proofErr w:type="gramEnd"/>
                                <w:r>
                                  <w:t xml:space="preserve"> 122001. India. </w:t>
                                </w:r>
                                <w:r w:rsidRPr="00025E26">
                                  <w:rPr>
                                    <w:b/>
                                  </w:rPr>
                                  <w:t>Tel:</w:t>
                                </w:r>
                                <w:r w:rsidRPr="00025E26">
                                  <w:t xml:space="preserve"> +91-124-7125036, 7125081 Fax</w:t>
                                </w:r>
                                <w:r w:rsidRPr="00025E26">
                                  <w:rPr>
                                    <w:b/>
                                  </w:rPr>
                                  <w:t>:</w:t>
                                </w:r>
                                <w:r w:rsidRPr="00025E26">
                                  <w:t xml:space="preserve"> +91-124-7125044                            </w:t>
                                </w:r>
                                <w:r w:rsidRPr="00025E26">
                                  <w:rPr>
                                    <w:b/>
                                  </w:rPr>
                                  <w:t>Email</w:t>
                                </w:r>
                                <w:r w:rsidRPr="00025E26">
                                  <w:t xml:space="preserve">: </w:t>
                                </w:r>
                                <w:hyperlink r:id="rId12" w:history="1">
                                  <w:r w:rsidRPr="00025E26">
                                    <w:rPr>
                                      <w:rStyle w:val="Hyperlink"/>
                                    </w:rPr>
                                    <w:t>info@cargoflash.com</w:t>
                                  </w:r>
                                </w:hyperlink>
                                <w:r w:rsidRPr="00025E26">
                                  <w:t xml:space="preserve"> </w:t>
                                </w:r>
                                <w:r w:rsidRPr="00025E26">
                                  <w:rPr>
                                    <w:b/>
                                  </w:rPr>
                                  <w:t>Web</w:t>
                                </w:r>
                                <w:r w:rsidRPr="00025E26">
                                  <w:t xml:space="preserve">: </w:t>
                                </w:r>
                                <w:hyperlink r:id="rId13" w:history="1">
                                  <w:r w:rsidRPr="00025E26">
                                    <w:rPr>
                                      <w:rStyle w:val="Hyperlink"/>
                                    </w:rPr>
                                    <w:t>http://www.cargoflash.com/</w:t>
                                  </w:r>
                                </w:hyperlink>
                              </w:p>
                              <w:p w:rsidR="00736E94" w:rsidRPr="00025E26" w:rsidRDefault="00736E94" w:rsidP="0000690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7" o:spid="_x0000_s1030" type="#_x0000_t202" style="position:absolute;margin-left:0;margin-top:687.85pt;width:522pt;height:84.7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" filled="f" stroked="f">
                    <v:textbox>
                      <w:txbxContent>
                        <w:p w:rsidR="00736E94" w:rsidRPr="00025E26" w:rsidRDefault="00736E94" w:rsidP="00006909">
                          <w:pPr>
                            <w:jc w:val="center"/>
                          </w:pPr>
                          <w:proofErr w:type="gramStart"/>
                          <w:r w:rsidRPr="00025E26">
                            <w:t xml:space="preserve">142, </w:t>
                          </w:r>
                          <w:proofErr w:type="spellStart"/>
                          <w:r w:rsidRPr="00025E26">
                            <w:t>Udyog</w:t>
                          </w:r>
                          <w:proofErr w:type="spellEnd"/>
                          <w:r w:rsidRPr="00025E26">
                            <w:t xml:space="preserve"> </w:t>
                          </w:r>
                          <w:proofErr w:type="spellStart"/>
                          <w:r w:rsidRPr="00025E26">
                            <w:t>Vihar</w:t>
                          </w:r>
                          <w:proofErr w:type="spellEnd"/>
                          <w:r w:rsidRPr="00025E26">
                            <w:t>, Phase</w:t>
                          </w:r>
                          <w:r>
                            <w:t>-IV, Haryana.</w:t>
                          </w:r>
                          <w:proofErr w:type="gramEnd"/>
                          <w:r>
                            <w:t xml:space="preserve"> 122001. India. </w:t>
                          </w:r>
                          <w:r w:rsidRPr="00025E26">
                            <w:rPr>
                              <w:b/>
                            </w:rPr>
                            <w:t>Tel:</w:t>
                          </w:r>
                          <w:r w:rsidRPr="00025E26">
                            <w:t xml:space="preserve"> +91-124-7125036, 7125081 Fax</w:t>
                          </w:r>
                          <w:r w:rsidRPr="00025E26">
                            <w:rPr>
                              <w:b/>
                            </w:rPr>
                            <w:t>:</w:t>
                          </w:r>
                          <w:r w:rsidRPr="00025E26">
                            <w:t xml:space="preserve"> +91-124-7125044                            </w:t>
                          </w:r>
                          <w:r w:rsidRPr="00025E26">
                            <w:rPr>
                              <w:b/>
                            </w:rPr>
                            <w:t>Email</w:t>
                          </w:r>
                          <w:r w:rsidRPr="00025E26">
                            <w:t xml:space="preserve">: </w:t>
                          </w:r>
                          <w:hyperlink r:id="rId14" w:history="1">
                            <w:r w:rsidRPr="00025E26">
                              <w:rPr>
                                <w:rStyle w:val="Hyperlink"/>
                              </w:rPr>
                              <w:t>info@cargoflash.com</w:t>
                            </w:r>
                          </w:hyperlink>
                          <w:r w:rsidRPr="00025E26">
                            <w:t xml:space="preserve"> </w:t>
                          </w:r>
                          <w:r w:rsidRPr="00025E26">
                            <w:rPr>
                              <w:b/>
                            </w:rPr>
                            <w:t>Web</w:t>
                          </w:r>
                          <w:r w:rsidRPr="00025E26">
                            <w:t xml:space="preserve">: </w:t>
                          </w:r>
                          <w:hyperlink r:id="rId15" w:history="1">
                            <w:r w:rsidRPr="00025E26">
                              <w:rPr>
                                <w:rStyle w:val="Hyperlink"/>
                              </w:rPr>
                              <w:t>http://www.cargoflash.com/</w:t>
                            </w:r>
                          </w:hyperlink>
                        </w:p>
                        <w:p w:rsidR="00736E94" w:rsidRPr="00025E26" w:rsidRDefault="00736E94" w:rsidP="00006909">
                          <w:pPr>
                            <w:jc w:val="center"/>
                          </w:pPr>
                        </w:p>
                      </w:txbxContent>
                    </v:textbox>
                    <w10:wrap anchorx="margin"/>
                  </v:shape>
                </w:pict>
              </mc:Fallback>
            </mc:AlternateContent>
          </w:r>
          <w:r w:rsidR="00CF7D9D" w:rsidRPr="003F2859">
            <w:rPr>
              <w:rStyle w:val="Hyperlink"/>
              <w:rFonts w:ascii="Arial" w:eastAsia="Calibri" w:hAnsi="Arial" w:cs="Arial"/>
              <w:noProof/>
              <w:lang w:eastAsia="en-IN"/>
            </w:rPr>
            <w:br w:type="page"/>
          </w:r>
        </w:p>
      </w:sdtContent>
    </w:sdt>
    <w:p w:rsidR="008C0A1F" w:rsidRPr="003F2859" w:rsidRDefault="008C0A1F">
      <w:pPr>
        <w:rPr>
          <w:rFonts w:ascii="Arial" w:hAnsi="Arial" w:cs="Arial"/>
        </w:rPr>
      </w:pPr>
    </w:p>
    <w:sdt>
      <w:sdtPr>
        <w:id w:val="-220901132"/>
        <w:docPartObj>
          <w:docPartGallery w:val="Table of Contents"/>
          <w:docPartUnique/>
        </w:docPartObj>
      </w:sdtPr>
      <w:sdtEndPr>
        <w:rPr>
          <w:b/>
          <w:bCs/>
          <w:noProof/>
        </w:rPr>
      </w:sdtEndPr>
      <w:sdtContent>
        <w:p w:rsidR="008F0372" w:rsidRDefault="008F0372" w:rsidP="00BA72E0">
          <w:pPr>
            <w:jc w:val="center"/>
            <w:rPr>
              <w:rFonts w:ascii="Arial" w:hAnsi="Arial" w:cs="Arial"/>
              <w:color w:val="002060"/>
              <w:sz w:val="54"/>
              <w:u w:val="single"/>
            </w:rPr>
          </w:pPr>
          <w:r w:rsidRPr="00BA72E0">
            <w:rPr>
              <w:rFonts w:ascii="Arial" w:hAnsi="Arial" w:cs="Arial"/>
              <w:color w:val="002060"/>
              <w:sz w:val="54"/>
              <w:u w:val="single"/>
            </w:rPr>
            <w:t>Table of Contents</w:t>
          </w:r>
        </w:p>
        <w:p w:rsidR="00B30C66" w:rsidRPr="00BA72E0" w:rsidRDefault="00B30C66" w:rsidP="00BA72E0">
          <w:pPr>
            <w:jc w:val="center"/>
            <w:rPr>
              <w:rFonts w:ascii="Arial" w:hAnsi="Arial" w:cs="Arial"/>
              <w:color w:val="002060"/>
              <w:sz w:val="54"/>
              <w:u w:val="single"/>
            </w:rPr>
          </w:pPr>
        </w:p>
        <w:p w:rsidR="00DB09A6" w:rsidRDefault="008F0372">
          <w:pPr>
            <w:pStyle w:val="TOC1"/>
            <w:tabs>
              <w:tab w:val="right" w:leader="dot" w:pos="1043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2998375" w:history="1">
            <w:r w:rsidR="00DB09A6" w:rsidRPr="00FF6B00">
              <w:rPr>
                <w:rStyle w:val="Hyperlink"/>
                <w:rFonts w:ascii="Arial" w:hAnsi="Arial" w:cs="Arial"/>
                <w:b/>
                <w:noProof/>
              </w:rPr>
              <w:t>Introduction</w:t>
            </w:r>
            <w:r w:rsidR="00DB09A6">
              <w:rPr>
                <w:noProof/>
                <w:webHidden/>
              </w:rPr>
              <w:tab/>
            </w:r>
            <w:r w:rsidR="00DB09A6">
              <w:rPr>
                <w:noProof/>
                <w:webHidden/>
              </w:rPr>
              <w:fldChar w:fldCharType="begin"/>
            </w:r>
            <w:r w:rsidR="00DB09A6">
              <w:rPr>
                <w:noProof/>
                <w:webHidden/>
              </w:rPr>
              <w:instrText xml:space="preserve"> PAGEREF _Toc502998375 \h </w:instrText>
            </w:r>
            <w:r w:rsidR="00DB09A6">
              <w:rPr>
                <w:noProof/>
                <w:webHidden/>
              </w:rPr>
            </w:r>
            <w:r w:rsidR="00DB09A6">
              <w:rPr>
                <w:noProof/>
                <w:webHidden/>
              </w:rPr>
              <w:fldChar w:fldCharType="separate"/>
            </w:r>
            <w:r w:rsidR="00DB09A6">
              <w:rPr>
                <w:noProof/>
                <w:webHidden/>
              </w:rPr>
              <w:t>4</w:t>
            </w:r>
            <w:r w:rsidR="00DB09A6">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76" w:history="1">
            <w:r w:rsidRPr="00FF6B00">
              <w:rPr>
                <w:rStyle w:val="Hyperlink"/>
                <w:rFonts w:ascii="Arial" w:hAnsi="Arial" w:cs="Arial"/>
                <w:noProof/>
              </w:rPr>
              <w:t>This document covers the Cargo processes done by the agents/forwarders of Garuda Indonesia Cargo, the module enables the users to enquire about the available flight schedules, applicable rates, make a new shipment booking, execute a shipment, take Airway Bill and Label printouts and track and trace a shipment.</w:t>
            </w:r>
            <w:r>
              <w:rPr>
                <w:noProof/>
                <w:webHidden/>
              </w:rPr>
              <w:tab/>
            </w:r>
            <w:r>
              <w:rPr>
                <w:noProof/>
                <w:webHidden/>
              </w:rPr>
              <w:fldChar w:fldCharType="begin"/>
            </w:r>
            <w:r>
              <w:rPr>
                <w:noProof/>
                <w:webHidden/>
              </w:rPr>
              <w:instrText xml:space="preserve"> PAGEREF _Toc502998376 \h </w:instrText>
            </w:r>
            <w:r>
              <w:rPr>
                <w:noProof/>
                <w:webHidden/>
              </w:rPr>
            </w:r>
            <w:r>
              <w:rPr>
                <w:noProof/>
                <w:webHidden/>
              </w:rPr>
              <w:fldChar w:fldCharType="separate"/>
            </w:r>
            <w:r>
              <w:rPr>
                <w:noProof/>
                <w:webHidden/>
              </w:rPr>
              <w:t>4</w:t>
            </w:r>
            <w:r>
              <w:rPr>
                <w:noProof/>
                <w:webHidden/>
              </w:rPr>
              <w:fldChar w:fldCharType="end"/>
            </w:r>
          </w:hyperlink>
        </w:p>
        <w:p w:rsidR="00DB09A6" w:rsidRDefault="00DB09A6">
          <w:pPr>
            <w:pStyle w:val="TOC1"/>
            <w:tabs>
              <w:tab w:val="left" w:pos="880"/>
              <w:tab w:val="right" w:leader="dot" w:pos="10430"/>
            </w:tabs>
            <w:rPr>
              <w:rFonts w:asciiTheme="minorHAnsi" w:eastAsiaTheme="minorEastAsia" w:hAnsiTheme="minorHAnsi" w:cstheme="minorBidi"/>
              <w:noProof/>
              <w:color w:val="auto"/>
            </w:rPr>
          </w:pPr>
          <w:hyperlink w:anchor="_Toc502998377" w:history="1">
            <w:r w:rsidRPr="00FF6B00">
              <w:rPr>
                <w:rStyle w:val="Hyperlink"/>
                <w:rFonts w:ascii="Arial" w:hAnsi="Arial" w:cs="Arial"/>
                <w:b/>
                <w:noProof/>
              </w:rPr>
              <w:t>1.</w:t>
            </w:r>
            <w:r>
              <w:rPr>
                <w:rFonts w:asciiTheme="minorHAnsi" w:eastAsiaTheme="minorEastAsia" w:hAnsiTheme="minorHAnsi" w:cstheme="minorBidi"/>
                <w:noProof/>
                <w:color w:val="auto"/>
              </w:rPr>
              <w:tab/>
            </w:r>
            <w:r w:rsidRPr="00FF6B00">
              <w:rPr>
                <w:rStyle w:val="Hyperlink"/>
                <w:rFonts w:ascii="Arial" w:hAnsi="Arial" w:cs="Arial"/>
                <w:b/>
                <w:noProof/>
              </w:rPr>
              <w:t>Stock</w:t>
            </w:r>
            <w:r>
              <w:rPr>
                <w:noProof/>
                <w:webHidden/>
              </w:rPr>
              <w:tab/>
            </w:r>
            <w:r>
              <w:rPr>
                <w:noProof/>
                <w:webHidden/>
              </w:rPr>
              <w:fldChar w:fldCharType="begin"/>
            </w:r>
            <w:r>
              <w:rPr>
                <w:noProof/>
                <w:webHidden/>
              </w:rPr>
              <w:instrText xml:space="preserve"> PAGEREF _Toc502998377 \h </w:instrText>
            </w:r>
            <w:r>
              <w:rPr>
                <w:noProof/>
                <w:webHidden/>
              </w:rPr>
            </w:r>
            <w:r>
              <w:rPr>
                <w:noProof/>
                <w:webHidden/>
              </w:rPr>
              <w:fldChar w:fldCharType="separate"/>
            </w:r>
            <w:r>
              <w:rPr>
                <w:noProof/>
                <w:webHidden/>
              </w:rPr>
              <w:t>7</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78" w:history="1">
            <w:r w:rsidRPr="00FF6B00">
              <w:rPr>
                <w:rStyle w:val="Hyperlink"/>
                <w:rFonts w:ascii="Arial" w:hAnsi="Arial" w:cs="Arial"/>
                <w:noProof/>
              </w:rPr>
              <w:t>This module provides information to the user with the Air waybill information</w:t>
            </w:r>
            <w:r>
              <w:rPr>
                <w:noProof/>
                <w:webHidden/>
              </w:rPr>
              <w:tab/>
            </w:r>
            <w:r>
              <w:rPr>
                <w:noProof/>
                <w:webHidden/>
              </w:rPr>
              <w:fldChar w:fldCharType="begin"/>
            </w:r>
            <w:r>
              <w:rPr>
                <w:noProof/>
                <w:webHidden/>
              </w:rPr>
              <w:instrText xml:space="preserve"> PAGEREF _Toc502998378 \h </w:instrText>
            </w:r>
            <w:r>
              <w:rPr>
                <w:noProof/>
                <w:webHidden/>
              </w:rPr>
            </w:r>
            <w:r>
              <w:rPr>
                <w:noProof/>
                <w:webHidden/>
              </w:rPr>
              <w:fldChar w:fldCharType="separate"/>
            </w:r>
            <w:r>
              <w:rPr>
                <w:noProof/>
                <w:webHidden/>
              </w:rPr>
              <w:t>7</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79" w:history="1">
            <w:r w:rsidRPr="00FF6B00">
              <w:rPr>
                <w:rStyle w:val="Hyperlink"/>
                <w:rFonts w:ascii="Arial" w:hAnsi="Arial" w:cs="Arial"/>
                <w:noProof/>
              </w:rPr>
              <w:t>To access the stock screen in the system, please go to the ‘Stock’ module from the top menu this will list down two options, AWB Stock Report and AWB Stock History.</w:t>
            </w:r>
            <w:r>
              <w:rPr>
                <w:noProof/>
                <w:webHidden/>
              </w:rPr>
              <w:tab/>
            </w:r>
            <w:r>
              <w:rPr>
                <w:noProof/>
                <w:webHidden/>
              </w:rPr>
              <w:fldChar w:fldCharType="begin"/>
            </w:r>
            <w:r>
              <w:rPr>
                <w:noProof/>
                <w:webHidden/>
              </w:rPr>
              <w:instrText xml:space="preserve"> PAGEREF _Toc502998379 \h </w:instrText>
            </w:r>
            <w:r>
              <w:rPr>
                <w:noProof/>
                <w:webHidden/>
              </w:rPr>
            </w:r>
            <w:r>
              <w:rPr>
                <w:noProof/>
                <w:webHidden/>
              </w:rPr>
              <w:fldChar w:fldCharType="separate"/>
            </w:r>
            <w:r>
              <w:rPr>
                <w:noProof/>
                <w:webHidden/>
              </w:rPr>
              <w:t>7</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80" w:history="1">
            <w:r w:rsidRPr="00FF6B00">
              <w:rPr>
                <w:rStyle w:val="Hyperlink"/>
                <w:noProof/>
              </w:rPr>
              <w:t>1.1.</w:t>
            </w:r>
            <w:r>
              <w:rPr>
                <w:rFonts w:asciiTheme="minorHAnsi" w:eastAsiaTheme="minorEastAsia" w:hAnsiTheme="minorHAnsi" w:cstheme="minorBidi"/>
                <w:noProof/>
                <w:color w:val="auto"/>
              </w:rPr>
              <w:tab/>
            </w:r>
            <w:r w:rsidRPr="00FF6B00">
              <w:rPr>
                <w:rStyle w:val="Hyperlink"/>
                <w:b/>
                <w:noProof/>
              </w:rPr>
              <w:t>AWB Stock Report</w:t>
            </w:r>
            <w:r>
              <w:rPr>
                <w:noProof/>
                <w:webHidden/>
              </w:rPr>
              <w:tab/>
            </w:r>
            <w:r>
              <w:rPr>
                <w:noProof/>
                <w:webHidden/>
              </w:rPr>
              <w:fldChar w:fldCharType="begin"/>
            </w:r>
            <w:r>
              <w:rPr>
                <w:noProof/>
                <w:webHidden/>
              </w:rPr>
              <w:instrText xml:space="preserve"> PAGEREF _Toc502998380 \h </w:instrText>
            </w:r>
            <w:r>
              <w:rPr>
                <w:noProof/>
                <w:webHidden/>
              </w:rPr>
            </w:r>
            <w:r>
              <w:rPr>
                <w:noProof/>
                <w:webHidden/>
              </w:rPr>
              <w:fldChar w:fldCharType="separate"/>
            </w:r>
            <w:r>
              <w:rPr>
                <w:noProof/>
                <w:webHidden/>
              </w:rPr>
              <w:t>7</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81" w:history="1">
            <w:r w:rsidRPr="00FF6B00">
              <w:rPr>
                <w:rStyle w:val="Hyperlink"/>
                <w:rFonts w:ascii="Arial" w:hAnsi="Arial" w:cs="Arial"/>
                <w:noProof/>
              </w:rPr>
              <w:t>This sub-module gives details about the AWBs that have been issued to the agent. From the opened stock module</w:t>
            </w:r>
            <w:r>
              <w:rPr>
                <w:noProof/>
                <w:webHidden/>
              </w:rPr>
              <w:tab/>
            </w:r>
            <w:r>
              <w:rPr>
                <w:noProof/>
                <w:webHidden/>
              </w:rPr>
              <w:fldChar w:fldCharType="begin"/>
            </w:r>
            <w:r>
              <w:rPr>
                <w:noProof/>
                <w:webHidden/>
              </w:rPr>
              <w:instrText xml:space="preserve"> PAGEREF _Toc502998381 \h </w:instrText>
            </w:r>
            <w:r>
              <w:rPr>
                <w:noProof/>
                <w:webHidden/>
              </w:rPr>
            </w:r>
            <w:r>
              <w:rPr>
                <w:noProof/>
                <w:webHidden/>
              </w:rPr>
              <w:fldChar w:fldCharType="separate"/>
            </w:r>
            <w:r>
              <w:rPr>
                <w:noProof/>
                <w:webHidden/>
              </w:rPr>
              <w:t>7</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82" w:history="1">
            <w:r w:rsidRPr="00FF6B00">
              <w:rPr>
                <w:rStyle w:val="Hyperlink"/>
                <w:noProof/>
              </w:rPr>
              <w:t>1.2.</w:t>
            </w:r>
            <w:r>
              <w:rPr>
                <w:rFonts w:asciiTheme="minorHAnsi" w:eastAsiaTheme="minorEastAsia" w:hAnsiTheme="minorHAnsi" w:cstheme="minorBidi"/>
                <w:noProof/>
                <w:color w:val="auto"/>
              </w:rPr>
              <w:tab/>
            </w:r>
            <w:r w:rsidRPr="00FF6B00">
              <w:rPr>
                <w:rStyle w:val="Hyperlink"/>
                <w:b/>
                <w:noProof/>
              </w:rPr>
              <w:t>AWB Stock History</w:t>
            </w:r>
            <w:r>
              <w:rPr>
                <w:noProof/>
                <w:webHidden/>
              </w:rPr>
              <w:tab/>
            </w:r>
            <w:r>
              <w:rPr>
                <w:noProof/>
                <w:webHidden/>
              </w:rPr>
              <w:fldChar w:fldCharType="begin"/>
            </w:r>
            <w:r>
              <w:rPr>
                <w:noProof/>
                <w:webHidden/>
              </w:rPr>
              <w:instrText xml:space="preserve"> PAGEREF _Toc502998382 \h </w:instrText>
            </w:r>
            <w:r>
              <w:rPr>
                <w:noProof/>
                <w:webHidden/>
              </w:rPr>
            </w:r>
            <w:r>
              <w:rPr>
                <w:noProof/>
                <w:webHidden/>
              </w:rPr>
              <w:fldChar w:fldCharType="separate"/>
            </w:r>
            <w:r>
              <w:rPr>
                <w:noProof/>
                <w:webHidden/>
              </w:rPr>
              <w:t>10</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83" w:history="1">
            <w:r w:rsidRPr="00FF6B00">
              <w:rPr>
                <w:rStyle w:val="Hyperlink"/>
                <w:rFonts w:ascii="Arial" w:hAnsi="Arial" w:cs="Arial"/>
                <w:noProof/>
              </w:rPr>
              <w:t>This sub-module gives historical information about the movement of AWBs that have been issued to the agent. From the opened stock module</w:t>
            </w:r>
            <w:r>
              <w:rPr>
                <w:noProof/>
                <w:webHidden/>
              </w:rPr>
              <w:tab/>
            </w:r>
            <w:r>
              <w:rPr>
                <w:noProof/>
                <w:webHidden/>
              </w:rPr>
              <w:fldChar w:fldCharType="begin"/>
            </w:r>
            <w:r>
              <w:rPr>
                <w:noProof/>
                <w:webHidden/>
              </w:rPr>
              <w:instrText xml:space="preserve"> PAGEREF _Toc502998383 \h </w:instrText>
            </w:r>
            <w:r>
              <w:rPr>
                <w:noProof/>
                <w:webHidden/>
              </w:rPr>
            </w:r>
            <w:r>
              <w:rPr>
                <w:noProof/>
                <w:webHidden/>
              </w:rPr>
              <w:fldChar w:fldCharType="separate"/>
            </w:r>
            <w:r>
              <w:rPr>
                <w:noProof/>
                <w:webHidden/>
              </w:rPr>
              <w:t>11</w:t>
            </w:r>
            <w:r>
              <w:rPr>
                <w:noProof/>
                <w:webHidden/>
              </w:rPr>
              <w:fldChar w:fldCharType="end"/>
            </w:r>
          </w:hyperlink>
        </w:p>
        <w:p w:rsidR="00DB09A6" w:rsidRDefault="00DB09A6">
          <w:pPr>
            <w:pStyle w:val="TOC1"/>
            <w:tabs>
              <w:tab w:val="left" w:pos="880"/>
              <w:tab w:val="right" w:leader="dot" w:pos="10430"/>
            </w:tabs>
            <w:rPr>
              <w:rFonts w:asciiTheme="minorHAnsi" w:eastAsiaTheme="minorEastAsia" w:hAnsiTheme="minorHAnsi" w:cstheme="minorBidi"/>
              <w:noProof/>
              <w:color w:val="auto"/>
            </w:rPr>
          </w:pPr>
          <w:hyperlink w:anchor="_Toc502998384" w:history="1">
            <w:r w:rsidRPr="00FF6B00">
              <w:rPr>
                <w:rStyle w:val="Hyperlink"/>
                <w:rFonts w:ascii="Arial" w:hAnsi="Arial" w:cs="Arial"/>
                <w:b/>
                <w:noProof/>
              </w:rPr>
              <w:t>2.</w:t>
            </w:r>
            <w:r>
              <w:rPr>
                <w:rFonts w:asciiTheme="minorHAnsi" w:eastAsiaTheme="minorEastAsia" w:hAnsiTheme="minorHAnsi" w:cstheme="minorBidi"/>
                <w:noProof/>
                <w:color w:val="auto"/>
              </w:rPr>
              <w:tab/>
            </w:r>
            <w:r w:rsidRPr="00FF6B00">
              <w:rPr>
                <w:rStyle w:val="Hyperlink"/>
                <w:rFonts w:ascii="Arial" w:hAnsi="Arial" w:cs="Arial"/>
                <w:b/>
                <w:noProof/>
              </w:rPr>
              <w:t>Reservation</w:t>
            </w:r>
            <w:r>
              <w:rPr>
                <w:noProof/>
                <w:webHidden/>
              </w:rPr>
              <w:tab/>
            </w:r>
            <w:r>
              <w:rPr>
                <w:noProof/>
                <w:webHidden/>
              </w:rPr>
              <w:fldChar w:fldCharType="begin"/>
            </w:r>
            <w:r>
              <w:rPr>
                <w:noProof/>
                <w:webHidden/>
              </w:rPr>
              <w:instrText xml:space="preserve"> PAGEREF _Toc502998384 \h </w:instrText>
            </w:r>
            <w:r>
              <w:rPr>
                <w:noProof/>
                <w:webHidden/>
              </w:rPr>
            </w:r>
            <w:r>
              <w:rPr>
                <w:noProof/>
                <w:webHidden/>
              </w:rPr>
              <w:fldChar w:fldCharType="separate"/>
            </w:r>
            <w:r>
              <w:rPr>
                <w:noProof/>
                <w:webHidden/>
              </w:rPr>
              <w:t>13</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85" w:history="1">
            <w:r w:rsidRPr="00FF6B00">
              <w:rPr>
                <w:rStyle w:val="Hyperlink"/>
                <w:rFonts w:ascii="Arial" w:hAnsi="Arial" w:cs="Arial"/>
                <w:noProof/>
              </w:rPr>
              <w:t>This module allows users to create a new booking, apply allotments, apply spot rates, execute a shipment, print AWB, print labels and attach scanned documents to the e-pouch.</w:t>
            </w:r>
            <w:r>
              <w:rPr>
                <w:noProof/>
                <w:webHidden/>
              </w:rPr>
              <w:tab/>
            </w:r>
            <w:r>
              <w:rPr>
                <w:noProof/>
                <w:webHidden/>
              </w:rPr>
              <w:fldChar w:fldCharType="begin"/>
            </w:r>
            <w:r>
              <w:rPr>
                <w:noProof/>
                <w:webHidden/>
              </w:rPr>
              <w:instrText xml:space="preserve"> PAGEREF _Toc502998385 \h </w:instrText>
            </w:r>
            <w:r>
              <w:rPr>
                <w:noProof/>
                <w:webHidden/>
              </w:rPr>
            </w:r>
            <w:r>
              <w:rPr>
                <w:noProof/>
                <w:webHidden/>
              </w:rPr>
              <w:fldChar w:fldCharType="separate"/>
            </w:r>
            <w:r>
              <w:rPr>
                <w:noProof/>
                <w:webHidden/>
              </w:rPr>
              <w:t>13</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86" w:history="1">
            <w:r w:rsidRPr="00FF6B00">
              <w:rPr>
                <w:rStyle w:val="Hyperlink"/>
                <w:rFonts w:cs="Arial"/>
                <w:noProof/>
              </w:rPr>
              <w:t>2.1.</w:t>
            </w:r>
            <w:r>
              <w:rPr>
                <w:rFonts w:asciiTheme="minorHAnsi" w:eastAsiaTheme="minorEastAsia" w:hAnsiTheme="minorHAnsi" w:cstheme="minorBidi"/>
                <w:noProof/>
                <w:color w:val="auto"/>
              </w:rPr>
              <w:tab/>
            </w:r>
            <w:r w:rsidRPr="00FF6B00">
              <w:rPr>
                <w:rStyle w:val="Hyperlink"/>
                <w:rFonts w:ascii="Arial" w:hAnsi="Arial" w:cs="Arial"/>
                <w:noProof/>
              </w:rPr>
              <w:t>The AWB Grid –</w:t>
            </w:r>
            <w:r>
              <w:rPr>
                <w:noProof/>
                <w:webHidden/>
              </w:rPr>
              <w:tab/>
            </w:r>
            <w:r>
              <w:rPr>
                <w:noProof/>
                <w:webHidden/>
              </w:rPr>
              <w:fldChar w:fldCharType="begin"/>
            </w:r>
            <w:r>
              <w:rPr>
                <w:noProof/>
                <w:webHidden/>
              </w:rPr>
              <w:instrText xml:space="preserve"> PAGEREF _Toc502998386 \h </w:instrText>
            </w:r>
            <w:r>
              <w:rPr>
                <w:noProof/>
                <w:webHidden/>
              </w:rPr>
            </w:r>
            <w:r>
              <w:rPr>
                <w:noProof/>
                <w:webHidden/>
              </w:rPr>
              <w:fldChar w:fldCharType="separate"/>
            </w:r>
            <w:r>
              <w:rPr>
                <w:noProof/>
                <w:webHidden/>
              </w:rPr>
              <w:t>15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87" w:history="1">
            <w:r w:rsidRPr="00FF6B00">
              <w:rPr>
                <w:rStyle w:val="Hyperlink"/>
                <w:rFonts w:cs="Arial"/>
                <w:noProof/>
              </w:rPr>
              <w:t>2.2.</w:t>
            </w:r>
            <w:r>
              <w:rPr>
                <w:rFonts w:asciiTheme="minorHAnsi" w:eastAsiaTheme="minorEastAsia" w:hAnsiTheme="minorHAnsi" w:cstheme="minorBidi"/>
                <w:noProof/>
                <w:color w:val="auto"/>
              </w:rPr>
              <w:tab/>
            </w:r>
            <w:r w:rsidRPr="00FF6B00">
              <w:rPr>
                <w:rStyle w:val="Hyperlink"/>
                <w:rFonts w:ascii="Arial" w:hAnsi="Arial" w:cs="Arial"/>
                <w:noProof/>
              </w:rPr>
              <w:t>New Booking –</w:t>
            </w:r>
            <w:r>
              <w:rPr>
                <w:noProof/>
                <w:webHidden/>
              </w:rPr>
              <w:tab/>
            </w:r>
            <w:r>
              <w:rPr>
                <w:noProof/>
                <w:webHidden/>
              </w:rPr>
              <w:fldChar w:fldCharType="begin"/>
            </w:r>
            <w:r>
              <w:rPr>
                <w:noProof/>
                <w:webHidden/>
              </w:rPr>
              <w:instrText xml:space="preserve"> PAGEREF _Toc502998387 \h </w:instrText>
            </w:r>
            <w:r>
              <w:rPr>
                <w:noProof/>
                <w:webHidden/>
              </w:rPr>
            </w:r>
            <w:r>
              <w:rPr>
                <w:noProof/>
                <w:webHidden/>
              </w:rPr>
              <w:fldChar w:fldCharType="separate"/>
            </w:r>
            <w:r>
              <w:rPr>
                <w:noProof/>
                <w:webHidden/>
              </w:rPr>
              <w:t>18</w:t>
            </w:r>
            <w:r>
              <w:rPr>
                <w:noProof/>
                <w:webHidden/>
              </w:rPr>
              <w:fldChar w:fldCharType="end"/>
            </w:r>
          </w:hyperlink>
        </w:p>
        <w:p w:rsidR="00DB09A6" w:rsidRDefault="00DB09A6">
          <w:pPr>
            <w:pStyle w:val="TOC1"/>
            <w:tabs>
              <w:tab w:val="left" w:pos="1320"/>
              <w:tab w:val="right" w:leader="dot" w:pos="10430"/>
            </w:tabs>
            <w:rPr>
              <w:rFonts w:asciiTheme="minorHAnsi" w:eastAsiaTheme="minorEastAsia" w:hAnsiTheme="minorHAnsi" w:cstheme="minorBidi"/>
              <w:noProof/>
              <w:color w:val="auto"/>
            </w:rPr>
          </w:pPr>
          <w:hyperlink w:anchor="_Toc502998388" w:history="1">
            <w:r w:rsidRPr="00FF6B00">
              <w:rPr>
                <w:rStyle w:val="Hyperlink"/>
                <w:b/>
                <w:noProof/>
              </w:rPr>
              <w:t>2.2.1.</w:t>
            </w:r>
            <w:r>
              <w:rPr>
                <w:rFonts w:asciiTheme="minorHAnsi" w:eastAsiaTheme="minorEastAsia" w:hAnsiTheme="minorHAnsi" w:cstheme="minorBidi"/>
                <w:noProof/>
                <w:color w:val="auto"/>
              </w:rPr>
              <w:tab/>
            </w:r>
            <w:r w:rsidRPr="00FF6B00">
              <w:rPr>
                <w:rStyle w:val="Hyperlink"/>
                <w:rFonts w:ascii="Arial" w:hAnsi="Arial" w:cs="Arial"/>
                <w:noProof/>
              </w:rPr>
              <w:t>Reservation –</w:t>
            </w:r>
            <w:r w:rsidRPr="00FF6B00">
              <w:rPr>
                <w:rStyle w:val="Hyperlink"/>
                <w:rFonts w:cs="Arial"/>
                <w:noProof/>
              </w:rPr>
              <w:t xml:space="preserve"> </w:t>
            </w:r>
            <w:r w:rsidRPr="00FF6B00">
              <w:rPr>
                <w:rStyle w:val="Hyperlink"/>
                <w:rFonts w:ascii="Arial" w:hAnsi="Arial"/>
                <w:noProof/>
              </w:rPr>
              <w:t>This is the first step for reservation,</w:t>
            </w:r>
            <w:r w:rsidRPr="00FF6B00">
              <w:rPr>
                <w:rStyle w:val="Hyperlink"/>
                <w:rFonts w:cs="Arial"/>
                <w:noProof/>
              </w:rPr>
              <w:t xml:space="preserve"> </w:t>
            </w:r>
            <w:r w:rsidRPr="00FF6B00">
              <w:rPr>
                <w:rStyle w:val="Hyperlink"/>
                <w:rFonts w:ascii="Arial" w:hAnsi="Arial" w:cs="Arial"/>
                <w:noProof/>
              </w:rPr>
              <w:t>In this section the primary information for the shipment booking is provided this includes destination, product, weight details, etc. each of this fields with steps have provided below</w:t>
            </w:r>
            <w:r w:rsidRPr="00FF6B00">
              <w:rPr>
                <w:rStyle w:val="Hyperlink"/>
                <w:noProof/>
              </w:rPr>
              <w:t xml:space="preserve"> –</w:t>
            </w:r>
            <w:r>
              <w:rPr>
                <w:noProof/>
                <w:webHidden/>
              </w:rPr>
              <w:tab/>
            </w:r>
            <w:r>
              <w:rPr>
                <w:noProof/>
                <w:webHidden/>
              </w:rPr>
              <w:fldChar w:fldCharType="begin"/>
            </w:r>
            <w:r>
              <w:rPr>
                <w:noProof/>
                <w:webHidden/>
              </w:rPr>
              <w:instrText xml:space="preserve"> PAGEREF _Toc502998388 \h </w:instrText>
            </w:r>
            <w:r>
              <w:rPr>
                <w:noProof/>
                <w:webHidden/>
              </w:rPr>
            </w:r>
            <w:r>
              <w:rPr>
                <w:noProof/>
                <w:webHidden/>
              </w:rPr>
              <w:fldChar w:fldCharType="separate"/>
            </w:r>
            <w:r>
              <w:rPr>
                <w:noProof/>
                <w:webHidden/>
              </w:rPr>
              <w:t>19</w:t>
            </w:r>
            <w:r>
              <w:rPr>
                <w:noProof/>
                <w:webHidden/>
              </w:rPr>
              <w:fldChar w:fldCharType="end"/>
            </w:r>
          </w:hyperlink>
        </w:p>
        <w:p w:rsidR="00DB09A6" w:rsidRDefault="00DB09A6">
          <w:pPr>
            <w:pStyle w:val="TOC1"/>
            <w:tabs>
              <w:tab w:val="left" w:pos="1320"/>
              <w:tab w:val="right" w:leader="dot" w:pos="10430"/>
            </w:tabs>
            <w:rPr>
              <w:rFonts w:asciiTheme="minorHAnsi" w:eastAsiaTheme="minorEastAsia" w:hAnsiTheme="minorHAnsi" w:cstheme="minorBidi"/>
              <w:noProof/>
              <w:color w:val="auto"/>
            </w:rPr>
          </w:pPr>
          <w:hyperlink w:anchor="_Toc502998389" w:history="1">
            <w:r w:rsidRPr="00FF6B00">
              <w:rPr>
                <w:rStyle w:val="Hyperlink"/>
                <w:b/>
                <w:noProof/>
              </w:rPr>
              <w:t>2.2.2.</w:t>
            </w:r>
            <w:r>
              <w:rPr>
                <w:rFonts w:asciiTheme="minorHAnsi" w:eastAsiaTheme="minorEastAsia" w:hAnsiTheme="minorHAnsi" w:cstheme="minorBidi"/>
                <w:noProof/>
                <w:color w:val="auto"/>
              </w:rPr>
              <w:tab/>
            </w:r>
            <w:r w:rsidRPr="00FF6B00">
              <w:rPr>
                <w:rStyle w:val="Hyperlink"/>
                <w:rFonts w:ascii="Arial" w:hAnsi="Arial" w:cs="Arial"/>
                <w:noProof/>
              </w:rPr>
              <w:t>Shipper/Consignee information –</w:t>
            </w:r>
            <w:r w:rsidRPr="00FF6B00">
              <w:rPr>
                <w:rStyle w:val="Hyperlink"/>
                <w:rFonts w:cs="Arial"/>
                <w:noProof/>
              </w:rPr>
              <w:t xml:space="preserve"> </w:t>
            </w:r>
            <w:r w:rsidRPr="00FF6B00">
              <w:rPr>
                <w:rStyle w:val="Hyperlink"/>
                <w:rFonts w:ascii="Arial" w:hAnsi="Arial"/>
                <w:noProof/>
              </w:rPr>
              <w:t>This section is used to enter the shipper/consignee information, during booking this is optional and user may wish to skip this, however, at the time of execution filling the shipper consignee information is mandatory</w:t>
            </w:r>
            <w:r w:rsidRPr="00FF6B00">
              <w:rPr>
                <w:rStyle w:val="Hyperlink"/>
                <w:noProof/>
              </w:rPr>
              <w:t xml:space="preserve"> –</w:t>
            </w:r>
            <w:r>
              <w:rPr>
                <w:noProof/>
                <w:webHidden/>
              </w:rPr>
              <w:tab/>
            </w:r>
            <w:r>
              <w:rPr>
                <w:noProof/>
                <w:webHidden/>
              </w:rPr>
              <w:fldChar w:fldCharType="begin"/>
            </w:r>
            <w:r>
              <w:rPr>
                <w:noProof/>
                <w:webHidden/>
              </w:rPr>
              <w:instrText xml:space="preserve"> PAGEREF _Toc502998389 \h </w:instrText>
            </w:r>
            <w:r>
              <w:rPr>
                <w:noProof/>
                <w:webHidden/>
              </w:rPr>
            </w:r>
            <w:r>
              <w:rPr>
                <w:noProof/>
                <w:webHidden/>
              </w:rPr>
              <w:fldChar w:fldCharType="separate"/>
            </w:r>
            <w:r>
              <w:rPr>
                <w:noProof/>
                <w:webHidden/>
              </w:rPr>
              <w:t>22</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90" w:history="1">
            <w:r w:rsidRPr="00FF6B00">
              <w:rPr>
                <w:rStyle w:val="Hyperlink"/>
                <w:rFonts w:ascii="Arial" w:eastAsiaTheme="minorHAnsi" w:hAnsi="Arial" w:cs="Arial"/>
                <w:noProof/>
              </w:rPr>
              <w:t>User can use the existing system database for entering the shipper and consignee information, to do this from the account number drop down select the account number or the shipper name; all the fields as saved in the database will be updated.</w:t>
            </w:r>
            <w:r>
              <w:rPr>
                <w:noProof/>
                <w:webHidden/>
              </w:rPr>
              <w:tab/>
            </w:r>
            <w:r>
              <w:rPr>
                <w:noProof/>
                <w:webHidden/>
              </w:rPr>
              <w:fldChar w:fldCharType="begin"/>
            </w:r>
            <w:r>
              <w:rPr>
                <w:noProof/>
                <w:webHidden/>
              </w:rPr>
              <w:instrText xml:space="preserve"> PAGEREF _Toc502998390 \h </w:instrText>
            </w:r>
            <w:r>
              <w:rPr>
                <w:noProof/>
                <w:webHidden/>
              </w:rPr>
            </w:r>
            <w:r>
              <w:rPr>
                <w:noProof/>
                <w:webHidden/>
              </w:rPr>
              <w:fldChar w:fldCharType="separate"/>
            </w:r>
            <w:r>
              <w:rPr>
                <w:noProof/>
                <w:webHidden/>
              </w:rPr>
              <w:t>22</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391" w:history="1">
            <w:r w:rsidRPr="00FF6B00">
              <w:rPr>
                <w:rStyle w:val="Hyperlink"/>
                <w:rFonts w:ascii="Arial" w:eastAsiaTheme="minorHAnsi" w:hAnsi="Arial" w:cs="Arial"/>
                <w:noProof/>
              </w:rPr>
              <w:t xml:space="preserve">In case a shipper or consignee does not exist in the system database then user can manually enter the details manually, in case user wants to save such new data entry in </w:t>
            </w:r>
            <w:r w:rsidRPr="00FF6B00">
              <w:rPr>
                <w:rStyle w:val="Hyperlink"/>
                <w:rFonts w:ascii="Arial" w:eastAsiaTheme="minorHAnsi" w:hAnsi="Arial" w:cs="Arial"/>
                <w:noProof/>
              </w:rPr>
              <w:lastRenderedPageBreak/>
              <w:t>the system database then he/she can select the checkbox against the ‘Account Number’ dropbox. This is shown with a red arrow in the figure 15.</w:t>
            </w:r>
            <w:r>
              <w:rPr>
                <w:noProof/>
                <w:webHidden/>
              </w:rPr>
              <w:tab/>
            </w:r>
            <w:r>
              <w:rPr>
                <w:noProof/>
                <w:webHidden/>
              </w:rPr>
              <w:fldChar w:fldCharType="begin"/>
            </w:r>
            <w:r>
              <w:rPr>
                <w:noProof/>
                <w:webHidden/>
              </w:rPr>
              <w:instrText xml:space="preserve"> PAGEREF _Toc502998391 \h </w:instrText>
            </w:r>
            <w:r>
              <w:rPr>
                <w:noProof/>
                <w:webHidden/>
              </w:rPr>
            </w:r>
            <w:r>
              <w:rPr>
                <w:noProof/>
                <w:webHidden/>
              </w:rPr>
              <w:fldChar w:fldCharType="separate"/>
            </w:r>
            <w:r>
              <w:rPr>
                <w:noProof/>
                <w:webHidden/>
              </w:rPr>
              <w:t>22</w:t>
            </w:r>
            <w:r>
              <w:rPr>
                <w:noProof/>
                <w:webHidden/>
              </w:rPr>
              <w:fldChar w:fldCharType="end"/>
            </w:r>
          </w:hyperlink>
        </w:p>
        <w:p w:rsidR="00DB09A6" w:rsidRDefault="00DB09A6">
          <w:pPr>
            <w:pStyle w:val="TOC1"/>
            <w:tabs>
              <w:tab w:val="left" w:pos="1320"/>
              <w:tab w:val="right" w:leader="dot" w:pos="10430"/>
            </w:tabs>
            <w:rPr>
              <w:rFonts w:asciiTheme="minorHAnsi" w:eastAsiaTheme="minorEastAsia" w:hAnsiTheme="minorHAnsi" w:cstheme="minorBidi"/>
              <w:noProof/>
              <w:color w:val="auto"/>
            </w:rPr>
          </w:pPr>
          <w:hyperlink w:anchor="_Toc502998392" w:history="1">
            <w:r w:rsidRPr="00FF6B00">
              <w:rPr>
                <w:rStyle w:val="Hyperlink"/>
                <w:rFonts w:ascii="Arial" w:eastAsiaTheme="minorHAnsi" w:hAnsi="Arial" w:cs="Arial"/>
                <w:b/>
                <w:noProof/>
              </w:rPr>
              <w:t>2.2.3.</w:t>
            </w:r>
            <w:r>
              <w:rPr>
                <w:rFonts w:asciiTheme="minorHAnsi" w:eastAsiaTheme="minorEastAsia" w:hAnsiTheme="minorHAnsi" w:cstheme="minorBidi"/>
                <w:noProof/>
                <w:color w:val="auto"/>
              </w:rPr>
              <w:tab/>
            </w:r>
            <w:r w:rsidRPr="00FF6B00">
              <w:rPr>
                <w:rStyle w:val="Hyperlink"/>
                <w:rFonts w:ascii="Arial" w:hAnsi="Arial" w:cs="Arial"/>
                <w:noProof/>
              </w:rPr>
              <w:t>Itinerary –</w:t>
            </w:r>
            <w:r w:rsidRPr="00FF6B00">
              <w:rPr>
                <w:rStyle w:val="Hyperlink"/>
                <w:rFonts w:cs="Arial"/>
                <w:noProof/>
              </w:rPr>
              <w:t xml:space="preserve"> </w:t>
            </w:r>
            <w:r w:rsidRPr="00FF6B00">
              <w:rPr>
                <w:rStyle w:val="Hyperlink"/>
                <w:rFonts w:ascii="Arial" w:eastAsiaTheme="minorHAnsi" w:hAnsi="Arial" w:cs="Arial"/>
                <w:noProof/>
              </w:rPr>
              <w:t>This is the section where user selects the route and flights on which shipment needs to be sent. The steps to select and/or create a route is explained broadly in the figure 16 below and thereafter the steps are explained one by one in detail.</w:t>
            </w:r>
            <w:r>
              <w:rPr>
                <w:noProof/>
                <w:webHidden/>
              </w:rPr>
              <w:tab/>
            </w:r>
            <w:r>
              <w:rPr>
                <w:noProof/>
                <w:webHidden/>
              </w:rPr>
              <w:fldChar w:fldCharType="begin"/>
            </w:r>
            <w:r>
              <w:rPr>
                <w:noProof/>
                <w:webHidden/>
              </w:rPr>
              <w:instrText xml:space="preserve"> PAGEREF _Toc502998392 \h </w:instrText>
            </w:r>
            <w:r>
              <w:rPr>
                <w:noProof/>
                <w:webHidden/>
              </w:rPr>
            </w:r>
            <w:r>
              <w:rPr>
                <w:noProof/>
                <w:webHidden/>
              </w:rPr>
              <w:fldChar w:fldCharType="separate"/>
            </w:r>
            <w:r>
              <w:rPr>
                <w:noProof/>
                <w:webHidden/>
              </w:rPr>
              <w:t>22</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93" w:history="1">
            <w:r w:rsidRPr="00FF6B00">
              <w:rPr>
                <w:rStyle w:val="Hyperlink"/>
                <w:rFonts w:ascii="Arial" w:eastAsiaTheme="minorHAnsi" w:hAnsi="Arial" w:cs="Arial"/>
                <w:noProof/>
              </w:rPr>
              <w:t>iv.</w:t>
            </w:r>
            <w:r>
              <w:rPr>
                <w:rFonts w:asciiTheme="minorHAnsi" w:eastAsiaTheme="minorEastAsia" w:hAnsiTheme="minorHAnsi" w:cstheme="minorBidi"/>
                <w:noProof/>
                <w:color w:val="auto"/>
              </w:rPr>
              <w:tab/>
            </w:r>
            <w:r w:rsidRPr="00FF6B00">
              <w:rPr>
                <w:rStyle w:val="Hyperlink"/>
                <w:rFonts w:ascii="Arial" w:eastAsiaTheme="minorHAnsi" w:hAnsi="Arial" w:cs="Arial"/>
                <w:noProof/>
              </w:rPr>
              <w:t>Now the origin airport is auto filled with the destination airport of the first selected flight</w:t>
            </w:r>
            <w:r>
              <w:rPr>
                <w:noProof/>
                <w:webHidden/>
              </w:rPr>
              <w:tab/>
            </w:r>
            <w:r>
              <w:rPr>
                <w:noProof/>
                <w:webHidden/>
              </w:rPr>
              <w:fldChar w:fldCharType="begin"/>
            </w:r>
            <w:r>
              <w:rPr>
                <w:noProof/>
                <w:webHidden/>
              </w:rPr>
              <w:instrText xml:space="preserve"> PAGEREF _Toc502998393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880"/>
              <w:tab w:val="right" w:leader="dot" w:pos="10430"/>
            </w:tabs>
            <w:rPr>
              <w:rFonts w:asciiTheme="minorHAnsi" w:eastAsiaTheme="minorEastAsia" w:hAnsiTheme="minorHAnsi" w:cstheme="minorBidi"/>
              <w:noProof/>
              <w:color w:val="auto"/>
            </w:rPr>
          </w:pPr>
          <w:hyperlink w:anchor="_Toc502998394" w:history="1">
            <w:r w:rsidRPr="00FF6B00">
              <w:rPr>
                <w:rStyle w:val="Hyperlink"/>
                <w:rFonts w:ascii="Arial" w:eastAsiaTheme="minorHAnsi" w:hAnsi="Arial" w:cs="Arial"/>
                <w:noProof/>
              </w:rPr>
              <w:t>v.</w:t>
            </w:r>
            <w:r>
              <w:rPr>
                <w:rFonts w:asciiTheme="minorHAnsi" w:eastAsiaTheme="minorEastAsia" w:hAnsiTheme="minorHAnsi" w:cstheme="minorBidi"/>
                <w:noProof/>
                <w:color w:val="auto"/>
              </w:rPr>
              <w:tab/>
            </w:r>
            <w:r w:rsidRPr="00FF6B00">
              <w:rPr>
                <w:rStyle w:val="Hyperlink"/>
                <w:rFonts w:ascii="Arial" w:eastAsiaTheme="minorHAnsi" w:hAnsi="Arial" w:cs="Arial"/>
                <w:noProof/>
              </w:rPr>
              <w:t>In the destination airport enter the flight destination and click on ‘search’</w:t>
            </w:r>
            <w:r>
              <w:rPr>
                <w:noProof/>
                <w:webHidden/>
              </w:rPr>
              <w:tab/>
            </w:r>
            <w:r>
              <w:rPr>
                <w:noProof/>
                <w:webHidden/>
              </w:rPr>
              <w:fldChar w:fldCharType="begin"/>
            </w:r>
            <w:r>
              <w:rPr>
                <w:noProof/>
                <w:webHidden/>
              </w:rPr>
              <w:instrText xml:space="preserve"> PAGEREF _Toc502998394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95" w:history="1">
            <w:r w:rsidRPr="00FF6B00">
              <w:rPr>
                <w:rStyle w:val="Hyperlink"/>
                <w:rFonts w:ascii="Arial" w:eastAsiaTheme="minorHAnsi" w:hAnsi="Arial" w:cs="Arial"/>
                <w:noProof/>
              </w:rPr>
              <w:t>vi.</w:t>
            </w:r>
            <w:r>
              <w:rPr>
                <w:rFonts w:asciiTheme="minorHAnsi" w:eastAsiaTheme="minorEastAsia" w:hAnsiTheme="minorHAnsi" w:cstheme="minorBidi"/>
                <w:noProof/>
                <w:color w:val="auto"/>
              </w:rPr>
              <w:tab/>
            </w:r>
            <w:r w:rsidRPr="00FF6B00">
              <w:rPr>
                <w:rStyle w:val="Hyperlink"/>
                <w:rFonts w:ascii="Arial" w:eastAsiaTheme="minorHAnsi" w:hAnsi="Arial" w:cs="Arial"/>
                <w:noProof/>
              </w:rPr>
              <w:t>Select the flight.</w:t>
            </w:r>
            <w:r>
              <w:rPr>
                <w:noProof/>
                <w:webHidden/>
              </w:rPr>
              <w:tab/>
            </w:r>
            <w:r>
              <w:rPr>
                <w:noProof/>
                <w:webHidden/>
              </w:rPr>
              <w:fldChar w:fldCharType="begin"/>
            </w:r>
            <w:r>
              <w:rPr>
                <w:noProof/>
                <w:webHidden/>
              </w:rPr>
              <w:instrText xml:space="preserve"> PAGEREF _Toc502998395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96" w:history="1">
            <w:r w:rsidRPr="00FF6B00">
              <w:rPr>
                <w:rStyle w:val="Hyperlink"/>
                <w:rFonts w:ascii="Arial" w:eastAsiaTheme="minorHAnsi" w:hAnsi="Arial" w:cs="Arial"/>
                <w:noProof/>
              </w:rPr>
              <w:t>vii.</w:t>
            </w:r>
            <w:r>
              <w:rPr>
                <w:rFonts w:asciiTheme="minorHAnsi" w:eastAsiaTheme="minorEastAsia" w:hAnsiTheme="minorHAnsi" w:cstheme="minorBidi"/>
                <w:noProof/>
                <w:color w:val="auto"/>
              </w:rPr>
              <w:tab/>
            </w:r>
            <w:r w:rsidRPr="00FF6B00">
              <w:rPr>
                <w:rStyle w:val="Hyperlink"/>
                <w:rFonts w:ascii="Arial" w:eastAsiaTheme="minorHAnsi" w:hAnsi="Arial" w:cs="Arial"/>
                <w:noProof/>
              </w:rPr>
              <w:t>Repeat steps ‘iv’ to ‘vi’ till final destination is updated and route is completed</w:t>
            </w:r>
            <w:r>
              <w:rPr>
                <w:noProof/>
                <w:webHidden/>
              </w:rPr>
              <w:tab/>
            </w:r>
            <w:r>
              <w:rPr>
                <w:noProof/>
                <w:webHidden/>
              </w:rPr>
              <w:fldChar w:fldCharType="begin"/>
            </w:r>
            <w:r>
              <w:rPr>
                <w:noProof/>
                <w:webHidden/>
              </w:rPr>
              <w:instrText xml:space="preserve"> PAGEREF _Toc502998396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97" w:history="1">
            <w:r w:rsidRPr="00FF6B00">
              <w:rPr>
                <w:rStyle w:val="Hyperlink"/>
                <w:rFonts w:ascii="Arial" w:eastAsiaTheme="minorHAnsi" w:hAnsi="Arial" w:cs="Arial"/>
                <w:noProof/>
              </w:rPr>
              <w:t>viii.</w:t>
            </w:r>
            <w:r>
              <w:rPr>
                <w:rFonts w:asciiTheme="minorHAnsi" w:eastAsiaTheme="minorEastAsia" w:hAnsiTheme="minorHAnsi" w:cstheme="minorBidi"/>
                <w:noProof/>
                <w:color w:val="auto"/>
              </w:rPr>
              <w:tab/>
            </w:r>
            <w:r w:rsidRPr="00FF6B00">
              <w:rPr>
                <w:rStyle w:val="Hyperlink"/>
                <w:rFonts w:ascii="Arial" w:eastAsiaTheme="minorHAnsi" w:hAnsi="Arial" w:cs="Arial"/>
                <w:noProof/>
              </w:rPr>
              <w:t>System will not allow incomplete routed shipment to be saved.</w:t>
            </w:r>
            <w:r>
              <w:rPr>
                <w:noProof/>
                <w:webHidden/>
              </w:rPr>
              <w:tab/>
            </w:r>
            <w:r>
              <w:rPr>
                <w:noProof/>
                <w:webHidden/>
              </w:rPr>
              <w:fldChar w:fldCharType="begin"/>
            </w:r>
            <w:r>
              <w:rPr>
                <w:noProof/>
                <w:webHidden/>
              </w:rPr>
              <w:instrText xml:space="preserve"> PAGEREF _Toc502998397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98" w:history="1">
            <w:r w:rsidRPr="00FF6B00">
              <w:rPr>
                <w:rStyle w:val="Hyperlink"/>
                <w:rFonts w:ascii="Arial" w:eastAsiaTheme="minorHAnsi" w:hAnsi="Arial" w:cs="Arial"/>
                <w:noProof/>
              </w:rPr>
              <w:t>ix.</w:t>
            </w:r>
            <w:r>
              <w:rPr>
                <w:rFonts w:asciiTheme="minorHAnsi" w:eastAsiaTheme="minorEastAsia" w:hAnsiTheme="minorHAnsi" w:cstheme="minorBidi"/>
                <w:noProof/>
                <w:color w:val="auto"/>
              </w:rPr>
              <w:tab/>
            </w:r>
            <w:r w:rsidRPr="00FF6B00">
              <w:rPr>
                <w:rStyle w:val="Hyperlink"/>
                <w:rFonts w:ascii="Arial" w:eastAsiaTheme="minorHAnsi" w:hAnsi="Arial" w:cs="Arial"/>
                <w:noProof/>
              </w:rPr>
              <w:t>In case user wants to terminate shipment at a particular transit point and not book till the final destination, then user needs to select the checkbox named ‘routing complete’, this will allow the user to save an incomplete routed shipment.</w:t>
            </w:r>
            <w:r>
              <w:rPr>
                <w:noProof/>
                <w:webHidden/>
              </w:rPr>
              <w:tab/>
            </w:r>
            <w:r>
              <w:rPr>
                <w:noProof/>
                <w:webHidden/>
              </w:rPr>
              <w:fldChar w:fldCharType="begin"/>
            </w:r>
            <w:r>
              <w:rPr>
                <w:noProof/>
                <w:webHidden/>
              </w:rPr>
              <w:instrText xml:space="preserve"> PAGEREF _Toc502998398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399" w:history="1">
            <w:r w:rsidRPr="00FF6B00">
              <w:rPr>
                <w:rStyle w:val="Hyperlink"/>
                <w:rFonts w:cs="Arial"/>
                <w:noProof/>
              </w:rPr>
              <w:t>2.3.</w:t>
            </w:r>
            <w:r>
              <w:rPr>
                <w:rFonts w:asciiTheme="minorHAnsi" w:eastAsiaTheme="minorEastAsia" w:hAnsiTheme="minorHAnsi" w:cstheme="minorBidi"/>
                <w:noProof/>
                <w:color w:val="auto"/>
              </w:rPr>
              <w:tab/>
            </w:r>
            <w:r w:rsidRPr="00FF6B00">
              <w:rPr>
                <w:rStyle w:val="Hyperlink"/>
                <w:rFonts w:ascii="Arial" w:hAnsi="Arial" w:cs="Arial"/>
                <w:noProof/>
              </w:rPr>
              <w:t>Update Booking –</w:t>
            </w:r>
            <w:r>
              <w:rPr>
                <w:noProof/>
                <w:webHidden/>
              </w:rPr>
              <w:tab/>
            </w:r>
            <w:r>
              <w:rPr>
                <w:noProof/>
                <w:webHidden/>
              </w:rPr>
              <w:fldChar w:fldCharType="begin"/>
            </w:r>
            <w:r>
              <w:rPr>
                <w:noProof/>
                <w:webHidden/>
              </w:rPr>
              <w:instrText xml:space="preserve"> PAGEREF _Toc502998399 \h </w:instrText>
            </w:r>
            <w:r>
              <w:rPr>
                <w:noProof/>
                <w:webHidden/>
              </w:rPr>
            </w:r>
            <w:r>
              <w:rPr>
                <w:noProof/>
                <w:webHidden/>
              </w:rPr>
              <w:fldChar w:fldCharType="separate"/>
            </w:r>
            <w:r>
              <w:rPr>
                <w:noProof/>
                <w:webHidden/>
              </w:rPr>
              <w:t>25</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400" w:history="1">
            <w:r w:rsidRPr="00FF6B00">
              <w:rPr>
                <w:rStyle w:val="Hyperlink"/>
                <w:rFonts w:cs="Arial"/>
                <w:noProof/>
              </w:rPr>
              <w:t>2.4.</w:t>
            </w:r>
            <w:r>
              <w:rPr>
                <w:rFonts w:asciiTheme="minorHAnsi" w:eastAsiaTheme="minorEastAsia" w:hAnsiTheme="minorHAnsi" w:cstheme="minorBidi"/>
                <w:noProof/>
                <w:color w:val="auto"/>
              </w:rPr>
              <w:tab/>
            </w:r>
            <w:r w:rsidRPr="00FF6B00">
              <w:rPr>
                <w:rStyle w:val="Hyperlink"/>
                <w:rFonts w:ascii="Arial" w:hAnsi="Arial" w:cs="Arial"/>
                <w:noProof/>
              </w:rPr>
              <w:t>Execute Booking –</w:t>
            </w:r>
            <w:r>
              <w:rPr>
                <w:noProof/>
                <w:webHidden/>
              </w:rPr>
              <w:tab/>
            </w:r>
            <w:r>
              <w:rPr>
                <w:noProof/>
                <w:webHidden/>
              </w:rPr>
              <w:fldChar w:fldCharType="begin"/>
            </w:r>
            <w:r>
              <w:rPr>
                <w:noProof/>
                <w:webHidden/>
              </w:rPr>
              <w:instrText xml:space="preserve"> PAGEREF _Toc502998400 \h </w:instrText>
            </w:r>
            <w:r>
              <w:rPr>
                <w:noProof/>
                <w:webHidden/>
              </w:rPr>
            </w:r>
            <w:r>
              <w:rPr>
                <w:noProof/>
                <w:webHidden/>
              </w:rPr>
              <w:fldChar w:fldCharType="separate"/>
            </w:r>
            <w:r>
              <w:rPr>
                <w:noProof/>
                <w:webHidden/>
              </w:rPr>
              <w:t>28</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401" w:history="1">
            <w:r w:rsidRPr="00FF6B00">
              <w:rPr>
                <w:rStyle w:val="Hyperlink"/>
                <w:rFonts w:cs="Arial"/>
                <w:noProof/>
              </w:rPr>
              <w:t>2.5.</w:t>
            </w:r>
            <w:r>
              <w:rPr>
                <w:rFonts w:asciiTheme="minorHAnsi" w:eastAsiaTheme="minorEastAsia" w:hAnsiTheme="minorHAnsi" w:cstheme="minorBidi"/>
                <w:noProof/>
                <w:color w:val="auto"/>
              </w:rPr>
              <w:tab/>
            </w:r>
            <w:r w:rsidRPr="00FF6B00">
              <w:rPr>
                <w:rStyle w:val="Hyperlink"/>
                <w:rFonts w:ascii="Arial" w:hAnsi="Arial" w:cs="Arial"/>
                <w:noProof/>
              </w:rPr>
              <w:t>E-Dox or E-Pouch –</w:t>
            </w:r>
            <w:r>
              <w:rPr>
                <w:noProof/>
                <w:webHidden/>
              </w:rPr>
              <w:tab/>
            </w:r>
            <w:r>
              <w:rPr>
                <w:noProof/>
                <w:webHidden/>
              </w:rPr>
              <w:fldChar w:fldCharType="begin"/>
            </w:r>
            <w:r>
              <w:rPr>
                <w:noProof/>
                <w:webHidden/>
              </w:rPr>
              <w:instrText xml:space="preserve"> PAGEREF _Toc502998401 \h </w:instrText>
            </w:r>
            <w:r>
              <w:rPr>
                <w:noProof/>
                <w:webHidden/>
              </w:rPr>
            </w:r>
            <w:r>
              <w:rPr>
                <w:noProof/>
                <w:webHidden/>
              </w:rPr>
              <w:fldChar w:fldCharType="separate"/>
            </w:r>
            <w:r>
              <w:rPr>
                <w:noProof/>
                <w:webHidden/>
              </w:rPr>
              <w:t>30</w:t>
            </w:r>
            <w:r>
              <w:rPr>
                <w:noProof/>
                <w:webHidden/>
              </w:rPr>
              <w:fldChar w:fldCharType="end"/>
            </w:r>
          </w:hyperlink>
        </w:p>
        <w:p w:rsidR="00DB09A6" w:rsidRDefault="00DB09A6">
          <w:pPr>
            <w:pStyle w:val="TOC1"/>
            <w:tabs>
              <w:tab w:val="left" w:pos="880"/>
              <w:tab w:val="right" w:leader="dot" w:pos="10430"/>
            </w:tabs>
            <w:rPr>
              <w:rFonts w:asciiTheme="minorHAnsi" w:eastAsiaTheme="minorEastAsia" w:hAnsiTheme="minorHAnsi" w:cstheme="minorBidi"/>
              <w:noProof/>
              <w:color w:val="auto"/>
            </w:rPr>
          </w:pPr>
          <w:hyperlink w:anchor="_Toc502998402" w:history="1">
            <w:r w:rsidRPr="00FF6B00">
              <w:rPr>
                <w:rStyle w:val="Hyperlink"/>
                <w:rFonts w:ascii="Arial" w:hAnsi="Arial" w:cs="Arial"/>
                <w:b/>
                <w:noProof/>
              </w:rPr>
              <w:t>3.</w:t>
            </w:r>
            <w:r>
              <w:rPr>
                <w:rFonts w:asciiTheme="minorHAnsi" w:eastAsiaTheme="minorEastAsia" w:hAnsiTheme="minorHAnsi" w:cstheme="minorBidi"/>
                <w:noProof/>
                <w:color w:val="auto"/>
              </w:rPr>
              <w:tab/>
            </w:r>
            <w:r w:rsidRPr="00FF6B00">
              <w:rPr>
                <w:rStyle w:val="Hyperlink"/>
                <w:rFonts w:ascii="Arial" w:hAnsi="Arial" w:cs="Arial"/>
                <w:b/>
                <w:noProof/>
              </w:rPr>
              <w:t>HAWB Capture</w:t>
            </w:r>
            <w:r>
              <w:rPr>
                <w:noProof/>
                <w:webHidden/>
              </w:rPr>
              <w:tab/>
            </w:r>
            <w:r>
              <w:rPr>
                <w:noProof/>
                <w:webHidden/>
              </w:rPr>
              <w:fldChar w:fldCharType="begin"/>
            </w:r>
            <w:r>
              <w:rPr>
                <w:noProof/>
                <w:webHidden/>
              </w:rPr>
              <w:instrText xml:space="preserve"> PAGEREF _Toc502998402 \h </w:instrText>
            </w:r>
            <w:r>
              <w:rPr>
                <w:noProof/>
                <w:webHidden/>
              </w:rPr>
            </w:r>
            <w:r>
              <w:rPr>
                <w:noProof/>
                <w:webHidden/>
              </w:rPr>
              <w:fldChar w:fldCharType="separate"/>
            </w:r>
            <w:r>
              <w:rPr>
                <w:noProof/>
                <w:webHidden/>
              </w:rPr>
              <w:t>31</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03" w:history="1">
            <w:r w:rsidRPr="00FF6B00">
              <w:rPr>
                <w:rStyle w:val="Hyperlink"/>
                <w:rFonts w:ascii="Arial" w:hAnsi="Arial" w:cs="Arial"/>
                <w:noProof/>
              </w:rPr>
              <w:t>This is the Consolidation List or FHL CIMP message sent by the agents giving details on the House Waybill under a particular Air Waybill for a shipments that are booked on a particular flight on a date. This gives the system the details of House Airway Bill (HAWB) which are brought by the agents and do an acceptance of shipments under HAWB. In case the FHL message has not been received then user also has the option of manually adding the HAWBs here.</w:t>
            </w:r>
            <w:r>
              <w:rPr>
                <w:noProof/>
                <w:webHidden/>
              </w:rPr>
              <w:tab/>
            </w:r>
            <w:r>
              <w:rPr>
                <w:noProof/>
                <w:webHidden/>
              </w:rPr>
              <w:fldChar w:fldCharType="begin"/>
            </w:r>
            <w:r>
              <w:rPr>
                <w:noProof/>
                <w:webHidden/>
              </w:rPr>
              <w:instrText xml:space="preserve"> PAGEREF _Toc502998403 \h </w:instrText>
            </w:r>
            <w:r>
              <w:rPr>
                <w:noProof/>
                <w:webHidden/>
              </w:rPr>
            </w:r>
            <w:r>
              <w:rPr>
                <w:noProof/>
                <w:webHidden/>
              </w:rPr>
              <w:fldChar w:fldCharType="separate"/>
            </w:r>
            <w:r>
              <w:rPr>
                <w:noProof/>
                <w:webHidden/>
              </w:rPr>
              <w:t>31</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04" w:history="1">
            <w:r w:rsidRPr="00FF6B00">
              <w:rPr>
                <w:rStyle w:val="Hyperlink"/>
                <w:rFonts w:ascii="Arial" w:hAnsi="Arial" w:cs="Arial"/>
                <w:noProof/>
              </w:rPr>
              <w:t>To access the ‘HAWB Capture ’ screen in the system, please go to the ‘Reservation’ module for the top menu and from the available</w:t>
            </w:r>
            <w:r>
              <w:rPr>
                <w:noProof/>
                <w:webHidden/>
              </w:rPr>
              <w:tab/>
            </w:r>
            <w:r>
              <w:rPr>
                <w:noProof/>
                <w:webHidden/>
              </w:rPr>
              <w:fldChar w:fldCharType="begin"/>
            </w:r>
            <w:r>
              <w:rPr>
                <w:noProof/>
                <w:webHidden/>
              </w:rPr>
              <w:instrText xml:space="preserve"> PAGEREF _Toc502998404 \h </w:instrText>
            </w:r>
            <w:r>
              <w:rPr>
                <w:noProof/>
                <w:webHidden/>
              </w:rPr>
            </w:r>
            <w:r>
              <w:rPr>
                <w:noProof/>
                <w:webHidden/>
              </w:rPr>
              <w:fldChar w:fldCharType="separate"/>
            </w:r>
            <w:r>
              <w:rPr>
                <w:noProof/>
                <w:webHidden/>
              </w:rPr>
              <w:t>31</w:t>
            </w:r>
            <w:r>
              <w:rPr>
                <w:noProof/>
                <w:webHidden/>
              </w:rPr>
              <w:fldChar w:fldCharType="end"/>
            </w:r>
          </w:hyperlink>
        </w:p>
        <w:p w:rsidR="00DB09A6" w:rsidRDefault="00DB09A6">
          <w:pPr>
            <w:pStyle w:val="TOC1"/>
            <w:tabs>
              <w:tab w:val="left" w:pos="1100"/>
              <w:tab w:val="right" w:leader="dot" w:pos="10430"/>
            </w:tabs>
            <w:rPr>
              <w:rFonts w:asciiTheme="minorHAnsi" w:eastAsiaTheme="minorEastAsia" w:hAnsiTheme="minorHAnsi" w:cstheme="minorBidi"/>
              <w:noProof/>
              <w:color w:val="auto"/>
            </w:rPr>
          </w:pPr>
          <w:hyperlink w:anchor="_Toc502998405" w:history="1">
            <w:r w:rsidRPr="00FF6B00">
              <w:rPr>
                <w:rStyle w:val="Hyperlink"/>
                <w:rFonts w:cs="Arial"/>
                <w:noProof/>
              </w:rPr>
              <w:t>3.1.</w:t>
            </w:r>
            <w:r>
              <w:rPr>
                <w:rFonts w:asciiTheme="minorHAnsi" w:eastAsiaTheme="minorEastAsia" w:hAnsiTheme="minorHAnsi" w:cstheme="minorBidi"/>
                <w:noProof/>
                <w:color w:val="auto"/>
              </w:rPr>
              <w:tab/>
            </w:r>
            <w:r w:rsidRPr="00FF6B00">
              <w:rPr>
                <w:rStyle w:val="Hyperlink"/>
                <w:rFonts w:ascii="Arial" w:hAnsi="Arial" w:cs="Arial"/>
                <w:noProof/>
              </w:rPr>
              <w:t>Adding new HAWB –</w:t>
            </w:r>
            <w:r>
              <w:rPr>
                <w:noProof/>
                <w:webHidden/>
              </w:rPr>
              <w:tab/>
            </w:r>
            <w:r>
              <w:rPr>
                <w:noProof/>
                <w:webHidden/>
              </w:rPr>
              <w:fldChar w:fldCharType="begin"/>
            </w:r>
            <w:r>
              <w:rPr>
                <w:noProof/>
                <w:webHidden/>
              </w:rPr>
              <w:instrText xml:space="preserve"> PAGEREF _Toc502998405 \h </w:instrText>
            </w:r>
            <w:r>
              <w:rPr>
                <w:noProof/>
                <w:webHidden/>
              </w:rPr>
            </w:r>
            <w:r>
              <w:rPr>
                <w:noProof/>
                <w:webHidden/>
              </w:rPr>
              <w:fldChar w:fldCharType="separate"/>
            </w:r>
            <w:r>
              <w:rPr>
                <w:noProof/>
                <w:webHidden/>
              </w:rPr>
              <w:t>31</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06" w:history="1">
            <w:r w:rsidRPr="00FF6B00">
              <w:rPr>
                <w:rStyle w:val="Hyperlink"/>
                <w:rFonts w:ascii="Arial" w:hAnsi="Arial" w:cs="Arial"/>
                <w:noProof/>
              </w:rPr>
              <w:t>On the above screen (figure 24) the details of the Maser Air waybill is listed including Lot number (in case shipments are received in part) &amp; AWB number, number of pieces in the total shipment, number of HAWB under this AWB, etc. In order to add HAWB user must click on the ‘Add’ button (figure 25), this open the below screen as shown in figure 25</w:t>
            </w:r>
            <w:r>
              <w:rPr>
                <w:noProof/>
                <w:webHidden/>
              </w:rPr>
              <w:tab/>
            </w:r>
            <w:r>
              <w:rPr>
                <w:noProof/>
                <w:webHidden/>
              </w:rPr>
              <w:fldChar w:fldCharType="begin"/>
            </w:r>
            <w:r>
              <w:rPr>
                <w:noProof/>
                <w:webHidden/>
              </w:rPr>
              <w:instrText xml:space="preserve"> PAGEREF _Toc502998406 \h </w:instrText>
            </w:r>
            <w:r>
              <w:rPr>
                <w:noProof/>
                <w:webHidden/>
              </w:rPr>
            </w:r>
            <w:r>
              <w:rPr>
                <w:noProof/>
                <w:webHidden/>
              </w:rPr>
              <w:fldChar w:fldCharType="separate"/>
            </w:r>
            <w:r>
              <w:rPr>
                <w:noProof/>
                <w:webHidden/>
              </w:rPr>
              <w:t>33</w:t>
            </w:r>
            <w:r>
              <w:rPr>
                <w:noProof/>
                <w:webHidden/>
              </w:rPr>
              <w:fldChar w:fldCharType="end"/>
            </w:r>
          </w:hyperlink>
        </w:p>
        <w:p w:rsidR="00DB09A6" w:rsidRDefault="00DB09A6">
          <w:pPr>
            <w:pStyle w:val="TOC1"/>
            <w:tabs>
              <w:tab w:val="left" w:pos="880"/>
              <w:tab w:val="right" w:leader="dot" w:pos="10430"/>
            </w:tabs>
            <w:rPr>
              <w:rFonts w:asciiTheme="minorHAnsi" w:eastAsiaTheme="minorEastAsia" w:hAnsiTheme="minorHAnsi" w:cstheme="minorBidi"/>
              <w:noProof/>
              <w:color w:val="auto"/>
            </w:rPr>
          </w:pPr>
          <w:hyperlink w:anchor="_Toc502998407" w:history="1">
            <w:r w:rsidRPr="00FF6B00">
              <w:rPr>
                <w:rStyle w:val="Hyperlink"/>
                <w:rFonts w:ascii="Arial" w:hAnsi="Arial" w:cs="Arial"/>
                <w:b/>
                <w:noProof/>
              </w:rPr>
              <w:t>4.</w:t>
            </w:r>
            <w:r>
              <w:rPr>
                <w:rFonts w:asciiTheme="minorHAnsi" w:eastAsiaTheme="minorEastAsia" w:hAnsiTheme="minorHAnsi" w:cstheme="minorBidi"/>
                <w:noProof/>
                <w:color w:val="auto"/>
              </w:rPr>
              <w:tab/>
            </w:r>
            <w:r w:rsidRPr="00FF6B00">
              <w:rPr>
                <w:rStyle w:val="Hyperlink"/>
                <w:rFonts w:ascii="Arial" w:hAnsi="Arial" w:cs="Arial"/>
                <w:b/>
                <w:noProof/>
              </w:rPr>
              <w:t>Rate</w:t>
            </w:r>
            <w:r>
              <w:rPr>
                <w:noProof/>
                <w:webHidden/>
              </w:rPr>
              <w:tab/>
            </w:r>
            <w:r>
              <w:rPr>
                <w:noProof/>
                <w:webHidden/>
              </w:rPr>
              <w:fldChar w:fldCharType="begin"/>
            </w:r>
            <w:r>
              <w:rPr>
                <w:noProof/>
                <w:webHidden/>
              </w:rPr>
              <w:instrText xml:space="preserve"> PAGEREF _Toc502998407 \h </w:instrText>
            </w:r>
            <w:r>
              <w:rPr>
                <w:noProof/>
                <w:webHidden/>
              </w:rPr>
            </w:r>
            <w:r>
              <w:rPr>
                <w:noProof/>
                <w:webHidden/>
              </w:rPr>
              <w:fldChar w:fldCharType="separate"/>
            </w:r>
            <w:r>
              <w:rPr>
                <w:noProof/>
                <w:webHidden/>
              </w:rPr>
              <w:t>35</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08" w:history="1">
            <w:r w:rsidRPr="00FF6B00">
              <w:rPr>
                <w:rStyle w:val="Hyperlink"/>
                <w:rFonts w:ascii="Arial" w:hAnsi="Arial" w:cs="Arial"/>
                <w:noProof/>
              </w:rPr>
              <w:t>The rate module of the system allows the agents to search for the published rates, promo rate of its own RSP rate.</w:t>
            </w:r>
            <w:r>
              <w:rPr>
                <w:noProof/>
                <w:webHidden/>
              </w:rPr>
              <w:tab/>
            </w:r>
            <w:r>
              <w:rPr>
                <w:noProof/>
                <w:webHidden/>
              </w:rPr>
              <w:fldChar w:fldCharType="begin"/>
            </w:r>
            <w:r>
              <w:rPr>
                <w:noProof/>
                <w:webHidden/>
              </w:rPr>
              <w:instrText xml:space="preserve"> PAGEREF _Toc502998408 \h </w:instrText>
            </w:r>
            <w:r>
              <w:rPr>
                <w:noProof/>
                <w:webHidden/>
              </w:rPr>
            </w:r>
            <w:r>
              <w:rPr>
                <w:noProof/>
                <w:webHidden/>
              </w:rPr>
              <w:fldChar w:fldCharType="separate"/>
            </w:r>
            <w:r>
              <w:rPr>
                <w:noProof/>
                <w:webHidden/>
              </w:rPr>
              <w:t>35</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09" w:history="1">
            <w:r w:rsidRPr="00FF6B00">
              <w:rPr>
                <w:rStyle w:val="Hyperlink"/>
                <w:rFonts w:ascii="Arial" w:hAnsi="Arial" w:cs="Arial"/>
                <w:noProof/>
              </w:rPr>
              <w:t>To access the rate screen in the system, please go to the ‘Rate’ module from the top menu this will list down two options, ‘Spot Rate Request’ and ‘Search Rate’.</w:t>
            </w:r>
            <w:r>
              <w:rPr>
                <w:noProof/>
                <w:webHidden/>
              </w:rPr>
              <w:tab/>
            </w:r>
            <w:r>
              <w:rPr>
                <w:noProof/>
                <w:webHidden/>
              </w:rPr>
              <w:fldChar w:fldCharType="begin"/>
            </w:r>
            <w:r>
              <w:rPr>
                <w:noProof/>
                <w:webHidden/>
              </w:rPr>
              <w:instrText xml:space="preserve"> PAGEREF _Toc502998409 \h </w:instrText>
            </w:r>
            <w:r>
              <w:rPr>
                <w:noProof/>
                <w:webHidden/>
              </w:rPr>
            </w:r>
            <w:r>
              <w:rPr>
                <w:noProof/>
                <w:webHidden/>
              </w:rPr>
              <w:fldChar w:fldCharType="separate"/>
            </w:r>
            <w:r>
              <w:rPr>
                <w:noProof/>
                <w:webHidden/>
              </w:rPr>
              <w:t>35</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10" w:history="1">
            <w:r w:rsidRPr="00FF6B00">
              <w:rPr>
                <w:rStyle w:val="Hyperlink"/>
                <w:rFonts w:ascii="Arial" w:hAnsi="Arial" w:cs="Arial"/>
                <w:b/>
                <w:noProof/>
              </w:rPr>
              <w:t>4.1 Applying a Spot Rate</w:t>
            </w:r>
            <w:r>
              <w:rPr>
                <w:noProof/>
                <w:webHidden/>
              </w:rPr>
              <w:tab/>
            </w:r>
            <w:r>
              <w:rPr>
                <w:noProof/>
                <w:webHidden/>
              </w:rPr>
              <w:fldChar w:fldCharType="begin"/>
            </w:r>
            <w:r>
              <w:rPr>
                <w:noProof/>
                <w:webHidden/>
              </w:rPr>
              <w:instrText xml:space="preserve"> PAGEREF _Toc502998410 \h </w:instrText>
            </w:r>
            <w:r>
              <w:rPr>
                <w:noProof/>
                <w:webHidden/>
              </w:rPr>
            </w:r>
            <w:r>
              <w:rPr>
                <w:noProof/>
                <w:webHidden/>
              </w:rPr>
              <w:fldChar w:fldCharType="separate"/>
            </w:r>
            <w:r>
              <w:rPr>
                <w:noProof/>
                <w:webHidden/>
              </w:rPr>
              <w:t>35</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11" w:history="1">
            <w:r w:rsidRPr="00FF6B00">
              <w:rPr>
                <w:rStyle w:val="Hyperlink"/>
                <w:rFonts w:ascii="Arial" w:hAnsi="Arial" w:cs="Arial"/>
                <w:noProof/>
              </w:rPr>
              <w:t>4.2 Search Rate</w:t>
            </w:r>
            <w:r>
              <w:rPr>
                <w:noProof/>
                <w:webHidden/>
              </w:rPr>
              <w:tab/>
            </w:r>
            <w:r>
              <w:rPr>
                <w:noProof/>
                <w:webHidden/>
              </w:rPr>
              <w:fldChar w:fldCharType="begin"/>
            </w:r>
            <w:r>
              <w:rPr>
                <w:noProof/>
                <w:webHidden/>
              </w:rPr>
              <w:instrText xml:space="preserve"> PAGEREF _Toc502998411 \h </w:instrText>
            </w:r>
            <w:r>
              <w:rPr>
                <w:noProof/>
                <w:webHidden/>
              </w:rPr>
            </w:r>
            <w:r>
              <w:rPr>
                <w:noProof/>
                <w:webHidden/>
              </w:rPr>
              <w:fldChar w:fldCharType="separate"/>
            </w:r>
            <w:r>
              <w:rPr>
                <w:noProof/>
                <w:webHidden/>
              </w:rPr>
              <w:t>37</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12" w:history="1">
            <w:r w:rsidRPr="00FF6B00">
              <w:rPr>
                <w:rStyle w:val="Hyperlink"/>
                <w:rFonts w:ascii="Arial" w:hAnsi="Arial" w:cs="Arial"/>
                <w:noProof/>
              </w:rPr>
              <w:t>Using the ‘search rate’ sub-modules’ agents can check the Airline Published rates, promo rates if any and even their own agent specific rates. To access the search rate sub-</w:t>
            </w:r>
            <w:r w:rsidRPr="00FF6B00">
              <w:rPr>
                <w:rStyle w:val="Hyperlink"/>
                <w:rFonts w:ascii="Arial" w:hAnsi="Arial" w:cs="Arial"/>
                <w:noProof/>
              </w:rPr>
              <w:lastRenderedPageBreak/>
              <w:t>module, from the ‘Rate’ top menu sub-options click on ‘Search Rate’, this will open the following screen:</w:t>
            </w:r>
            <w:r>
              <w:rPr>
                <w:noProof/>
                <w:webHidden/>
              </w:rPr>
              <w:tab/>
            </w:r>
            <w:r>
              <w:rPr>
                <w:noProof/>
                <w:webHidden/>
              </w:rPr>
              <w:fldChar w:fldCharType="begin"/>
            </w:r>
            <w:r>
              <w:rPr>
                <w:noProof/>
                <w:webHidden/>
              </w:rPr>
              <w:instrText xml:space="preserve"> PAGEREF _Toc502998412 \h </w:instrText>
            </w:r>
            <w:r>
              <w:rPr>
                <w:noProof/>
                <w:webHidden/>
              </w:rPr>
            </w:r>
            <w:r>
              <w:rPr>
                <w:noProof/>
                <w:webHidden/>
              </w:rPr>
              <w:fldChar w:fldCharType="separate"/>
            </w:r>
            <w:r>
              <w:rPr>
                <w:noProof/>
                <w:webHidden/>
              </w:rPr>
              <w:t>37</w:t>
            </w:r>
            <w:r>
              <w:rPr>
                <w:noProof/>
                <w:webHidden/>
              </w:rPr>
              <w:fldChar w:fldCharType="end"/>
            </w:r>
          </w:hyperlink>
        </w:p>
        <w:p w:rsidR="00DB09A6" w:rsidRDefault="00DB09A6">
          <w:pPr>
            <w:pStyle w:val="TOC1"/>
            <w:tabs>
              <w:tab w:val="right" w:leader="dot" w:pos="10430"/>
            </w:tabs>
            <w:rPr>
              <w:rFonts w:asciiTheme="minorHAnsi" w:eastAsiaTheme="minorEastAsia" w:hAnsiTheme="minorHAnsi" w:cstheme="minorBidi"/>
              <w:noProof/>
              <w:color w:val="auto"/>
            </w:rPr>
          </w:pPr>
          <w:hyperlink w:anchor="_Toc502998413" w:history="1">
            <w:r w:rsidRPr="00FF6B00">
              <w:rPr>
                <w:rStyle w:val="Hyperlink"/>
                <w:rFonts w:ascii="Arial" w:hAnsi="Arial" w:cs="Arial"/>
                <w:noProof/>
              </w:rPr>
              <w:t>The steps to search rates have been given below:</w:t>
            </w:r>
            <w:r>
              <w:rPr>
                <w:noProof/>
                <w:webHidden/>
              </w:rPr>
              <w:tab/>
            </w:r>
            <w:r>
              <w:rPr>
                <w:noProof/>
                <w:webHidden/>
              </w:rPr>
              <w:fldChar w:fldCharType="begin"/>
            </w:r>
            <w:r>
              <w:rPr>
                <w:noProof/>
                <w:webHidden/>
              </w:rPr>
              <w:instrText xml:space="preserve"> PAGEREF _Toc502998413 \h </w:instrText>
            </w:r>
            <w:r>
              <w:rPr>
                <w:noProof/>
                <w:webHidden/>
              </w:rPr>
            </w:r>
            <w:r>
              <w:rPr>
                <w:noProof/>
                <w:webHidden/>
              </w:rPr>
              <w:fldChar w:fldCharType="separate"/>
            </w:r>
            <w:r>
              <w:rPr>
                <w:noProof/>
                <w:webHidden/>
              </w:rPr>
              <w:t>39</w:t>
            </w:r>
            <w:r>
              <w:rPr>
                <w:noProof/>
                <w:webHidden/>
              </w:rPr>
              <w:fldChar w:fldCharType="end"/>
            </w:r>
          </w:hyperlink>
        </w:p>
        <w:p w:rsidR="00DB09A6" w:rsidRDefault="00DB09A6">
          <w:pPr>
            <w:pStyle w:val="TOC1"/>
            <w:tabs>
              <w:tab w:val="left" w:pos="880"/>
              <w:tab w:val="right" w:leader="dot" w:pos="10430"/>
            </w:tabs>
            <w:rPr>
              <w:rFonts w:asciiTheme="minorHAnsi" w:eastAsiaTheme="minorEastAsia" w:hAnsiTheme="minorHAnsi" w:cstheme="minorBidi"/>
              <w:noProof/>
              <w:color w:val="auto"/>
            </w:rPr>
          </w:pPr>
          <w:hyperlink w:anchor="_Toc502998414" w:history="1">
            <w:r w:rsidRPr="00FF6B00">
              <w:rPr>
                <w:rStyle w:val="Hyperlink"/>
                <w:rFonts w:cs="Arial"/>
                <w:b/>
                <w:noProof/>
              </w:rPr>
              <w:t>5.</w:t>
            </w:r>
            <w:r>
              <w:rPr>
                <w:rFonts w:asciiTheme="minorHAnsi" w:eastAsiaTheme="minorEastAsia" w:hAnsiTheme="minorHAnsi" w:cstheme="minorBidi"/>
                <w:noProof/>
                <w:color w:val="auto"/>
              </w:rPr>
              <w:tab/>
            </w:r>
            <w:r w:rsidRPr="00FF6B00">
              <w:rPr>
                <w:rStyle w:val="Hyperlink"/>
                <w:rFonts w:ascii="Arial" w:hAnsi="Arial" w:cs="Arial"/>
                <w:b/>
                <w:noProof/>
              </w:rPr>
              <w:t>Schedule</w:t>
            </w:r>
            <w:r>
              <w:rPr>
                <w:noProof/>
                <w:webHidden/>
              </w:rPr>
              <w:tab/>
            </w:r>
            <w:r>
              <w:rPr>
                <w:noProof/>
                <w:webHidden/>
              </w:rPr>
              <w:fldChar w:fldCharType="begin"/>
            </w:r>
            <w:r>
              <w:rPr>
                <w:noProof/>
                <w:webHidden/>
              </w:rPr>
              <w:instrText xml:space="preserve"> PAGEREF _Toc502998414 \h </w:instrText>
            </w:r>
            <w:r>
              <w:rPr>
                <w:noProof/>
                <w:webHidden/>
              </w:rPr>
            </w:r>
            <w:r>
              <w:rPr>
                <w:noProof/>
                <w:webHidden/>
              </w:rPr>
              <w:fldChar w:fldCharType="separate"/>
            </w:r>
            <w:r>
              <w:rPr>
                <w:noProof/>
                <w:webHidden/>
              </w:rPr>
              <w:t>40</w:t>
            </w:r>
            <w:r>
              <w:rPr>
                <w:noProof/>
                <w:webHidden/>
              </w:rPr>
              <w:fldChar w:fldCharType="end"/>
            </w:r>
          </w:hyperlink>
        </w:p>
        <w:p w:rsidR="008F0372" w:rsidRDefault="008F0372">
          <w:r>
            <w:rPr>
              <w:b/>
              <w:bCs/>
              <w:noProof/>
            </w:rPr>
            <w:fldChar w:fldCharType="end"/>
          </w:r>
        </w:p>
      </w:sdtContent>
    </w:sdt>
    <w:p w:rsidR="00E06A3E" w:rsidRPr="003F2859" w:rsidRDefault="00E06A3E">
      <w:pPr>
        <w:rPr>
          <w:rFonts w:ascii="Arial" w:eastAsiaTheme="majorEastAsia" w:hAnsi="Arial" w:cs="Arial"/>
          <w:spacing w:val="-10"/>
          <w:kern w:val="28"/>
        </w:rPr>
      </w:pPr>
      <w:r w:rsidRPr="003F2859">
        <w:rPr>
          <w:rFonts w:ascii="Arial" w:hAnsi="Arial" w:cs="Arial"/>
        </w:rPr>
        <w:br w:type="page"/>
      </w:r>
    </w:p>
    <w:p w:rsidR="00A942FB" w:rsidRDefault="0026624C" w:rsidP="003F6B80">
      <w:pPr>
        <w:pStyle w:val="Title"/>
        <w:rPr>
          <w:rFonts w:ascii="Arial" w:hAnsi="Arial" w:cs="Arial"/>
          <w:b/>
          <w:u w:val="single"/>
        </w:rPr>
      </w:pPr>
      <w:r w:rsidRPr="00343868">
        <w:rPr>
          <w:rFonts w:ascii="Arial" w:hAnsi="Arial" w:cs="Arial"/>
          <w:b/>
          <w:noProof/>
          <w:color w:val="002060"/>
          <w:sz w:val="66"/>
          <w:szCs w:val="22"/>
          <w:lang w:eastAsia="en-IN"/>
        </w:rPr>
        <w:lastRenderedPageBreak/>
        <mc:AlternateContent>
          <mc:Choice Requires="wps">
            <w:drawing>
              <wp:anchor distT="0" distB="0" distL="114300" distR="114300" simplePos="0" relativeHeight="251691520" behindDoc="0" locked="0" layoutInCell="1" allowOverlap="1" wp14:anchorId="5FB851C9" wp14:editId="3D2684CE">
                <wp:simplePos x="0" y="0"/>
                <wp:positionH relativeFrom="column">
                  <wp:posOffset>-450216</wp:posOffset>
                </wp:positionH>
                <wp:positionV relativeFrom="paragraph">
                  <wp:posOffset>430530</wp:posOffset>
                </wp:positionV>
                <wp:extent cx="7553325" cy="9525"/>
                <wp:effectExtent l="0" t="0" r="28575" b="28575"/>
                <wp:wrapNone/>
                <wp:docPr id="9" name="Straight Connector 9"/>
                <wp:cNvGraphicFramePr/>
                <a:graphic xmlns:a="http://schemas.openxmlformats.org/drawingml/2006/main">
                  <a:graphicData uri="http://schemas.microsoft.com/office/word/2010/wordprocessingShape">
                    <wps:wsp>
                      <wps:cNvCnPr/>
                      <wps:spPr>
                        <a:xfrm flipV="1">
                          <a:off x="0" y="0"/>
                          <a:ext cx="7553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F659E30" id="Straight Connector 9" o:spid="_x0000_s1026" style="position:absolute;flip:y;z-index:251691520;visibility:visible;mso-wrap-style:square;mso-wrap-distance-left:9pt;mso-wrap-distance-top:0;mso-wrap-distance-right:9pt;mso-wrap-distance-bottom:0;mso-position-horizontal:absolute;mso-position-horizontal-relative:text;mso-position-vertical:absolute;mso-position-vertical-relative:text" from="-35.45pt,33.9pt" to="559.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" strokecolor="#4579b8 [3044]"/>
            </w:pict>
          </mc:Fallback>
        </mc:AlternateContent>
      </w:r>
      <w:r w:rsidR="00147129">
        <w:rPr>
          <w:rFonts w:ascii="Arial" w:hAnsi="Arial" w:cs="Arial"/>
          <w:b/>
          <w:color w:val="002060"/>
          <w:sz w:val="66"/>
          <w:szCs w:val="22"/>
        </w:rPr>
        <w:t>GA</w:t>
      </w:r>
      <w:r w:rsidR="00FD4389" w:rsidRPr="00343868">
        <w:rPr>
          <w:rFonts w:ascii="Arial" w:hAnsi="Arial" w:cs="Arial"/>
          <w:b/>
          <w:color w:val="002060"/>
          <w:sz w:val="66"/>
          <w:szCs w:val="22"/>
        </w:rPr>
        <w:t xml:space="preserve"> – </w:t>
      </w:r>
      <w:r w:rsidR="003F6B80">
        <w:rPr>
          <w:rFonts w:ascii="Arial" w:hAnsi="Arial" w:cs="Arial"/>
          <w:b/>
          <w:color w:val="002060"/>
          <w:sz w:val="66"/>
          <w:szCs w:val="22"/>
        </w:rPr>
        <w:t xml:space="preserve">Agent </w:t>
      </w:r>
      <w:r w:rsidR="008B65EA" w:rsidRPr="00343868">
        <w:rPr>
          <w:rFonts w:ascii="Arial" w:hAnsi="Arial" w:cs="Arial"/>
          <w:b/>
          <w:color w:val="002060"/>
          <w:sz w:val="66"/>
          <w:szCs w:val="22"/>
        </w:rPr>
        <w:t xml:space="preserve">Cargo </w:t>
      </w:r>
      <w:r w:rsidR="003F6B80">
        <w:rPr>
          <w:rFonts w:ascii="Arial" w:hAnsi="Arial" w:cs="Arial"/>
          <w:b/>
          <w:color w:val="002060"/>
          <w:sz w:val="66"/>
          <w:szCs w:val="22"/>
        </w:rPr>
        <w:t>Portal</w:t>
      </w:r>
      <w:r w:rsidR="00147129">
        <w:rPr>
          <w:rFonts w:ascii="Arial" w:hAnsi="Arial" w:cs="Arial"/>
          <w:b/>
          <w:color w:val="002060"/>
          <w:sz w:val="66"/>
          <w:szCs w:val="22"/>
        </w:rPr>
        <w:t xml:space="preserve"> (</w:t>
      </w:r>
      <w:proofErr w:type="spellStart"/>
      <w:r w:rsidR="00147129">
        <w:rPr>
          <w:rFonts w:ascii="Arial" w:hAnsi="Arial" w:cs="Arial"/>
          <w:b/>
          <w:color w:val="002060"/>
          <w:sz w:val="66"/>
          <w:szCs w:val="22"/>
        </w:rPr>
        <w:t>ACaP</w:t>
      </w:r>
      <w:proofErr w:type="spellEnd"/>
      <w:r w:rsidR="00147129">
        <w:rPr>
          <w:rFonts w:ascii="Arial" w:hAnsi="Arial" w:cs="Arial"/>
          <w:b/>
          <w:color w:val="002060"/>
          <w:sz w:val="66"/>
          <w:szCs w:val="22"/>
        </w:rPr>
        <w:t>)</w:t>
      </w:r>
    </w:p>
    <w:p w:rsidR="008F0372" w:rsidRPr="008F0372" w:rsidRDefault="008F0372" w:rsidP="008F0372">
      <w:pPr>
        <w:pStyle w:val="Heading1"/>
        <w:framePr w:wrap="auto" w:vAnchor="margin" w:yAlign="inline"/>
        <w:rPr>
          <w:rFonts w:ascii="Arial" w:hAnsi="Arial" w:cs="Arial"/>
          <w:b/>
          <w:color w:val="0070C0"/>
          <w:sz w:val="54"/>
          <w:szCs w:val="28"/>
        </w:rPr>
      </w:pPr>
      <w:bookmarkStart w:id="0" w:name="_Toc502998375"/>
      <w:r w:rsidRPr="008F0372">
        <w:rPr>
          <w:rFonts w:ascii="Arial" w:hAnsi="Arial" w:cs="Arial"/>
          <w:b/>
          <w:color w:val="0070C0"/>
          <w:sz w:val="54"/>
          <w:szCs w:val="28"/>
        </w:rPr>
        <w:t>Introduction</w:t>
      </w:r>
      <w:bookmarkEnd w:id="0"/>
      <w:r w:rsidRPr="008F0372">
        <w:rPr>
          <w:rFonts w:ascii="Arial" w:hAnsi="Arial" w:cs="Arial"/>
          <w:b/>
          <w:color w:val="0070C0"/>
          <w:sz w:val="54"/>
          <w:szCs w:val="28"/>
        </w:rPr>
        <w:t xml:space="preserve"> </w:t>
      </w:r>
    </w:p>
    <w:p w:rsidR="008B65EA" w:rsidRPr="003F2859" w:rsidRDefault="00916B70" w:rsidP="00D16F79">
      <w:pPr>
        <w:pStyle w:val="Heading1"/>
        <w:framePr w:wrap="around"/>
        <w:ind w:right="234"/>
        <w:rPr>
          <w:rFonts w:ascii="Arial" w:hAnsi="Arial" w:cs="Arial"/>
          <w:b/>
          <w:sz w:val="22"/>
          <w:szCs w:val="22"/>
        </w:rPr>
      </w:pPr>
      <w:bookmarkStart w:id="1" w:name="_Toc458426111"/>
      <w:bookmarkStart w:id="2" w:name="_Toc502998376"/>
      <w:r w:rsidRPr="003F2859">
        <w:rPr>
          <w:rFonts w:ascii="Arial" w:hAnsi="Arial" w:cs="Arial"/>
          <w:sz w:val="22"/>
          <w:szCs w:val="22"/>
        </w:rPr>
        <w:t xml:space="preserve">This </w:t>
      </w:r>
      <w:r w:rsidR="002A705B">
        <w:rPr>
          <w:rFonts w:ascii="Arial" w:hAnsi="Arial" w:cs="Arial"/>
          <w:sz w:val="22"/>
          <w:szCs w:val="22"/>
        </w:rPr>
        <w:t xml:space="preserve">document </w:t>
      </w:r>
      <w:r w:rsidR="00230423" w:rsidRPr="003F2859">
        <w:rPr>
          <w:rFonts w:ascii="Arial" w:hAnsi="Arial" w:cs="Arial"/>
          <w:sz w:val="22"/>
          <w:szCs w:val="22"/>
        </w:rPr>
        <w:t>covers the Cargo process</w:t>
      </w:r>
      <w:r w:rsidR="002A705B">
        <w:rPr>
          <w:rFonts w:ascii="Arial" w:hAnsi="Arial" w:cs="Arial"/>
          <w:sz w:val="22"/>
          <w:szCs w:val="22"/>
        </w:rPr>
        <w:t>es</w:t>
      </w:r>
      <w:r w:rsidR="00230423" w:rsidRPr="003F2859">
        <w:rPr>
          <w:rFonts w:ascii="Arial" w:hAnsi="Arial" w:cs="Arial"/>
          <w:sz w:val="22"/>
          <w:szCs w:val="22"/>
        </w:rPr>
        <w:t xml:space="preserve"> done by the </w:t>
      </w:r>
      <w:r w:rsidR="002A705B">
        <w:rPr>
          <w:rFonts w:ascii="Arial" w:hAnsi="Arial" w:cs="Arial"/>
          <w:sz w:val="22"/>
          <w:szCs w:val="22"/>
        </w:rPr>
        <w:t>agents/forwarders of Garuda Indonesia Cargo</w:t>
      </w:r>
      <w:r w:rsidR="00230423" w:rsidRPr="003F2859">
        <w:rPr>
          <w:rFonts w:ascii="Arial" w:hAnsi="Arial" w:cs="Arial"/>
          <w:sz w:val="22"/>
          <w:szCs w:val="22"/>
        </w:rPr>
        <w:t xml:space="preserve">, the module </w:t>
      </w:r>
      <w:r w:rsidR="002A705B">
        <w:rPr>
          <w:rFonts w:ascii="Arial" w:hAnsi="Arial" w:cs="Arial"/>
          <w:sz w:val="22"/>
          <w:szCs w:val="22"/>
        </w:rPr>
        <w:t xml:space="preserve">enables the users to enquire about the available flight </w:t>
      </w:r>
      <w:bookmarkEnd w:id="1"/>
      <w:r w:rsidR="002A705B">
        <w:rPr>
          <w:rFonts w:ascii="Arial" w:hAnsi="Arial" w:cs="Arial"/>
          <w:sz w:val="22"/>
          <w:szCs w:val="22"/>
        </w:rPr>
        <w:t>schedules</w:t>
      </w:r>
      <w:r w:rsidR="00982145">
        <w:rPr>
          <w:rFonts w:ascii="Arial" w:hAnsi="Arial" w:cs="Arial"/>
          <w:sz w:val="22"/>
          <w:szCs w:val="22"/>
        </w:rPr>
        <w:t>, applicable rates, make a new shipment booking, execute a shipment, take Airway Bill and Label printouts and track and trace a shipment.</w:t>
      </w:r>
      <w:bookmarkEnd w:id="2"/>
    </w:p>
    <w:p w:rsidR="008B65EA" w:rsidRPr="003F2859" w:rsidRDefault="008B65EA" w:rsidP="005953C2">
      <w:pPr>
        <w:jc w:val="both"/>
        <w:rPr>
          <w:rFonts w:ascii="Arial" w:eastAsiaTheme="majorEastAsia" w:hAnsi="Arial" w:cs="Arial"/>
        </w:rPr>
      </w:pPr>
    </w:p>
    <w:p w:rsidR="008B65EA" w:rsidRPr="003F2859" w:rsidRDefault="008B65EA" w:rsidP="00D16F79">
      <w:pPr>
        <w:ind w:right="234"/>
        <w:jc w:val="both"/>
        <w:rPr>
          <w:rFonts w:ascii="Arial" w:eastAsiaTheme="majorEastAsia" w:hAnsi="Arial" w:cs="Arial"/>
        </w:rPr>
      </w:pPr>
      <w:r w:rsidRPr="003F2859">
        <w:rPr>
          <w:rFonts w:ascii="Arial" w:eastAsiaTheme="majorEastAsia" w:hAnsi="Arial" w:cs="Arial"/>
        </w:rPr>
        <w:t xml:space="preserve">The </w:t>
      </w:r>
      <w:r w:rsidR="00982145">
        <w:rPr>
          <w:rFonts w:ascii="Arial" w:eastAsiaTheme="majorEastAsia" w:hAnsi="Arial" w:cs="Arial"/>
        </w:rPr>
        <w:t>agent portal functionalities are covered under</w:t>
      </w:r>
      <w:r w:rsidR="00DC0FD5" w:rsidRPr="003F2859">
        <w:rPr>
          <w:rFonts w:ascii="Arial" w:eastAsiaTheme="majorEastAsia" w:hAnsi="Arial" w:cs="Arial"/>
        </w:rPr>
        <w:t xml:space="preserve"> four</w:t>
      </w:r>
      <w:r w:rsidRPr="003F2859">
        <w:rPr>
          <w:rFonts w:ascii="Arial" w:eastAsiaTheme="majorEastAsia" w:hAnsi="Arial" w:cs="Arial"/>
        </w:rPr>
        <w:t xml:space="preserve"> modules in the system </w:t>
      </w:r>
    </w:p>
    <w:p w:rsidR="009353C3" w:rsidRDefault="00CA77B3" w:rsidP="009353C3">
      <w:pPr>
        <w:ind w:right="234"/>
        <w:jc w:val="both"/>
        <w:rPr>
          <w:rFonts w:ascii="Arial" w:eastAsiaTheme="majorEastAsia" w:hAnsi="Arial" w:cs="Arial"/>
        </w:rPr>
      </w:pPr>
      <w:r>
        <w:rPr>
          <w:noProof/>
          <w:lang w:eastAsia="en-IN"/>
        </w:rPr>
        <mc:AlternateContent>
          <mc:Choice Requires="wps">
            <w:drawing>
              <wp:anchor distT="0" distB="0" distL="114300" distR="114300" simplePos="0" relativeHeight="251728384" behindDoc="0" locked="0" layoutInCell="1" allowOverlap="1" wp14:anchorId="75226581" wp14:editId="439CF834">
                <wp:simplePos x="0" y="0"/>
                <wp:positionH relativeFrom="column">
                  <wp:posOffset>0</wp:posOffset>
                </wp:positionH>
                <wp:positionV relativeFrom="paragraph">
                  <wp:posOffset>4814570</wp:posOffset>
                </wp:positionV>
                <wp:extent cx="64427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442710" cy="635"/>
                        </a:xfrm>
                        <a:prstGeom prst="rect">
                          <a:avLst/>
                        </a:prstGeom>
                        <a:solidFill>
                          <a:prstClr val="white"/>
                        </a:solidFill>
                        <a:ln>
                          <a:noFill/>
                        </a:ln>
                        <a:effectLst/>
                      </wps:spPr>
                      <wps:txbx>
                        <w:txbxContent>
                          <w:p w:rsidR="00736E94" w:rsidRPr="0087448F" w:rsidRDefault="00736E94" w:rsidP="00CA77B3">
                            <w:pPr>
                              <w:pStyle w:val="Caption"/>
                              <w:jc w:val="center"/>
                              <w:rPr>
                                <w:rFonts w:ascii="Arial" w:hAnsi="Arial" w:cs="Arial"/>
                                <w:noProof/>
                                <w:sz w:val="20"/>
                                <w:u w:val="single"/>
                              </w:rPr>
                            </w:pPr>
                            <w:bookmarkStart w:id="3" w:name="_Toc502998717"/>
                            <w:r w:rsidRPr="0087448F">
                              <w:rPr>
                                <w:sz w:val="20"/>
                                <w:u w:val="single"/>
                              </w:rPr>
                              <w:t xml:space="preserve">Figure </w:t>
                            </w:r>
                            <w:r>
                              <w:rPr>
                                <w:sz w:val="20"/>
                                <w:u w:val="single"/>
                              </w:rPr>
                              <w:fldChar w:fldCharType="begin"/>
                            </w:r>
                            <w:r>
                              <w:rPr>
                                <w:sz w:val="20"/>
                                <w:u w:val="single"/>
                              </w:rPr>
                              <w:instrText xml:space="preserve"> SEQ Figure \* ARABIC </w:instrText>
                            </w:r>
                            <w:r>
                              <w:rPr>
                                <w:sz w:val="20"/>
                                <w:u w:val="single"/>
                              </w:rPr>
                              <w:fldChar w:fldCharType="separate"/>
                            </w:r>
                            <w:r>
                              <w:rPr>
                                <w:noProof/>
                                <w:sz w:val="20"/>
                                <w:u w:val="single"/>
                              </w:rPr>
                              <w:t>1</w:t>
                            </w:r>
                            <w:r>
                              <w:rPr>
                                <w:sz w:val="20"/>
                                <w:u w:val="single"/>
                              </w:rPr>
                              <w:fldChar w:fldCharType="end"/>
                            </w:r>
                            <w:r w:rsidRPr="0087448F">
                              <w:rPr>
                                <w:sz w:val="20"/>
                                <w:u w:val="single"/>
                              </w:rPr>
                              <w:t>: System Login Window</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1" type="#_x0000_t202" style="position:absolute;left:0;text-align:left;margin-left:0;margin-top:379.1pt;width:507.3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C3NAIAAHQEAAAOAAAAZHJzL2Uyb0RvYy54bWysVFFv2jAQfp+0/2D5fQRox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" stroked="f">
                <v:textbox style="mso-fit-shape-to-text:t" inset="0,0,0,0">
                  <w:txbxContent>
                    <w:p w:rsidR="00736E94" w:rsidRPr="0087448F" w:rsidRDefault="00736E94" w:rsidP="00CA77B3">
                      <w:pPr>
                        <w:pStyle w:val="Caption"/>
                        <w:jc w:val="center"/>
                        <w:rPr>
                          <w:rFonts w:ascii="Arial" w:hAnsi="Arial" w:cs="Arial"/>
                          <w:noProof/>
                          <w:sz w:val="20"/>
                          <w:u w:val="single"/>
                        </w:rPr>
                      </w:pPr>
                      <w:bookmarkStart w:id="4" w:name="_Toc502998717"/>
                      <w:r w:rsidRPr="0087448F">
                        <w:rPr>
                          <w:sz w:val="20"/>
                          <w:u w:val="single"/>
                        </w:rPr>
                        <w:t xml:space="preserve">Figure </w:t>
                      </w:r>
                      <w:r>
                        <w:rPr>
                          <w:sz w:val="20"/>
                          <w:u w:val="single"/>
                        </w:rPr>
                        <w:fldChar w:fldCharType="begin"/>
                      </w:r>
                      <w:r>
                        <w:rPr>
                          <w:sz w:val="20"/>
                          <w:u w:val="single"/>
                        </w:rPr>
                        <w:instrText xml:space="preserve"> SEQ Figure \* ARABIC </w:instrText>
                      </w:r>
                      <w:r>
                        <w:rPr>
                          <w:sz w:val="20"/>
                          <w:u w:val="single"/>
                        </w:rPr>
                        <w:fldChar w:fldCharType="separate"/>
                      </w:r>
                      <w:r>
                        <w:rPr>
                          <w:noProof/>
                          <w:sz w:val="20"/>
                          <w:u w:val="single"/>
                        </w:rPr>
                        <w:t>1</w:t>
                      </w:r>
                      <w:r>
                        <w:rPr>
                          <w:sz w:val="20"/>
                          <w:u w:val="single"/>
                        </w:rPr>
                        <w:fldChar w:fldCharType="end"/>
                      </w:r>
                      <w:r w:rsidRPr="0087448F">
                        <w:rPr>
                          <w:sz w:val="20"/>
                          <w:u w:val="single"/>
                        </w:rPr>
                        <w:t>: System Login Window</w:t>
                      </w:r>
                      <w:bookmarkEnd w:id="4"/>
                    </w:p>
                  </w:txbxContent>
                </v:textbox>
                <w10:wrap type="topAndBottom"/>
              </v:shape>
            </w:pict>
          </mc:Fallback>
        </mc:AlternateContent>
      </w:r>
      <w:r w:rsidR="009353C3" w:rsidRPr="003F2859">
        <w:rPr>
          <w:rFonts w:ascii="Arial" w:eastAsiaTheme="majorEastAsia" w:hAnsi="Arial" w:cs="Arial"/>
        </w:rPr>
        <w:t xml:space="preserve">For accessing the export module in the cargo system please use the provided user ID and login details at the system </w:t>
      </w:r>
      <w:proofErr w:type="spellStart"/>
      <w:proofErr w:type="gramStart"/>
      <w:r w:rsidR="009353C3" w:rsidRPr="003F2859">
        <w:rPr>
          <w:rFonts w:ascii="Arial" w:eastAsiaTheme="majorEastAsia" w:hAnsi="Arial" w:cs="Arial"/>
        </w:rPr>
        <w:t>url</w:t>
      </w:r>
      <w:proofErr w:type="spellEnd"/>
      <w:proofErr w:type="gramEnd"/>
      <w:r w:rsidR="009353C3" w:rsidRPr="003F2859">
        <w:rPr>
          <w:rFonts w:ascii="Arial" w:eastAsiaTheme="majorEastAsia" w:hAnsi="Arial" w:cs="Arial"/>
        </w:rPr>
        <w:t xml:space="preserve"> </w:t>
      </w:r>
      <w:r w:rsidR="00124A81" w:rsidRPr="00124A81">
        <w:rPr>
          <w:b/>
          <w:color w:val="0070C0"/>
          <w:u w:val="single"/>
        </w:rPr>
        <w:t>https://icms.garuda-indonesia.com/account/garudalogin.cshtml</w:t>
      </w:r>
      <w:r w:rsidR="00982145" w:rsidRPr="00124A81">
        <w:rPr>
          <w:rFonts w:ascii="Arial" w:eastAsiaTheme="majorEastAsia" w:hAnsi="Arial" w:cs="Arial"/>
          <w:color w:val="0070C0"/>
        </w:rPr>
        <w:t xml:space="preserve"> </w:t>
      </w:r>
      <w:r>
        <w:rPr>
          <w:rFonts w:ascii="Arial" w:eastAsiaTheme="majorEastAsia" w:hAnsi="Arial" w:cs="Arial"/>
        </w:rPr>
        <w:t xml:space="preserve">and follow the steps as shown below – </w:t>
      </w:r>
    </w:p>
    <w:p w:rsidR="00CA77B3" w:rsidRDefault="00CA77B3" w:rsidP="009353C3">
      <w:pPr>
        <w:ind w:right="234"/>
        <w:jc w:val="both"/>
        <w:rPr>
          <w:rFonts w:ascii="Arial" w:eastAsiaTheme="majorEastAsia" w:hAnsi="Arial" w:cs="Arial"/>
        </w:rPr>
      </w:pPr>
      <w:r>
        <w:rPr>
          <w:rFonts w:ascii="Arial" w:hAnsi="Arial" w:cs="Arial"/>
          <w:noProof/>
          <w:lang w:eastAsia="en-IN"/>
        </w:rPr>
        <w:lastRenderedPageBreak/>
        <w:drawing>
          <wp:anchor distT="0" distB="0" distL="114300" distR="114300" simplePos="0" relativeHeight="251726336" behindDoc="0" locked="0" layoutInCell="1" allowOverlap="1" wp14:anchorId="1B65805B" wp14:editId="1FF9D676">
            <wp:simplePos x="0" y="0"/>
            <wp:positionH relativeFrom="margin">
              <wp:align>left</wp:align>
            </wp:positionH>
            <wp:positionV relativeFrom="paragraph">
              <wp:posOffset>945</wp:posOffset>
            </wp:positionV>
            <wp:extent cx="6442710" cy="4022090"/>
            <wp:effectExtent l="19050" t="19050" r="15240" b="165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jpg"/>
                    <pic:cNvPicPr/>
                  </pic:nvPicPr>
                  <pic:blipFill>
                    <a:blip r:embed="rId16">
                      <a:extLst>
                        <a:ext uri="{28A0092B-C50C-407E-A947-70E740481C1C}">
                          <a14:useLocalDpi xmlns:a14="http://schemas.microsoft.com/office/drawing/2010/main" val="0"/>
                        </a:ext>
                      </a:extLst>
                    </a:blip>
                    <a:stretch>
                      <a:fillRect/>
                    </a:stretch>
                  </pic:blipFill>
                  <pic:spPr>
                    <a:xfrm>
                      <a:off x="0" y="0"/>
                      <a:ext cx="6442710" cy="4022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A77B3" w:rsidRDefault="00CA77B3" w:rsidP="00991746">
      <w:pPr>
        <w:pStyle w:val="ListParagraph"/>
        <w:numPr>
          <w:ilvl w:val="0"/>
          <w:numId w:val="3"/>
        </w:numPr>
        <w:ind w:right="234"/>
        <w:jc w:val="both"/>
        <w:rPr>
          <w:rFonts w:ascii="Arial" w:hAnsi="Arial" w:cs="Arial"/>
        </w:rPr>
      </w:pPr>
      <w:r>
        <w:rPr>
          <w:rFonts w:ascii="Arial" w:hAnsi="Arial" w:cs="Arial"/>
        </w:rPr>
        <w:t>Please enter the provided user ID</w:t>
      </w:r>
    </w:p>
    <w:p w:rsidR="00CA77B3" w:rsidRDefault="00CA77B3" w:rsidP="00991746">
      <w:pPr>
        <w:pStyle w:val="ListParagraph"/>
        <w:numPr>
          <w:ilvl w:val="0"/>
          <w:numId w:val="3"/>
        </w:numPr>
        <w:ind w:right="234"/>
        <w:jc w:val="both"/>
        <w:rPr>
          <w:rFonts w:ascii="Arial" w:hAnsi="Arial" w:cs="Arial"/>
        </w:rPr>
      </w:pPr>
      <w:r>
        <w:rPr>
          <w:rFonts w:ascii="Arial" w:hAnsi="Arial" w:cs="Arial"/>
        </w:rPr>
        <w:t>Enter the provided system password correctly, please note that entering a wrong password three times will lock the user and thereafter in order to activate it, user needs to contact the system admin over email</w:t>
      </w:r>
    </w:p>
    <w:p w:rsidR="00CA77B3" w:rsidRDefault="00CA77B3" w:rsidP="00991746">
      <w:pPr>
        <w:pStyle w:val="ListParagraph"/>
        <w:numPr>
          <w:ilvl w:val="0"/>
          <w:numId w:val="3"/>
        </w:numPr>
        <w:ind w:right="234"/>
        <w:jc w:val="both"/>
        <w:rPr>
          <w:rFonts w:ascii="Arial" w:hAnsi="Arial" w:cs="Arial"/>
        </w:rPr>
      </w:pPr>
      <w:r>
        <w:rPr>
          <w:rFonts w:ascii="Arial" w:hAnsi="Arial" w:cs="Arial"/>
        </w:rPr>
        <w:t>Please check the ‘</w:t>
      </w:r>
      <w:proofErr w:type="spellStart"/>
      <w:r>
        <w:rPr>
          <w:rFonts w:ascii="Arial" w:hAnsi="Arial" w:cs="Arial"/>
        </w:rPr>
        <w:t>captcha</w:t>
      </w:r>
      <w:proofErr w:type="spellEnd"/>
      <w:r>
        <w:rPr>
          <w:rFonts w:ascii="Arial" w:hAnsi="Arial" w:cs="Arial"/>
        </w:rPr>
        <w:t>’ for security purpose and follow the instruction for validating as a genuine person</w:t>
      </w:r>
    </w:p>
    <w:p w:rsidR="00CA77B3" w:rsidRDefault="00CA77B3" w:rsidP="00991746">
      <w:pPr>
        <w:pStyle w:val="ListParagraph"/>
        <w:numPr>
          <w:ilvl w:val="0"/>
          <w:numId w:val="3"/>
        </w:numPr>
        <w:ind w:right="234"/>
        <w:jc w:val="both"/>
        <w:rPr>
          <w:rFonts w:ascii="Arial" w:hAnsi="Arial" w:cs="Arial"/>
        </w:rPr>
      </w:pPr>
      <w:r>
        <w:rPr>
          <w:rFonts w:ascii="Arial" w:hAnsi="Arial" w:cs="Arial"/>
        </w:rPr>
        <w:t>The remember me check box can be used for system to remember the user ID and password on a particular machine (for security purpose do not use this function on a public terminal)</w:t>
      </w:r>
    </w:p>
    <w:p w:rsidR="00CA77B3" w:rsidRDefault="00CA77B3" w:rsidP="00991746">
      <w:pPr>
        <w:pStyle w:val="ListParagraph"/>
        <w:numPr>
          <w:ilvl w:val="0"/>
          <w:numId w:val="3"/>
        </w:numPr>
        <w:ind w:right="234"/>
        <w:jc w:val="both"/>
        <w:rPr>
          <w:rFonts w:ascii="Arial" w:hAnsi="Arial" w:cs="Arial"/>
        </w:rPr>
      </w:pPr>
      <w:r>
        <w:rPr>
          <w:rFonts w:ascii="Arial" w:hAnsi="Arial" w:cs="Arial"/>
        </w:rPr>
        <w:t>Click on Log In to enter the system</w:t>
      </w:r>
      <w:r w:rsidR="00D17A5A">
        <w:rPr>
          <w:rFonts w:ascii="Arial" w:hAnsi="Arial" w:cs="Arial"/>
        </w:rPr>
        <w:t>, this will open the below system home page.</w:t>
      </w:r>
    </w:p>
    <w:p w:rsidR="00D17A5A" w:rsidRPr="00D17A5A" w:rsidRDefault="0087448F" w:rsidP="00D17A5A">
      <w:pPr>
        <w:ind w:right="234"/>
        <w:jc w:val="both"/>
        <w:rPr>
          <w:rFonts w:ascii="Arial" w:hAnsi="Arial" w:cs="Arial"/>
        </w:rPr>
      </w:pPr>
      <w:r>
        <w:rPr>
          <w:noProof/>
          <w:lang w:eastAsia="en-IN"/>
        </w:rPr>
        <mc:AlternateContent>
          <mc:Choice Requires="wps">
            <w:drawing>
              <wp:anchor distT="0" distB="0" distL="114300" distR="114300" simplePos="0" relativeHeight="251731456" behindDoc="0" locked="0" layoutInCell="1" allowOverlap="1" wp14:anchorId="34B39887" wp14:editId="68EF51E6">
                <wp:simplePos x="0" y="0"/>
                <wp:positionH relativeFrom="column">
                  <wp:posOffset>147320</wp:posOffset>
                </wp:positionH>
                <wp:positionV relativeFrom="paragraph">
                  <wp:posOffset>3436620</wp:posOffset>
                </wp:positionV>
                <wp:extent cx="6482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482080" cy="635"/>
                        </a:xfrm>
                        <a:prstGeom prst="rect">
                          <a:avLst/>
                        </a:prstGeom>
                        <a:solidFill>
                          <a:prstClr val="white"/>
                        </a:solidFill>
                        <a:ln>
                          <a:noFill/>
                        </a:ln>
                        <a:effectLst/>
                      </wps:spPr>
                      <wps:txbx>
                        <w:txbxContent>
                          <w:p w:rsidR="00736E94" w:rsidRPr="0087448F" w:rsidRDefault="00736E94" w:rsidP="0087448F">
                            <w:pPr>
                              <w:pStyle w:val="Caption"/>
                              <w:jc w:val="center"/>
                              <w:rPr>
                                <w:rFonts w:ascii="Arial" w:hAnsi="Arial" w:cs="Arial"/>
                                <w:noProof/>
                                <w:sz w:val="22"/>
                                <w:u w:val="single"/>
                              </w:rPr>
                            </w:pPr>
                            <w:bookmarkStart w:id="5" w:name="_Toc502998718"/>
                            <w:r w:rsidRPr="0087448F">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w:t>
                            </w:r>
                            <w:r>
                              <w:rPr>
                                <w:sz w:val="22"/>
                                <w:u w:val="single"/>
                              </w:rPr>
                              <w:fldChar w:fldCharType="end"/>
                            </w:r>
                            <w:r w:rsidRPr="0087448F">
                              <w:rPr>
                                <w:sz w:val="22"/>
                                <w:u w:val="single"/>
                              </w:rPr>
                              <w:t>: Home Page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left:0;text-align:left;margin-left:11.6pt;margin-top:270.6pt;width:510.4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54NAIAAHQ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" stroked="f">
                <v:textbox style="mso-fit-shape-to-text:t" inset="0,0,0,0">
                  <w:txbxContent>
                    <w:p w:rsidR="00736E94" w:rsidRPr="0087448F" w:rsidRDefault="00736E94" w:rsidP="0087448F">
                      <w:pPr>
                        <w:pStyle w:val="Caption"/>
                        <w:jc w:val="center"/>
                        <w:rPr>
                          <w:rFonts w:ascii="Arial" w:hAnsi="Arial" w:cs="Arial"/>
                          <w:noProof/>
                          <w:sz w:val="22"/>
                          <w:u w:val="single"/>
                        </w:rPr>
                      </w:pPr>
                      <w:bookmarkStart w:id="6" w:name="_Toc502998718"/>
                      <w:r w:rsidRPr="0087448F">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w:t>
                      </w:r>
                      <w:r>
                        <w:rPr>
                          <w:sz w:val="22"/>
                          <w:u w:val="single"/>
                        </w:rPr>
                        <w:fldChar w:fldCharType="end"/>
                      </w:r>
                      <w:r w:rsidRPr="0087448F">
                        <w:rPr>
                          <w:sz w:val="22"/>
                          <w:u w:val="single"/>
                        </w:rPr>
                        <w:t>: Home Page</w:t>
                      </w:r>
                      <w:bookmarkEnd w:id="6"/>
                    </w:p>
                  </w:txbxContent>
                </v:textbox>
                <w10:wrap type="topAndBottom"/>
              </v:shape>
            </w:pict>
          </mc:Fallback>
        </mc:AlternateContent>
      </w:r>
      <w:r w:rsidR="00D17A5A">
        <w:rPr>
          <w:rFonts w:ascii="Arial" w:hAnsi="Arial" w:cs="Arial"/>
          <w:noProof/>
          <w:lang w:eastAsia="en-IN"/>
        </w:rPr>
        <w:drawing>
          <wp:anchor distT="0" distB="0" distL="114300" distR="114300" simplePos="0" relativeHeight="251729408" behindDoc="0" locked="0" layoutInCell="1" allowOverlap="1" wp14:anchorId="1AD49868" wp14:editId="68E79915">
            <wp:simplePos x="0" y="0"/>
            <wp:positionH relativeFrom="margin">
              <wp:align>right</wp:align>
            </wp:positionH>
            <wp:positionV relativeFrom="paragraph">
              <wp:posOffset>349250</wp:posOffset>
            </wp:positionV>
            <wp:extent cx="6482080" cy="30302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2.jpg"/>
                    <pic:cNvPicPr/>
                  </pic:nvPicPr>
                  <pic:blipFill>
                    <a:blip r:embed="rId17">
                      <a:extLst>
                        <a:ext uri="{28A0092B-C50C-407E-A947-70E740481C1C}">
                          <a14:useLocalDpi xmlns:a14="http://schemas.microsoft.com/office/drawing/2010/main" val="0"/>
                        </a:ext>
                      </a:extLst>
                    </a:blip>
                    <a:stretch>
                      <a:fillRect/>
                    </a:stretch>
                  </pic:blipFill>
                  <pic:spPr>
                    <a:xfrm>
                      <a:off x="0" y="0"/>
                      <a:ext cx="6482080" cy="3030220"/>
                    </a:xfrm>
                    <a:prstGeom prst="rect">
                      <a:avLst/>
                    </a:prstGeom>
                  </pic:spPr>
                </pic:pic>
              </a:graphicData>
            </a:graphic>
            <wp14:sizeRelH relativeFrom="margin">
              <wp14:pctWidth>0</wp14:pctWidth>
            </wp14:sizeRelH>
            <wp14:sizeRelV relativeFrom="margin">
              <wp14:pctHeight>0</wp14:pctHeight>
            </wp14:sizeRelV>
          </wp:anchor>
        </w:drawing>
      </w:r>
    </w:p>
    <w:p w:rsidR="00590364" w:rsidRDefault="00590364">
      <w:pPr>
        <w:rPr>
          <w:rFonts w:ascii="Arial" w:eastAsiaTheme="majorEastAsia" w:hAnsi="Arial" w:cs="Arial"/>
        </w:rPr>
      </w:pPr>
    </w:p>
    <w:p w:rsidR="003F2859" w:rsidRDefault="00590364">
      <w:pPr>
        <w:rPr>
          <w:rFonts w:ascii="Arial" w:eastAsiaTheme="majorEastAsia" w:hAnsi="Arial" w:cs="Arial"/>
        </w:rPr>
      </w:pPr>
      <w:r>
        <w:rPr>
          <w:rFonts w:ascii="Arial" w:eastAsiaTheme="majorEastAsia" w:hAnsi="Arial" w:cs="Arial"/>
        </w:rPr>
        <w:t xml:space="preserve">The agent portal consists of the following modules, Stock, Reservation, Export, Rate and Schedule; each one of these </w:t>
      </w:r>
      <w:proofErr w:type="gramStart"/>
      <w:r>
        <w:rPr>
          <w:rFonts w:ascii="Arial" w:eastAsiaTheme="majorEastAsia" w:hAnsi="Arial" w:cs="Arial"/>
        </w:rPr>
        <w:t>have</w:t>
      </w:r>
      <w:proofErr w:type="gramEnd"/>
      <w:r>
        <w:rPr>
          <w:rFonts w:ascii="Arial" w:eastAsiaTheme="majorEastAsia" w:hAnsi="Arial" w:cs="Arial"/>
        </w:rPr>
        <w:t xml:space="preserve"> been discussed in detail in the following sections.</w:t>
      </w:r>
      <w:r w:rsidR="003F2859">
        <w:rPr>
          <w:rFonts w:ascii="Arial" w:eastAsiaTheme="majorEastAsia" w:hAnsi="Arial" w:cs="Arial"/>
        </w:rPr>
        <w:br w:type="page"/>
      </w:r>
    </w:p>
    <w:p w:rsidR="00BF5CF8" w:rsidRPr="00F51DA9" w:rsidRDefault="00590364" w:rsidP="00991746">
      <w:pPr>
        <w:pStyle w:val="Heading1"/>
        <w:framePr w:wrap="around" w:hAnchor="page" w:x="687" w:y="316"/>
        <w:numPr>
          <w:ilvl w:val="0"/>
          <w:numId w:val="1"/>
        </w:numPr>
        <w:rPr>
          <w:rFonts w:ascii="Arial" w:hAnsi="Arial" w:cs="Arial"/>
          <w:sz w:val="22"/>
          <w:szCs w:val="22"/>
        </w:rPr>
      </w:pPr>
      <w:bookmarkStart w:id="7" w:name="_FBL"/>
      <w:bookmarkStart w:id="8" w:name="_Toc502998377"/>
      <w:bookmarkEnd w:id="7"/>
      <w:r>
        <w:rPr>
          <w:rFonts w:ascii="Arial" w:hAnsi="Arial" w:cs="Arial"/>
          <w:b/>
          <w:color w:val="0070C0"/>
          <w:sz w:val="54"/>
          <w:szCs w:val="28"/>
        </w:rPr>
        <w:lastRenderedPageBreak/>
        <w:t>Stock</w:t>
      </w:r>
      <w:bookmarkEnd w:id="8"/>
      <w:r w:rsidR="00F51DA9">
        <w:rPr>
          <w:rFonts w:ascii="Arial" w:hAnsi="Arial" w:cs="Arial"/>
          <w:b/>
          <w:color w:val="0070C0"/>
          <w:sz w:val="52"/>
          <w:szCs w:val="22"/>
        </w:rPr>
        <w:t xml:space="preserve"> </w:t>
      </w:r>
      <w:r w:rsidR="003F2859" w:rsidRPr="00F51DA9">
        <w:rPr>
          <w:rFonts w:ascii="Arial" w:hAnsi="Arial" w:cs="Arial"/>
          <w:sz w:val="22"/>
          <w:szCs w:val="22"/>
        </w:rPr>
        <w:t xml:space="preserve"> </w:t>
      </w:r>
    </w:p>
    <w:p w:rsidR="003F2859" w:rsidRPr="003F2859" w:rsidRDefault="003F2859" w:rsidP="00BF5CF8">
      <w:pPr>
        <w:pStyle w:val="Heading1"/>
        <w:framePr w:wrap="around" w:hAnchor="page" w:x="687" w:y="316"/>
        <w:ind w:left="360"/>
        <w:rPr>
          <w:rFonts w:ascii="Arial" w:hAnsi="Arial" w:cs="Arial"/>
          <w:sz w:val="22"/>
          <w:szCs w:val="22"/>
        </w:rPr>
      </w:pPr>
      <w:bookmarkStart w:id="9" w:name="_Toc458426113"/>
      <w:bookmarkStart w:id="10" w:name="_Toc502998378"/>
      <w:r w:rsidRPr="003F2859">
        <w:rPr>
          <w:rFonts w:ascii="Arial" w:hAnsi="Arial" w:cs="Arial"/>
          <w:sz w:val="22"/>
          <w:szCs w:val="22"/>
        </w:rPr>
        <w:t xml:space="preserve">This </w:t>
      </w:r>
      <w:bookmarkEnd w:id="9"/>
      <w:r w:rsidR="00590364">
        <w:rPr>
          <w:rFonts w:ascii="Arial" w:hAnsi="Arial" w:cs="Arial"/>
          <w:sz w:val="22"/>
          <w:szCs w:val="22"/>
        </w:rPr>
        <w:t>module provides information to the user with the Air waybill information</w:t>
      </w:r>
      <w:bookmarkEnd w:id="10"/>
    </w:p>
    <w:p w:rsidR="009353C3" w:rsidRPr="003F2859" w:rsidRDefault="009353C3" w:rsidP="00D16F79">
      <w:pPr>
        <w:ind w:right="234"/>
        <w:jc w:val="both"/>
        <w:rPr>
          <w:rFonts w:ascii="Arial" w:eastAsiaTheme="majorEastAsia" w:hAnsi="Arial" w:cs="Arial"/>
        </w:rPr>
      </w:pPr>
    </w:p>
    <w:p w:rsidR="008727AD" w:rsidRPr="003F2859" w:rsidRDefault="00260C57" w:rsidP="00AE6761">
      <w:pPr>
        <w:ind w:right="142"/>
        <w:rPr>
          <w:rFonts w:ascii="Arial" w:hAnsi="Arial" w:cs="Arial"/>
        </w:rPr>
      </w:pPr>
      <w:r>
        <w:rPr>
          <w:noProof/>
          <w:lang w:eastAsia="en-IN"/>
        </w:rPr>
        <mc:AlternateContent>
          <mc:Choice Requires="wps">
            <w:drawing>
              <wp:anchor distT="0" distB="0" distL="114300" distR="114300" simplePos="0" relativeHeight="251734528" behindDoc="0" locked="0" layoutInCell="1" allowOverlap="1" wp14:anchorId="7309A84F" wp14:editId="548AC653">
                <wp:simplePos x="0" y="0"/>
                <wp:positionH relativeFrom="column">
                  <wp:posOffset>205740</wp:posOffset>
                </wp:positionH>
                <wp:positionV relativeFrom="paragraph">
                  <wp:posOffset>4270375</wp:posOffset>
                </wp:positionV>
                <wp:extent cx="62179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a:effectLst/>
                      </wps:spPr>
                      <wps:txbx>
                        <w:txbxContent>
                          <w:p w:rsidR="00736E94" w:rsidRPr="00260C57" w:rsidRDefault="00736E94" w:rsidP="00260C57">
                            <w:pPr>
                              <w:pStyle w:val="Caption"/>
                              <w:jc w:val="center"/>
                              <w:rPr>
                                <w:rFonts w:ascii="Arial" w:eastAsiaTheme="majorEastAsia" w:hAnsi="Arial" w:cs="Arial"/>
                                <w:noProof/>
                                <w:sz w:val="22"/>
                                <w:u w:val="single"/>
                              </w:rPr>
                            </w:pPr>
                            <w:bookmarkStart w:id="11" w:name="_Toc502998719"/>
                            <w:r w:rsidRPr="00260C57">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3</w:t>
                            </w:r>
                            <w:r>
                              <w:rPr>
                                <w:sz w:val="22"/>
                                <w:u w:val="single"/>
                              </w:rPr>
                              <w:fldChar w:fldCharType="end"/>
                            </w:r>
                            <w:r w:rsidRPr="00260C57">
                              <w:rPr>
                                <w:sz w:val="22"/>
                                <w:u w:val="single"/>
                              </w:rPr>
                              <w:t>: Module - Stock Management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33" type="#_x0000_t202" style="position:absolute;margin-left:16.2pt;margin-top:336.25pt;width:489.6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" stroked="f">
                <v:textbox style="mso-fit-shape-to-text:t" inset="0,0,0,0">
                  <w:txbxContent>
                    <w:p w:rsidR="00736E94" w:rsidRPr="00260C57" w:rsidRDefault="00736E94" w:rsidP="00260C57">
                      <w:pPr>
                        <w:pStyle w:val="Caption"/>
                        <w:jc w:val="center"/>
                        <w:rPr>
                          <w:rFonts w:ascii="Arial" w:eastAsiaTheme="majorEastAsia" w:hAnsi="Arial" w:cs="Arial"/>
                          <w:noProof/>
                          <w:sz w:val="22"/>
                          <w:u w:val="single"/>
                        </w:rPr>
                      </w:pPr>
                      <w:bookmarkStart w:id="12" w:name="_Toc502998719"/>
                      <w:r w:rsidRPr="00260C57">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3</w:t>
                      </w:r>
                      <w:r>
                        <w:rPr>
                          <w:sz w:val="22"/>
                          <w:u w:val="single"/>
                        </w:rPr>
                        <w:fldChar w:fldCharType="end"/>
                      </w:r>
                      <w:r w:rsidRPr="00260C57">
                        <w:rPr>
                          <w:sz w:val="22"/>
                          <w:u w:val="single"/>
                        </w:rPr>
                        <w:t>: Module - Stock Management</w:t>
                      </w:r>
                      <w:bookmarkEnd w:id="12"/>
                    </w:p>
                  </w:txbxContent>
                </v:textbox>
                <w10:wrap type="topAndBottom"/>
              </v:shape>
            </w:pict>
          </mc:Fallback>
        </mc:AlternateContent>
      </w:r>
      <w:r w:rsidR="00EE3918">
        <w:rPr>
          <w:rFonts w:ascii="Arial" w:eastAsiaTheme="majorEastAsia" w:hAnsi="Arial" w:cs="Arial"/>
          <w:noProof/>
          <w:lang w:eastAsia="en-IN"/>
        </w:rPr>
        <w:drawing>
          <wp:anchor distT="0" distB="0" distL="114300" distR="114300" simplePos="0" relativeHeight="251732480" behindDoc="0" locked="0" layoutInCell="1" allowOverlap="1" wp14:anchorId="713903C0" wp14:editId="3351D6E2">
            <wp:simplePos x="0" y="0"/>
            <wp:positionH relativeFrom="margin">
              <wp:align>center</wp:align>
            </wp:positionH>
            <wp:positionV relativeFrom="paragraph">
              <wp:posOffset>1068572</wp:posOffset>
            </wp:positionV>
            <wp:extent cx="6217920" cy="3145536"/>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3.jpg"/>
                    <pic:cNvPicPr/>
                  </pic:nvPicPr>
                  <pic:blipFill>
                    <a:blip r:embed="rId18">
                      <a:extLst>
                        <a:ext uri="{28A0092B-C50C-407E-A947-70E740481C1C}">
                          <a14:useLocalDpi xmlns:a14="http://schemas.microsoft.com/office/drawing/2010/main" val="0"/>
                        </a:ext>
                      </a:extLst>
                    </a:blip>
                    <a:stretch>
                      <a:fillRect/>
                    </a:stretch>
                  </pic:blipFill>
                  <pic:spPr>
                    <a:xfrm>
                      <a:off x="0" y="0"/>
                      <a:ext cx="6217920" cy="3145536"/>
                    </a:xfrm>
                    <a:prstGeom prst="rect">
                      <a:avLst/>
                    </a:prstGeom>
                  </pic:spPr>
                </pic:pic>
              </a:graphicData>
            </a:graphic>
          </wp:anchor>
        </w:drawing>
      </w:r>
    </w:p>
    <w:p w:rsidR="0068614E" w:rsidRPr="003F2859" w:rsidRDefault="0068614E" w:rsidP="0068614E">
      <w:pPr>
        <w:ind w:left="709" w:right="375"/>
        <w:rPr>
          <w:rStyle w:val="Heading1Char"/>
          <w:rFonts w:ascii="Arial" w:hAnsi="Arial" w:cs="Arial"/>
          <w:sz w:val="22"/>
          <w:szCs w:val="22"/>
        </w:rPr>
      </w:pPr>
    </w:p>
    <w:p w:rsidR="0089262A" w:rsidRPr="003F2859" w:rsidRDefault="0089262A" w:rsidP="005175EF">
      <w:pPr>
        <w:ind w:left="426" w:right="375"/>
        <w:rPr>
          <w:rStyle w:val="Heading1Char"/>
          <w:rFonts w:ascii="Arial" w:hAnsi="Arial" w:cs="Arial"/>
          <w:sz w:val="22"/>
          <w:szCs w:val="22"/>
        </w:rPr>
      </w:pPr>
    </w:p>
    <w:p w:rsidR="00FB1649" w:rsidRDefault="008727AD" w:rsidP="005175EF">
      <w:pPr>
        <w:ind w:left="426" w:right="375"/>
        <w:rPr>
          <w:rStyle w:val="Heading1Char"/>
          <w:rFonts w:ascii="Arial" w:hAnsi="Arial" w:cs="Arial"/>
          <w:sz w:val="22"/>
          <w:szCs w:val="22"/>
        </w:rPr>
      </w:pPr>
      <w:bookmarkStart w:id="13" w:name="_Toc479280869"/>
      <w:bookmarkStart w:id="14" w:name="_Toc479759235"/>
      <w:bookmarkStart w:id="15" w:name="_Toc458426114"/>
      <w:bookmarkStart w:id="16" w:name="_Toc502998379"/>
      <w:r w:rsidRPr="003F2859">
        <w:rPr>
          <w:rStyle w:val="Heading1Char"/>
          <w:rFonts w:ascii="Arial" w:hAnsi="Arial" w:cs="Arial"/>
          <w:sz w:val="22"/>
          <w:szCs w:val="22"/>
        </w:rPr>
        <w:t xml:space="preserve">To access the </w:t>
      </w:r>
      <w:r w:rsidR="00FB1649">
        <w:rPr>
          <w:rStyle w:val="Heading1Char"/>
          <w:rFonts w:ascii="Arial" w:hAnsi="Arial" w:cs="Arial"/>
          <w:sz w:val="22"/>
          <w:szCs w:val="22"/>
        </w:rPr>
        <w:t>stock</w:t>
      </w:r>
      <w:r w:rsidRPr="003F2859">
        <w:rPr>
          <w:rStyle w:val="Heading1Char"/>
          <w:rFonts w:ascii="Arial" w:hAnsi="Arial" w:cs="Arial"/>
          <w:sz w:val="22"/>
          <w:szCs w:val="22"/>
        </w:rPr>
        <w:t xml:space="preserve"> screen in the system, please go to the ‘</w:t>
      </w:r>
      <w:r w:rsidR="00FB1649">
        <w:rPr>
          <w:rStyle w:val="Heading1Char"/>
          <w:rFonts w:ascii="Arial" w:hAnsi="Arial" w:cs="Arial"/>
          <w:sz w:val="22"/>
          <w:szCs w:val="22"/>
        </w:rPr>
        <w:t>Stock’ module f</w:t>
      </w:r>
      <w:r w:rsidRPr="003F2859">
        <w:rPr>
          <w:rStyle w:val="Heading1Char"/>
          <w:rFonts w:ascii="Arial" w:hAnsi="Arial" w:cs="Arial"/>
          <w:sz w:val="22"/>
          <w:szCs w:val="22"/>
        </w:rPr>
        <w:t>r</w:t>
      </w:r>
      <w:r w:rsidR="00FB1649">
        <w:rPr>
          <w:rStyle w:val="Heading1Char"/>
          <w:rFonts w:ascii="Arial" w:hAnsi="Arial" w:cs="Arial"/>
          <w:sz w:val="22"/>
          <w:szCs w:val="22"/>
        </w:rPr>
        <w:t>om</w:t>
      </w:r>
      <w:r w:rsidRPr="003F2859">
        <w:rPr>
          <w:rStyle w:val="Heading1Char"/>
          <w:rFonts w:ascii="Arial" w:hAnsi="Arial" w:cs="Arial"/>
          <w:sz w:val="22"/>
          <w:szCs w:val="22"/>
        </w:rPr>
        <w:t xml:space="preserve"> the top menu </w:t>
      </w:r>
      <w:r w:rsidR="00FB1649">
        <w:rPr>
          <w:rStyle w:val="Heading1Char"/>
          <w:rFonts w:ascii="Arial" w:hAnsi="Arial" w:cs="Arial"/>
          <w:sz w:val="22"/>
          <w:szCs w:val="22"/>
        </w:rPr>
        <w:t>this will list down two options, AWB Stock Report and AWB Stock History.</w:t>
      </w:r>
      <w:bookmarkEnd w:id="13"/>
      <w:bookmarkEnd w:id="14"/>
      <w:bookmarkEnd w:id="16"/>
      <w:r w:rsidR="00FB1649">
        <w:rPr>
          <w:rStyle w:val="Heading1Char"/>
          <w:rFonts w:ascii="Arial" w:hAnsi="Arial" w:cs="Arial"/>
          <w:sz w:val="22"/>
          <w:szCs w:val="22"/>
        </w:rPr>
        <w:t xml:space="preserve"> </w:t>
      </w:r>
    </w:p>
    <w:p w:rsidR="00FB1649" w:rsidRPr="00C612C9" w:rsidRDefault="00FB1649" w:rsidP="00991746">
      <w:pPr>
        <w:pStyle w:val="Heading1"/>
        <w:framePr w:wrap="auto" w:vAnchor="margin" w:yAlign="inline"/>
        <w:numPr>
          <w:ilvl w:val="1"/>
          <w:numId w:val="1"/>
        </w:numPr>
        <w:rPr>
          <w:b/>
          <w:color w:val="0070C0"/>
          <w:sz w:val="40"/>
          <w:szCs w:val="40"/>
        </w:rPr>
      </w:pPr>
      <w:r w:rsidRPr="00C612C9">
        <w:rPr>
          <w:b/>
          <w:color w:val="0070C0"/>
          <w:sz w:val="40"/>
          <w:szCs w:val="40"/>
        </w:rPr>
        <w:t xml:space="preserve"> </w:t>
      </w:r>
      <w:bookmarkStart w:id="17" w:name="_Toc502998380"/>
      <w:r w:rsidRPr="00C612C9">
        <w:rPr>
          <w:b/>
          <w:color w:val="0070C0"/>
          <w:sz w:val="40"/>
          <w:szCs w:val="40"/>
        </w:rPr>
        <w:t>AWB Stock Report</w:t>
      </w:r>
      <w:bookmarkEnd w:id="17"/>
    </w:p>
    <w:p w:rsidR="008727AD" w:rsidRPr="003F2859" w:rsidRDefault="005E0052" w:rsidP="005175EF">
      <w:pPr>
        <w:ind w:left="426" w:right="375"/>
        <w:rPr>
          <w:rFonts w:ascii="Arial" w:eastAsiaTheme="majorEastAsia" w:hAnsi="Arial" w:cs="Arial"/>
        </w:rPr>
      </w:pPr>
      <w:bookmarkStart w:id="18" w:name="_Toc502998381"/>
      <w:r>
        <w:rPr>
          <w:rStyle w:val="Heading1Char"/>
          <w:rFonts w:ascii="Arial" w:hAnsi="Arial" w:cs="Arial"/>
          <w:sz w:val="22"/>
          <w:szCs w:val="22"/>
        </w:rPr>
        <w:t xml:space="preserve">This sub-module gives details about the AWBs that have been issued to the agent. </w:t>
      </w:r>
      <w:r w:rsidR="00FB1649">
        <w:rPr>
          <w:rStyle w:val="Heading1Char"/>
          <w:rFonts w:ascii="Arial" w:hAnsi="Arial" w:cs="Arial"/>
          <w:sz w:val="22"/>
          <w:szCs w:val="22"/>
        </w:rPr>
        <w:t>F</w:t>
      </w:r>
      <w:r w:rsidR="008727AD" w:rsidRPr="003F2859">
        <w:rPr>
          <w:rStyle w:val="Heading1Char"/>
          <w:rFonts w:ascii="Arial" w:hAnsi="Arial" w:cs="Arial"/>
          <w:sz w:val="22"/>
          <w:szCs w:val="22"/>
        </w:rPr>
        <w:t xml:space="preserve">rom the </w:t>
      </w:r>
      <w:r w:rsidR="00FB1649">
        <w:rPr>
          <w:rStyle w:val="Heading1Char"/>
          <w:rFonts w:ascii="Arial" w:hAnsi="Arial" w:cs="Arial"/>
          <w:sz w:val="22"/>
          <w:szCs w:val="22"/>
        </w:rPr>
        <w:t>opened stock</w:t>
      </w:r>
      <w:bookmarkEnd w:id="15"/>
      <w:r w:rsidR="00FB1649">
        <w:rPr>
          <w:rStyle w:val="Heading1Char"/>
          <w:rFonts w:ascii="Arial" w:hAnsi="Arial" w:cs="Arial"/>
          <w:sz w:val="22"/>
          <w:szCs w:val="22"/>
        </w:rPr>
        <w:t xml:space="preserve"> module</w:t>
      </w:r>
      <w:bookmarkEnd w:id="18"/>
      <w:r w:rsidR="00600E44">
        <w:rPr>
          <w:rFonts w:ascii="Arial" w:eastAsiaTheme="majorEastAsia" w:hAnsi="Arial" w:cs="Arial"/>
        </w:rPr>
        <w:t xml:space="preserve"> list click on ‘AWB Stock Report</w:t>
      </w:r>
      <w:r w:rsidR="008727AD" w:rsidRPr="003F2859">
        <w:rPr>
          <w:rFonts w:ascii="Arial" w:eastAsiaTheme="majorEastAsia" w:hAnsi="Arial" w:cs="Arial"/>
        </w:rPr>
        <w:t>’</w:t>
      </w:r>
      <w:r w:rsidR="00600E44">
        <w:rPr>
          <w:rFonts w:ascii="Arial" w:eastAsiaTheme="majorEastAsia" w:hAnsi="Arial" w:cs="Arial"/>
        </w:rPr>
        <w:t xml:space="preserve"> (figure 4</w:t>
      </w:r>
      <w:r w:rsidR="005175EF" w:rsidRPr="003F2859">
        <w:rPr>
          <w:rFonts w:ascii="Arial" w:eastAsiaTheme="majorEastAsia" w:hAnsi="Arial" w:cs="Arial"/>
        </w:rPr>
        <w:t>)</w:t>
      </w:r>
      <w:r w:rsidR="001B3C41">
        <w:rPr>
          <w:rFonts w:ascii="Arial" w:eastAsiaTheme="majorEastAsia" w:hAnsi="Arial" w:cs="Arial"/>
        </w:rPr>
        <w:t>, this will open the Stock Report</w:t>
      </w:r>
      <w:r w:rsidR="008727AD" w:rsidRPr="003F2859">
        <w:rPr>
          <w:rFonts w:ascii="Arial" w:eastAsiaTheme="majorEastAsia" w:hAnsi="Arial" w:cs="Arial"/>
        </w:rPr>
        <w:t xml:space="preserve"> screen which is </w:t>
      </w:r>
      <w:r w:rsidR="001B3C41">
        <w:rPr>
          <w:rFonts w:ascii="Arial" w:eastAsiaTheme="majorEastAsia" w:hAnsi="Arial" w:cs="Arial"/>
        </w:rPr>
        <w:t>further shown under figure 5</w:t>
      </w:r>
    </w:p>
    <w:p w:rsidR="001B3C41" w:rsidRDefault="001B3C41" w:rsidP="001B3C41">
      <w:pPr>
        <w:keepNext/>
        <w:ind w:left="426" w:right="375"/>
      </w:pPr>
      <w:r>
        <w:rPr>
          <w:rFonts w:ascii="Arial" w:hAnsi="Arial" w:cs="Arial"/>
          <w:noProof/>
          <w:lang w:eastAsia="en-IN"/>
        </w:rPr>
        <w:lastRenderedPageBreak/>
        <w:drawing>
          <wp:inline distT="0" distB="0" distL="0" distR="0" wp14:anchorId="2774BB07" wp14:editId="4437B04B">
            <wp:extent cx="6248400" cy="35295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4.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3529584"/>
                    </a:xfrm>
                    <a:prstGeom prst="rect">
                      <a:avLst/>
                    </a:prstGeom>
                  </pic:spPr>
                </pic:pic>
              </a:graphicData>
            </a:graphic>
          </wp:inline>
        </w:drawing>
      </w:r>
    </w:p>
    <w:p w:rsidR="005175EF" w:rsidRPr="001B3C41" w:rsidRDefault="001B3C41" w:rsidP="001B3C41">
      <w:pPr>
        <w:pStyle w:val="Caption"/>
        <w:jc w:val="center"/>
        <w:rPr>
          <w:rFonts w:ascii="Arial" w:hAnsi="Arial" w:cs="Arial"/>
          <w:sz w:val="22"/>
          <w:u w:val="single"/>
        </w:rPr>
      </w:pPr>
      <w:bookmarkStart w:id="19" w:name="_Toc502998720"/>
      <w:r w:rsidRPr="001B3C41">
        <w:rPr>
          <w:sz w:val="22"/>
          <w:u w:val="single"/>
        </w:rPr>
        <w:t xml:space="preserve">Figure </w:t>
      </w:r>
      <w:r w:rsidR="00F43530">
        <w:rPr>
          <w:sz w:val="22"/>
          <w:u w:val="single"/>
        </w:rPr>
        <w:fldChar w:fldCharType="begin"/>
      </w:r>
      <w:r w:rsidR="00F43530">
        <w:rPr>
          <w:sz w:val="22"/>
          <w:u w:val="single"/>
        </w:rPr>
        <w:instrText xml:space="preserve"> SEQ Figure \* ARABIC </w:instrText>
      </w:r>
      <w:r w:rsidR="00F43530">
        <w:rPr>
          <w:sz w:val="22"/>
          <w:u w:val="single"/>
        </w:rPr>
        <w:fldChar w:fldCharType="separate"/>
      </w:r>
      <w:r w:rsidR="00F43530">
        <w:rPr>
          <w:noProof/>
          <w:sz w:val="22"/>
          <w:u w:val="single"/>
        </w:rPr>
        <w:t>4</w:t>
      </w:r>
      <w:r w:rsidR="00F43530">
        <w:rPr>
          <w:sz w:val="22"/>
          <w:u w:val="single"/>
        </w:rPr>
        <w:fldChar w:fldCharType="end"/>
      </w:r>
      <w:r w:rsidRPr="001B3C41">
        <w:rPr>
          <w:sz w:val="22"/>
          <w:u w:val="single"/>
        </w:rPr>
        <w:t>: Accessing AWB Stock Report</w:t>
      </w:r>
      <w:bookmarkEnd w:id="19"/>
    </w:p>
    <w:p w:rsidR="002058AE" w:rsidRDefault="00A07986" w:rsidP="002058AE">
      <w:pPr>
        <w:ind w:left="426" w:right="375"/>
        <w:rPr>
          <w:rFonts w:ascii="Arial" w:hAnsi="Arial" w:cs="Arial"/>
        </w:rPr>
      </w:pPr>
      <w:r>
        <w:rPr>
          <w:rFonts w:ascii="Arial" w:hAnsi="Arial" w:cs="Arial"/>
        </w:rPr>
        <w:t>Upon clicking this, it will open the stock report page</w:t>
      </w:r>
      <w:r w:rsidR="00BC6737">
        <w:rPr>
          <w:rFonts w:ascii="Arial" w:hAnsi="Arial" w:cs="Arial"/>
        </w:rPr>
        <w:t xml:space="preserve"> (figure 5), for the agent login all the search options are prefilled and un-editable, user</w:t>
      </w:r>
      <w:r>
        <w:rPr>
          <w:rFonts w:ascii="Arial" w:hAnsi="Arial" w:cs="Arial"/>
        </w:rPr>
        <w:t xml:space="preserve"> </w:t>
      </w:r>
      <w:r w:rsidR="001815C1">
        <w:rPr>
          <w:rFonts w:ascii="Arial" w:hAnsi="Arial" w:cs="Arial"/>
        </w:rPr>
        <w:t>once clicks the search button will further expand the page with the following</w:t>
      </w:r>
      <w:r>
        <w:rPr>
          <w:rFonts w:ascii="Arial" w:hAnsi="Arial" w:cs="Arial"/>
        </w:rPr>
        <w:t xml:space="preserve"> options – </w:t>
      </w:r>
    </w:p>
    <w:p w:rsidR="00A07986" w:rsidRDefault="00A07986" w:rsidP="002058AE">
      <w:pPr>
        <w:ind w:left="426" w:right="375"/>
        <w:rPr>
          <w:rFonts w:ascii="Arial" w:hAnsi="Arial" w:cs="Arial"/>
        </w:rPr>
      </w:pPr>
    </w:p>
    <w:p w:rsidR="00A07986" w:rsidRDefault="001815C1" w:rsidP="00991746">
      <w:pPr>
        <w:pStyle w:val="ListParagraph"/>
        <w:numPr>
          <w:ilvl w:val="1"/>
          <w:numId w:val="2"/>
        </w:numPr>
        <w:ind w:right="375"/>
        <w:rPr>
          <w:rFonts w:ascii="Arial" w:hAnsi="Arial" w:cs="Arial"/>
        </w:rPr>
      </w:pPr>
      <w:r>
        <w:rPr>
          <w:rFonts w:ascii="Arial" w:hAnsi="Arial" w:cs="Arial"/>
        </w:rPr>
        <w:t>The system opens a branch view of with giving information on how the AWB stocks moved, i.e. from the Airline to Branch/GSA and from there to the agent. User can click at each level to expand it and few details</w:t>
      </w:r>
    </w:p>
    <w:p w:rsidR="001815C1" w:rsidRDefault="001815C1" w:rsidP="00991746">
      <w:pPr>
        <w:pStyle w:val="ListParagraph"/>
        <w:numPr>
          <w:ilvl w:val="1"/>
          <w:numId w:val="2"/>
        </w:numPr>
        <w:ind w:right="375"/>
        <w:rPr>
          <w:rFonts w:ascii="Arial" w:hAnsi="Arial" w:cs="Arial"/>
        </w:rPr>
      </w:pPr>
      <w:r>
        <w:rPr>
          <w:rFonts w:ascii="Arial" w:hAnsi="Arial" w:cs="Arial"/>
        </w:rPr>
        <w:t xml:space="preserve">The stock details are listed as below – </w:t>
      </w:r>
    </w:p>
    <w:p w:rsidR="001815C1" w:rsidRDefault="001815C1" w:rsidP="00991746">
      <w:pPr>
        <w:pStyle w:val="ListParagraph"/>
        <w:numPr>
          <w:ilvl w:val="2"/>
          <w:numId w:val="2"/>
        </w:numPr>
        <w:ind w:right="375"/>
        <w:rPr>
          <w:rFonts w:ascii="Arial" w:hAnsi="Arial" w:cs="Arial"/>
        </w:rPr>
      </w:pPr>
      <w:r>
        <w:rPr>
          <w:rFonts w:ascii="Arial" w:hAnsi="Arial" w:cs="Arial"/>
        </w:rPr>
        <w:t>Total stock issued – This lists the total AWBs issued to the agent till date</w:t>
      </w:r>
    </w:p>
    <w:p w:rsidR="001815C1" w:rsidRDefault="001815C1" w:rsidP="00991746">
      <w:pPr>
        <w:pStyle w:val="ListParagraph"/>
        <w:numPr>
          <w:ilvl w:val="2"/>
          <w:numId w:val="2"/>
        </w:numPr>
        <w:ind w:right="375"/>
        <w:rPr>
          <w:rFonts w:ascii="Arial" w:hAnsi="Arial" w:cs="Arial"/>
        </w:rPr>
      </w:pPr>
      <w:r>
        <w:rPr>
          <w:rFonts w:ascii="Arial" w:hAnsi="Arial" w:cs="Arial"/>
        </w:rPr>
        <w:t>Stock unused – The number of AWBs lying unused with the agent as of now</w:t>
      </w:r>
    </w:p>
    <w:p w:rsidR="001815C1" w:rsidRDefault="001815C1" w:rsidP="00991746">
      <w:pPr>
        <w:pStyle w:val="ListParagraph"/>
        <w:numPr>
          <w:ilvl w:val="2"/>
          <w:numId w:val="2"/>
        </w:numPr>
        <w:ind w:right="375"/>
        <w:rPr>
          <w:rFonts w:ascii="Arial" w:hAnsi="Arial" w:cs="Arial"/>
        </w:rPr>
      </w:pPr>
      <w:r>
        <w:rPr>
          <w:rFonts w:ascii="Arial" w:hAnsi="Arial" w:cs="Arial"/>
        </w:rPr>
        <w:t>Stock issued to agent  - This is the number of AWBs issued in the last batch</w:t>
      </w:r>
    </w:p>
    <w:p w:rsidR="003C1426" w:rsidRDefault="001815C1" w:rsidP="00991746">
      <w:pPr>
        <w:pStyle w:val="ListParagraph"/>
        <w:numPr>
          <w:ilvl w:val="2"/>
          <w:numId w:val="2"/>
        </w:numPr>
        <w:ind w:right="375"/>
        <w:rPr>
          <w:rFonts w:ascii="Arial" w:hAnsi="Arial" w:cs="Arial"/>
        </w:rPr>
      </w:pPr>
      <w:r>
        <w:rPr>
          <w:rFonts w:ascii="Arial" w:hAnsi="Arial" w:cs="Arial"/>
        </w:rPr>
        <w:t xml:space="preserve">Stock </w:t>
      </w:r>
      <w:r w:rsidR="003C1426">
        <w:rPr>
          <w:rFonts w:ascii="Arial" w:hAnsi="Arial" w:cs="Arial"/>
        </w:rPr>
        <w:t>b</w:t>
      </w:r>
      <w:r>
        <w:rPr>
          <w:rFonts w:ascii="Arial" w:hAnsi="Arial" w:cs="Arial"/>
        </w:rPr>
        <w:t xml:space="preserve">ooked </w:t>
      </w:r>
      <w:r w:rsidR="003C1426">
        <w:rPr>
          <w:rFonts w:ascii="Arial" w:hAnsi="Arial" w:cs="Arial"/>
        </w:rPr>
        <w:t>– This lists the number of AWBs currently booked</w:t>
      </w:r>
    </w:p>
    <w:p w:rsidR="003C1426" w:rsidRDefault="003C1426" w:rsidP="00991746">
      <w:pPr>
        <w:pStyle w:val="ListParagraph"/>
        <w:numPr>
          <w:ilvl w:val="2"/>
          <w:numId w:val="2"/>
        </w:numPr>
        <w:ind w:right="375"/>
        <w:rPr>
          <w:rFonts w:ascii="Arial" w:hAnsi="Arial" w:cs="Arial"/>
        </w:rPr>
      </w:pPr>
      <w:r>
        <w:rPr>
          <w:rFonts w:ascii="Arial" w:hAnsi="Arial" w:cs="Arial"/>
        </w:rPr>
        <w:t>Void – This lists the number of AWBs that have been made as void</w:t>
      </w:r>
    </w:p>
    <w:p w:rsidR="003C1426" w:rsidRDefault="003C1426" w:rsidP="00991746">
      <w:pPr>
        <w:pStyle w:val="ListParagraph"/>
        <w:numPr>
          <w:ilvl w:val="2"/>
          <w:numId w:val="2"/>
        </w:numPr>
        <w:ind w:right="375"/>
        <w:rPr>
          <w:rFonts w:ascii="Arial" w:hAnsi="Arial" w:cs="Arial"/>
        </w:rPr>
      </w:pPr>
      <w:r>
        <w:rPr>
          <w:rFonts w:ascii="Arial" w:hAnsi="Arial" w:cs="Arial"/>
        </w:rPr>
        <w:t>Black Listed – The AWBs that have been blacklisted by the Airline from the stock of agent are listed here</w:t>
      </w:r>
    </w:p>
    <w:p w:rsidR="003C1426" w:rsidRDefault="003C1426" w:rsidP="00991746">
      <w:pPr>
        <w:pStyle w:val="ListParagraph"/>
        <w:numPr>
          <w:ilvl w:val="1"/>
          <w:numId w:val="2"/>
        </w:numPr>
        <w:ind w:right="375"/>
        <w:rPr>
          <w:rFonts w:ascii="Arial" w:hAnsi="Arial" w:cs="Arial"/>
        </w:rPr>
      </w:pPr>
      <w:r>
        <w:rPr>
          <w:rFonts w:ascii="Arial" w:hAnsi="Arial" w:cs="Arial"/>
        </w:rPr>
        <w:t>Clicking on any of the values (number) will download a detailed report about those AWBs in an Excel format.</w:t>
      </w:r>
    </w:p>
    <w:p w:rsidR="003C1426" w:rsidRDefault="001815C1" w:rsidP="003C1426">
      <w:pPr>
        <w:ind w:left="360" w:right="375"/>
        <w:rPr>
          <w:rFonts w:ascii="Arial" w:hAnsi="Arial" w:cs="Arial"/>
        </w:rPr>
      </w:pPr>
      <w:r w:rsidRPr="003C1426">
        <w:rPr>
          <w:rFonts w:ascii="Arial" w:hAnsi="Arial" w:cs="Arial"/>
        </w:rPr>
        <w:t xml:space="preserve"> </w:t>
      </w:r>
      <w:r w:rsidR="003C1426">
        <w:rPr>
          <w:rFonts w:ascii="Arial" w:hAnsi="Arial" w:cs="Arial"/>
        </w:rPr>
        <w:t xml:space="preserve">These steps have been also depicted in the system screenshot (figure 5) in the following page – </w:t>
      </w:r>
    </w:p>
    <w:p w:rsidR="003C1426" w:rsidRDefault="003C1426" w:rsidP="003C1426">
      <w:pPr>
        <w:ind w:left="360" w:right="375"/>
        <w:rPr>
          <w:rFonts w:ascii="Arial" w:hAnsi="Arial" w:cs="Arial"/>
        </w:rPr>
      </w:pPr>
    </w:p>
    <w:p w:rsidR="003C1426" w:rsidRDefault="003C1426">
      <w:pPr>
        <w:rPr>
          <w:rFonts w:ascii="Arial" w:hAnsi="Arial" w:cs="Arial"/>
        </w:rPr>
      </w:pPr>
      <w:r>
        <w:rPr>
          <w:rFonts w:ascii="Arial" w:hAnsi="Arial" w:cs="Arial"/>
        </w:rPr>
        <w:br w:type="page"/>
      </w:r>
    </w:p>
    <w:p w:rsidR="005E0052" w:rsidRDefault="005E0052" w:rsidP="005E0052">
      <w:pPr>
        <w:pStyle w:val="Heading1"/>
        <w:framePr w:wrap="auto" w:vAnchor="margin" w:yAlign="inline"/>
        <w:ind w:left="360"/>
        <w:rPr>
          <w:b/>
          <w:color w:val="0070C0"/>
          <w:sz w:val="40"/>
          <w:szCs w:val="40"/>
        </w:rPr>
      </w:pPr>
    </w:p>
    <w:p w:rsidR="005E0052" w:rsidRPr="00C612C9" w:rsidRDefault="003C1426" w:rsidP="00991746">
      <w:pPr>
        <w:pStyle w:val="Heading1"/>
        <w:framePr w:wrap="auto" w:vAnchor="margin" w:yAlign="inline"/>
        <w:numPr>
          <w:ilvl w:val="1"/>
          <w:numId w:val="1"/>
        </w:numPr>
        <w:rPr>
          <w:b/>
          <w:color w:val="0070C0"/>
          <w:sz w:val="40"/>
          <w:szCs w:val="40"/>
        </w:rPr>
      </w:pPr>
      <w:bookmarkStart w:id="20" w:name="_Toc502998382"/>
      <w:r>
        <w:rPr>
          <w:noProof/>
          <w:lang w:eastAsia="en-IN"/>
        </w:rPr>
        <w:lastRenderedPageBreak/>
        <mc:AlternateContent>
          <mc:Choice Requires="wps">
            <w:drawing>
              <wp:anchor distT="0" distB="0" distL="114300" distR="114300" simplePos="0" relativeHeight="251737600" behindDoc="0" locked="0" layoutInCell="1" allowOverlap="1" wp14:anchorId="7E6AF4C9" wp14:editId="683DAC97">
                <wp:simplePos x="0" y="0"/>
                <wp:positionH relativeFrom="column">
                  <wp:posOffset>0</wp:posOffset>
                </wp:positionH>
                <wp:positionV relativeFrom="paragraph">
                  <wp:posOffset>6734810</wp:posOffset>
                </wp:positionV>
                <wp:extent cx="65703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570345" cy="635"/>
                        </a:xfrm>
                        <a:prstGeom prst="rect">
                          <a:avLst/>
                        </a:prstGeom>
                        <a:solidFill>
                          <a:prstClr val="white"/>
                        </a:solidFill>
                        <a:ln>
                          <a:noFill/>
                        </a:ln>
                        <a:effectLst/>
                      </wps:spPr>
                      <wps:txbx>
                        <w:txbxContent>
                          <w:p w:rsidR="00736E94" w:rsidRPr="003C1426" w:rsidRDefault="00736E94" w:rsidP="003C1426">
                            <w:pPr>
                              <w:pStyle w:val="Caption"/>
                              <w:jc w:val="center"/>
                              <w:rPr>
                                <w:rFonts w:ascii="Arial" w:hAnsi="Arial" w:cs="Arial"/>
                                <w:noProof/>
                                <w:sz w:val="22"/>
                                <w:u w:val="single"/>
                              </w:rPr>
                            </w:pPr>
                            <w:bookmarkStart w:id="21" w:name="_Toc502998721"/>
                            <w:r w:rsidRPr="003C1426">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5</w:t>
                            </w:r>
                            <w:r>
                              <w:rPr>
                                <w:sz w:val="22"/>
                                <w:u w:val="single"/>
                              </w:rPr>
                              <w:fldChar w:fldCharType="end"/>
                            </w:r>
                            <w:r w:rsidRPr="003C1426">
                              <w:rPr>
                                <w:sz w:val="22"/>
                                <w:u w:val="single"/>
                              </w:rPr>
                              <w:t>: Stock report view</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4" type="#_x0000_t202" style="position:absolute;left:0;text-align:left;margin-left:0;margin-top:530.3pt;width:517.3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" stroked="f">
                <v:textbox style="mso-fit-shape-to-text:t" inset="0,0,0,0">
                  <w:txbxContent>
                    <w:p w:rsidR="00736E94" w:rsidRPr="003C1426" w:rsidRDefault="00736E94" w:rsidP="003C1426">
                      <w:pPr>
                        <w:pStyle w:val="Caption"/>
                        <w:jc w:val="center"/>
                        <w:rPr>
                          <w:rFonts w:ascii="Arial" w:hAnsi="Arial" w:cs="Arial"/>
                          <w:noProof/>
                          <w:sz w:val="22"/>
                          <w:u w:val="single"/>
                        </w:rPr>
                      </w:pPr>
                      <w:bookmarkStart w:id="22" w:name="_Toc502998721"/>
                      <w:r w:rsidRPr="003C1426">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5</w:t>
                      </w:r>
                      <w:r>
                        <w:rPr>
                          <w:sz w:val="22"/>
                          <w:u w:val="single"/>
                        </w:rPr>
                        <w:fldChar w:fldCharType="end"/>
                      </w:r>
                      <w:r w:rsidRPr="003C1426">
                        <w:rPr>
                          <w:sz w:val="22"/>
                          <w:u w:val="single"/>
                        </w:rPr>
                        <w:t>: Stock report view</w:t>
                      </w:r>
                      <w:bookmarkEnd w:id="22"/>
                    </w:p>
                  </w:txbxContent>
                </v:textbox>
                <w10:wrap type="topAndBottom"/>
              </v:shape>
            </w:pict>
          </mc:Fallback>
        </mc:AlternateContent>
      </w:r>
      <w:r>
        <w:rPr>
          <w:rFonts w:ascii="Arial" w:hAnsi="Arial" w:cs="Arial"/>
          <w:noProof/>
          <w:lang w:eastAsia="en-IN"/>
        </w:rPr>
        <w:drawing>
          <wp:anchor distT="0" distB="0" distL="114300" distR="114300" simplePos="0" relativeHeight="251735552" behindDoc="0" locked="0" layoutInCell="1" allowOverlap="1" wp14:anchorId="21131A83" wp14:editId="74ECDE84">
            <wp:simplePos x="0" y="0"/>
            <wp:positionH relativeFrom="margin">
              <wp:align>left</wp:align>
            </wp:positionH>
            <wp:positionV relativeFrom="paragraph">
              <wp:posOffset>407</wp:posOffset>
            </wp:positionV>
            <wp:extent cx="6570921" cy="6678124"/>
            <wp:effectExtent l="0" t="0" r="1905"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jpg"/>
                    <pic:cNvPicPr/>
                  </pic:nvPicPr>
                  <pic:blipFill>
                    <a:blip r:embed="rId20">
                      <a:extLst>
                        <a:ext uri="{28A0092B-C50C-407E-A947-70E740481C1C}">
                          <a14:useLocalDpi xmlns:a14="http://schemas.microsoft.com/office/drawing/2010/main" val="0"/>
                        </a:ext>
                      </a:extLst>
                    </a:blip>
                    <a:stretch>
                      <a:fillRect/>
                    </a:stretch>
                  </pic:blipFill>
                  <pic:spPr>
                    <a:xfrm>
                      <a:off x="0" y="0"/>
                      <a:ext cx="6570921" cy="6678124"/>
                    </a:xfrm>
                    <a:prstGeom prst="rect">
                      <a:avLst/>
                    </a:prstGeom>
                  </pic:spPr>
                </pic:pic>
              </a:graphicData>
            </a:graphic>
            <wp14:sizeRelH relativeFrom="margin">
              <wp14:pctWidth>0</wp14:pctWidth>
            </wp14:sizeRelH>
            <wp14:sizeRelV relativeFrom="margin">
              <wp14:pctHeight>0</wp14:pctHeight>
            </wp14:sizeRelV>
          </wp:anchor>
        </w:drawing>
      </w:r>
      <w:r w:rsidR="005E0052">
        <w:rPr>
          <w:b/>
          <w:color w:val="0070C0"/>
          <w:sz w:val="40"/>
          <w:szCs w:val="40"/>
        </w:rPr>
        <w:t>AWB Stock History</w:t>
      </w:r>
      <w:bookmarkEnd w:id="20"/>
    </w:p>
    <w:p w:rsidR="005E0052" w:rsidRPr="003F2859" w:rsidRDefault="005E0052" w:rsidP="005E0052">
      <w:pPr>
        <w:ind w:left="426" w:right="375"/>
        <w:rPr>
          <w:rFonts w:ascii="Arial" w:eastAsiaTheme="majorEastAsia" w:hAnsi="Arial" w:cs="Arial"/>
        </w:rPr>
      </w:pPr>
      <w:bookmarkStart w:id="23" w:name="_Toc479759239"/>
      <w:bookmarkStart w:id="24" w:name="_Toc502998383"/>
      <w:r>
        <w:rPr>
          <w:rStyle w:val="Heading1Char"/>
          <w:rFonts w:ascii="Arial" w:hAnsi="Arial" w:cs="Arial"/>
          <w:sz w:val="22"/>
          <w:szCs w:val="22"/>
        </w:rPr>
        <w:lastRenderedPageBreak/>
        <w:t xml:space="preserve">This sub-module gives </w:t>
      </w:r>
      <w:r w:rsidR="00D047E7">
        <w:rPr>
          <w:rStyle w:val="Heading1Char"/>
          <w:rFonts w:ascii="Arial" w:hAnsi="Arial" w:cs="Arial"/>
          <w:sz w:val="22"/>
          <w:szCs w:val="22"/>
        </w:rPr>
        <w:t>historical information</w:t>
      </w:r>
      <w:r>
        <w:rPr>
          <w:rStyle w:val="Heading1Char"/>
          <w:rFonts w:ascii="Arial" w:hAnsi="Arial" w:cs="Arial"/>
          <w:sz w:val="22"/>
          <w:szCs w:val="22"/>
        </w:rPr>
        <w:t xml:space="preserve"> about the</w:t>
      </w:r>
      <w:r w:rsidR="00D047E7">
        <w:rPr>
          <w:rStyle w:val="Heading1Char"/>
          <w:rFonts w:ascii="Arial" w:hAnsi="Arial" w:cs="Arial"/>
          <w:sz w:val="22"/>
          <w:szCs w:val="22"/>
        </w:rPr>
        <w:t xml:space="preserve"> movement of</w:t>
      </w:r>
      <w:r>
        <w:rPr>
          <w:rStyle w:val="Heading1Char"/>
          <w:rFonts w:ascii="Arial" w:hAnsi="Arial" w:cs="Arial"/>
          <w:sz w:val="22"/>
          <w:szCs w:val="22"/>
        </w:rPr>
        <w:t xml:space="preserve"> AWBs that have been issued to the agent. F</w:t>
      </w:r>
      <w:r w:rsidRPr="003F2859">
        <w:rPr>
          <w:rStyle w:val="Heading1Char"/>
          <w:rFonts w:ascii="Arial" w:hAnsi="Arial" w:cs="Arial"/>
          <w:sz w:val="22"/>
          <w:szCs w:val="22"/>
        </w:rPr>
        <w:t xml:space="preserve">rom the </w:t>
      </w:r>
      <w:r>
        <w:rPr>
          <w:rStyle w:val="Heading1Char"/>
          <w:rFonts w:ascii="Arial" w:hAnsi="Arial" w:cs="Arial"/>
          <w:sz w:val="22"/>
          <w:szCs w:val="22"/>
        </w:rPr>
        <w:t>opened stock module</w:t>
      </w:r>
      <w:bookmarkEnd w:id="23"/>
      <w:bookmarkEnd w:id="24"/>
      <w:r>
        <w:rPr>
          <w:rFonts w:ascii="Arial" w:eastAsiaTheme="majorEastAsia" w:hAnsi="Arial" w:cs="Arial"/>
        </w:rPr>
        <w:t xml:space="preserve"> list click on ‘</w:t>
      </w:r>
      <w:r w:rsidR="00D047E7">
        <w:rPr>
          <w:rFonts w:ascii="Arial" w:eastAsiaTheme="majorEastAsia" w:hAnsi="Arial" w:cs="Arial"/>
        </w:rPr>
        <w:t>AWB Stock History</w:t>
      </w:r>
      <w:r w:rsidRPr="003F2859">
        <w:rPr>
          <w:rFonts w:ascii="Arial" w:eastAsiaTheme="majorEastAsia" w:hAnsi="Arial" w:cs="Arial"/>
        </w:rPr>
        <w:t>’</w:t>
      </w:r>
      <w:r>
        <w:rPr>
          <w:rFonts w:ascii="Arial" w:eastAsiaTheme="majorEastAsia" w:hAnsi="Arial" w:cs="Arial"/>
        </w:rPr>
        <w:t xml:space="preserve"> (figure 6</w:t>
      </w:r>
      <w:r w:rsidRPr="003F2859">
        <w:rPr>
          <w:rFonts w:ascii="Arial" w:eastAsiaTheme="majorEastAsia" w:hAnsi="Arial" w:cs="Arial"/>
        </w:rPr>
        <w:t>)</w:t>
      </w:r>
      <w:r>
        <w:rPr>
          <w:rFonts w:ascii="Arial" w:eastAsiaTheme="majorEastAsia" w:hAnsi="Arial" w:cs="Arial"/>
        </w:rPr>
        <w:t xml:space="preserve">, this will open the Stock </w:t>
      </w:r>
      <w:r w:rsidR="00D047E7">
        <w:rPr>
          <w:rFonts w:ascii="Arial" w:eastAsiaTheme="majorEastAsia" w:hAnsi="Arial" w:cs="Arial"/>
        </w:rPr>
        <w:t>History</w:t>
      </w:r>
      <w:r w:rsidR="00137BF3">
        <w:rPr>
          <w:rFonts w:ascii="Arial" w:eastAsiaTheme="majorEastAsia" w:hAnsi="Arial" w:cs="Arial"/>
        </w:rPr>
        <w:t xml:space="preserve"> </w:t>
      </w:r>
      <w:r w:rsidRPr="003F2859">
        <w:rPr>
          <w:rFonts w:ascii="Arial" w:eastAsiaTheme="majorEastAsia" w:hAnsi="Arial" w:cs="Arial"/>
        </w:rPr>
        <w:t xml:space="preserve">screen which is </w:t>
      </w:r>
      <w:r w:rsidR="00D047E7">
        <w:rPr>
          <w:rFonts w:ascii="Arial" w:eastAsiaTheme="majorEastAsia" w:hAnsi="Arial" w:cs="Arial"/>
        </w:rPr>
        <w:t>further shown under figure 6</w:t>
      </w:r>
    </w:p>
    <w:p w:rsidR="00D047E7" w:rsidRDefault="005E0052" w:rsidP="00D047E7">
      <w:pPr>
        <w:keepNext/>
      </w:pPr>
      <w:r>
        <w:rPr>
          <w:rFonts w:ascii="Arial" w:hAnsi="Arial" w:cs="Arial"/>
        </w:rPr>
        <w:br w:type="page"/>
      </w:r>
      <w:r w:rsidR="00D047E7">
        <w:rPr>
          <w:rFonts w:ascii="Arial" w:hAnsi="Arial" w:cs="Arial"/>
          <w:noProof/>
          <w:lang w:eastAsia="en-IN"/>
        </w:rPr>
        <w:lastRenderedPageBreak/>
        <w:drawing>
          <wp:inline distT="0" distB="0" distL="0" distR="0" wp14:anchorId="3E21605E" wp14:editId="217ADE13">
            <wp:extent cx="6522720" cy="540105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6.jpg"/>
                    <pic:cNvPicPr/>
                  </pic:nvPicPr>
                  <pic:blipFill>
                    <a:blip r:embed="rId21">
                      <a:extLst>
                        <a:ext uri="{28A0092B-C50C-407E-A947-70E740481C1C}">
                          <a14:useLocalDpi xmlns:a14="http://schemas.microsoft.com/office/drawing/2010/main" val="0"/>
                        </a:ext>
                      </a:extLst>
                    </a:blip>
                    <a:stretch>
                      <a:fillRect/>
                    </a:stretch>
                  </pic:blipFill>
                  <pic:spPr>
                    <a:xfrm>
                      <a:off x="0" y="0"/>
                      <a:ext cx="6522720" cy="5401056"/>
                    </a:xfrm>
                    <a:prstGeom prst="rect">
                      <a:avLst/>
                    </a:prstGeom>
                  </pic:spPr>
                </pic:pic>
              </a:graphicData>
            </a:graphic>
          </wp:inline>
        </w:drawing>
      </w:r>
    </w:p>
    <w:p w:rsidR="005E0052" w:rsidRPr="00D047E7" w:rsidRDefault="00D047E7" w:rsidP="00D047E7">
      <w:pPr>
        <w:pStyle w:val="Caption"/>
        <w:jc w:val="center"/>
        <w:rPr>
          <w:rFonts w:ascii="Arial" w:hAnsi="Arial" w:cs="Arial"/>
          <w:sz w:val="26"/>
          <w:u w:val="single"/>
        </w:rPr>
      </w:pPr>
      <w:bookmarkStart w:id="25" w:name="_Toc502998722"/>
      <w:r w:rsidRPr="00D047E7">
        <w:rPr>
          <w:sz w:val="22"/>
          <w:u w:val="single"/>
        </w:rPr>
        <w:t xml:space="preserve">Figure </w:t>
      </w:r>
      <w:r w:rsidR="00F43530">
        <w:rPr>
          <w:sz w:val="22"/>
          <w:u w:val="single"/>
        </w:rPr>
        <w:fldChar w:fldCharType="begin"/>
      </w:r>
      <w:r w:rsidR="00F43530">
        <w:rPr>
          <w:sz w:val="22"/>
          <w:u w:val="single"/>
        </w:rPr>
        <w:instrText xml:space="preserve"> SEQ Figure \* ARABIC </w:instrText>
      </w:r>
      <w:r w:rsidR="00F43530">
        <w:rPr>
          <w:sz w:val="22"/>
          <w:u w:val="single"/>
        </w:rPr>
        <w:fldChar w:fldCharType="separate"/>
      </w:r>
      <w:r w:rsidR="00F43530">
        <w:rPr>
          <w:noProof/>
          <w:sz w:val="22"/>
          <w:u w:val="single"/>
        </w:rPr>
        <w:t>6</w:t>
      </w:r>
      <w:r w:rsidR="00F43530">
        <w:rPr>
          <w:sz w:val="22"/>
          <w:u w:val="single"/>
        </w:rPr>
        <w:fldChar w:fldCharType="end"/>
      </w:r>
      <w:r w:rsidRPr="00D047E7">
        <w:rPr>
          <w:sz w:val="22"/>
          <w:u w:val="single"/>
        </w:rPr>
        <w:t>; Stock History</w:t>
      </w:r>
      <w:bookmarkEnd w:id="25"/>
    </w:p>
    <w:p w:rsidR="00D047E7" w:rsidRDefault="00D047E7" w:rsidP="00991746">
      <w:pPr>
        <w:pStyle w:val="ListParagraph"/>
        <w:numPr>
          <w:ilvl w:val="0"/>
          <w:numId w:val="4"/>
        </w:numPr>
        <w:rPr>
          <w:rFonts w:ascii="Arial" w:hAnsi="Arial" w:cs="Arial"/>
        </w:rPr>
      </w:pPr>
      <w:r>
        <w:rPr>
          <w:rFonts w:ascii="Arial" w:hAnsi="Arial" w:cs="Arial"/>
        </w:rPr>
        <w:t xml:space="preserve">This is the AWB dropdown list, and only the AWBs that have been issued to the agent are listed here, user can select the desired AWB and </w:t>
      </w:r>
    </w:p>
    <w:p w:rsidR="00D047E7" w:rsidRDefault="00D047E7" w:rsidP="00991746">
      <w:pPr>
        <w:pStyle w:val="ListParagraph"/>
        <w:numPr>
          <w:ilvl w:val="0"/>
          <w:numId w:val="4"/>
        </w:numPr>
        <w:rPr>
          <w:rFonts w:ascii="Arial" w:hAnsi="Arial" w:cs="Arial"/>
        </w:rPr>
      </w:pPr>
      <w:r>
        <w:rPr>
          <w:rFonts w:ascii="Arial" w:hAnsi="Arial" w:cs="Arial"/>
        </w:rPr>
        <w:t>Click search for listing the historical details of the AWB</w:t>
      </w:r>
    </w:p>
    <w:p w:rsidR="00D047E7" w:rsidRDefault="00D047E7" w:rsidP="00991746">
      <w:pPr>
        <w:pStyle w:val="ListParagraph"/>
        <w:numPr>
          <w:ilvl w:val="0"/>
          <w:numId w:val="4"/>
        </w:numPr>
        <w:rPr>
          <w:rFonts w:ascii="Arial" w:hAnsi="Arial" w:cs="Arial"/>
        </w:rPr>
      </w:pPr>
      <w:r>
        <w:rPr>
          <w:rFonts w:ascii="Arial" w:hAnsi="Arial" w:cs="Arial"/>
        </w:rPr>
        <w:t xml:space="preserve">This is where the historical details of the AWB </w:t>
      </w:r>
      <w:proofErr w:type="gramStart"/>
      <w:r>
        <w:rPr>
          <w:rFonts w:ascii="Arial" w:hAnsi="Arial" w:cs="Arial"/>
        </w:rPr>
        <w:t>is</w:t>
      </w:r>
      <w:proofErr w:type="gramEnd"/>
      <w:r>
        <w:rPr>
          <w:rFonts w:ascii="Arial" w:hAnsi="Arial" w:cs="Arial"/>
        </w:rPr>
        <w:t xml:space="preserve"> listed, ‘Y’ denotes the AWB current status and ‘X’ the previous status.</w:t>
      </w:r>
    </w:p>
    <w:p w:rsidR="00D047E7" w:rsidRDefault="00D047E7" w:rsidP="00D047E7">
      <w:r>
        <w:br w:type="page"/>
      </w:r>
    </w:p>
    <w:p w:rsidR="00BD04A4" w:rsidRPr="00F51DA9" w:rsidRDefault="00D047E7" w:rsidP="00991746">
      <w:pPr>
        <w:pStyle w:val="Heading1"/>
        <w:framePr w:wrap="auto" w:vAnchor="margin" w:yAlign="inline"/>
        <w:numPr>
          <w:ilvl w:val="0"/>
          <w:numId w:val="1"/>
        </w:numPr>
        <w:rPr>
          <w:rFonts w:ascii="Arial" w:hAnsi="Arial" w:cs="Arial"/>
          <w:sz w:val="22"/>
          <w:szCs w:val="22"/>
        </w:rPr>
      </w:pPr>
      <w:r>
        <w:rPr>
          <w:rFonts w:ascii="Arial" w:hAnsi="Arial" w:cs="Arial"/>
        </w:rPr>
        <w:lastRenderedPageBreak/>
        <w:t xml:space="preserve">  </w:t>
      </w:r>
      <w:bookmarkStart w:id="26" w:name="_Toc502998384"/>
      <w:r w:rsidR="00BD04A4">
        <w:rPr>
          <w:rFonts w:ascii="Arial" w:hAnsi="Arial" w:cs="Arial"/>
          <w:b/>
          <w:color w:val="0070C0"/>
          <w:sz w:val="54"/>
          <w:szCs w:val="28"/>
        </w:rPr>
        <w:t>Reservation</w:t>
      </w:r>
      <w:bookmarkEnd w:id="26"/>
      <w:r w:rsidR="00BD04A4">
        <w:rPr>
          <w:rFonts w:ascii="Arial" w:hAnsi="Arial" w:cs="Arial"/>
          <w:b/>
          <w:color w:val="0070C0"/>
          <w:sz w:val="52"/>
          <w:szCs w:val="22"/>
        </w:rPr>
        <w:t xml:space="preserve"> </w:t>
      </w:r>
      <w:r w:rsidR="00BD04A4" w:rsidRPr="00F51DA9">
        <w:rPr>
          <w:rFonts w:ascii="Arial" w:hAnsi="Arial" w:cs="Arial"/>
          <w:sz w:val="22"/>
          <w:szCs w:val="22"/>
        </w:rPr>
        <w:t xml:space="preserve"> </w:t>
      </w:r>
    </w:p>
    <w:p w:rsidR="00BD04A4" w:rsidRDefault="00BD04A4" w:rsidP="0024417F">
      <w:pPr>
        <w:pStyle w:val="Heading1"/>
        <w:framePr w:wrap="auto" w:vAnchor="margin" w:yAlign="inline"/>
        <w:ind w:left="426"/>
        <w:rPr>
          <w:rFonts w:ascii="Arial" w:hAnsi="Arial" w:cs="Arial"/>
          <w:sz w:val="22"/>
          <w:szCs w:val="22"/>
        </w:rPr>
      </w:pPr>
      <w:bookmarkStart w:id="27" w:name="_Toc502998385"/>
      <w:r w:rsidRPr="003F2859">
        <w:rPr>
          <w:rFonts w:ascii="Arial" w:hAnsi="Arial" w:cs="Arial"/>
          <w:sz w:val="22"/>
          <w:szCs w:val="22"/>
        </w:rPr>
        <w:t xml:space="preserve">This </w:t>
      </w:r>
      <w:r>
        <w:rPr>
          <w:rFonts w:ascii="Arial" w:hAnsi="Arial" w:cs="Arial"/>
          <w:sz w:val="22"/>
          <w:szCs w:val="22"/>
        </w:rPr>
        <w:t xml:space="preserve">module </w:t>
      </w:r>
      <w:r w:rsidR="0019095C">
        <w:rPr>
          <w:rFonts w:ascii="Arial" w:hAnsi="Arial" w:cs="Arial"/>
          <w:sz w:val="22"/>
          <w:szCs w:val="22"/>
        </w:rPr>
        <w:t>allows users to create a new booking, apply allotments, apply spot rates, execute a shipment, print AWB, print labels and attach scanned documents to the e</w:t>
      </w:r>
      <w:r w:rsidR="00A15DB2">
        <w:rPr>
          <w:rFonts w:ascii="Arial" w:hAnsi="Arial" w:cs="Arial"/>
          <w:sz w:val="22"/>
          <w:szCs w:val="22"/>
        </w:rPr>
        <w:t>-</w:t>
      </w:r>
      <w:r w:rsidR="0019095C">
        <w:rPr>
          <w:rFonts w:ascii="Arial" w:hAnsi="Arial" w:cs="Arial"/>
          <w:sz w:val="22"/>
          <w:szCs w:val="22"/>
        </w:rPr>
        <w:t>pouch.</w:t>
      </w:r>
      <w:bookmarkEnd w:id="27"/>
    </w:p>
    <w:p w:rsidR="000077F9" w:rsidRDefault="008A404A" w:rsidP="000077F9">
      <w:pPr>
        <w:ind w:left="426"/>
        <w:rPr>
          <w:rFonts w:ascii="Arial" w:hAnsi="Arial" w:cs="Arial"/>
        </w:rPr>
      </w:pPr>
      <w:r>
        <w:rPr>
          <w:noProof/>
          <w:lang w:eastAsia="en-IN"/>
        </w:rPr>
        <mc:AlternateContent>
          <mc:Choice Requires="wps">
            <w:drawing>
              <wp:anchor distT="0" distB="0" distL="114300" distR="114300" simplePos="0" relativeHeight="251752960" behindDoc="0" locked="0" layoutInCell="1" allowOverlap="1" wp14:anchorId="242BC2AC" wp14:editId="3DD7FD1B">
                <wp:simplePos x="0" y="0"/>
                <wp:positionH relativeFrom="column">
                  <wp:posOffset>319405</wp:posOffset>
                </wp:positionH>
                <wp:positionV relativeFrom="paragraph">
                  <wp:posOffset>6964680</wp:posOffset>
                </wp:positionV>
                <wp:extent cx="599059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90590" cy="635"/>
                        </a:xfrm>
                        <a:prstGeom prst="rect">
                          <a:avLst/>
                        </a:prstGeom>
                        <a:solidFill>
                          <a:prstClr val="white"/>
                        </a:solidFill>
                        <a:ln>
                          <a:noFill/>
                        </a:ln>
                        <a:effectLst/>
                      </wps:spPr>
                      <wps:txbx>
                        <w:txbxContent>
                          <w:p w:rsidR="00736E94" w:rsidRPr="008A404A" w:rsidRDefault="00736E94" w:rsidP="008A404A">
                            <w:pPr>
                              <w:pStyle w:val="Caption"/>
                              <w:jc w:val="center"/>
                              <w:rPr>
                                <w:noProof/>
                                <w:sz w:val="22"/>
                                <w:u w:val="single"/>
                              </w:rPr>
                            </w:pPr>
                            <w:bookmarkStart w:id="28" w:name="_Toc502998723"/>
                            <w:r w:rsidRPr="008A404A">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7</w:t>
                            </w:r>
                            <w:r>
                              <w:rPr>
                                <w:sz w:val="22"/>
                                <w:u w:val="single"/>
                              </w:rPr>
                              <w:fldChar w:fldCharType="end"/>
                            </w:r>
                            <w:r>
                              <w:rPr>
                                <w:sz w:val="22"/>
                                <w:u w:val="single"/>
                              </w:rPr>
                              <w:t>: Reservations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0" o:spid="_x0000_s1035" type="#_x0000_t202" style="position:absolute;left:0;text-align:left;margin-left:25.15pt;margin-top:548.4pt;width:471.7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" stroked="f">
                <v:textbox style="mso-fit-shape-to-text:t" inset="0,0,0,0">
                  <w:txbxContent>
                    <w:p w:rsidR="00736E94" w:rsidRPr="008A404A" w:rsidRDefault="00736E94" w:rsidP="008A404A">
                      <w:pPr>
                        <w:pStyle w:val="Caption"/>
                        <w:jc w:val="center"/>
                        <w:rPr>
                          <w:noProof/>
                          <w:sz w:val="22"/>
                          <w:u w:val="single"/>
                        </w:rPr>
                      </w:pPr>
                      <w:bookmarkStart w:id="29" w:name="_Toc502998723"/>
                      <w:r w:rsidRPr="008A404A">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7</w:t>
                      </w:r>
                      <w:r>
                        <w:rPr>
                          <w:sz w:val="22"/>
                          <w:u w:val="single"/>
                        </w:rPr>
                        <w:fldChar w:fldCharType="end"/>
                      </w:r>
                      <w:r>
                        <w:rPr>
                          <w:sz w:val="22"/>
                          <w:u w:val="single"/>
                        </w:rPr>
                        <w:t>: Reservations</w:t>
                      </w:r>
                      <w:bookmarkEnd w:id="29"/>
                    </w:p>
                  </w:txbxContent>
                </v:textbox>
                <w10:wrap type="topAndBottom"/>
              </v:shape>
            </w:pict>
          </mc:Fallback>
        </mc:AlternateContent>
      </w:r>
      <w:r>
        <w:rPr>
          <w:noProof/>
          <w:lang w:eastAsia="en-IN"/>
        </w:rPr>
        <w:drawing>
          <wp:anchor distT="0" distB="0" distL="114300" distR="114300" simplePos="0" relativeHeight="251750912" behindDoc="0" locked="0" layoutInCell="1" allowOverlap="1" wp14:anchorId="5511DDE6" wp14:editId="297AA675">
            <wp:simplePos x="0" y="0"/>
            <wp:positionH relativeFrom="margin">
              <wp:align>center</wp:align>
            </wp:positionH>
            <wp:positionV relativeFrom="paragraph">
              <wp:posOffset>492430</wp:posOffset>
            </wp:positionV>
            <wp:extent cx="5990590" cy="6415405"/>
            <wp:effectExtent l="0" t="0" r="0"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17.jpg"/>
                    <pic:cNvPicPr/>
                  </pic:nvPicPr>
                  <pic:blipFill>
                    <a:blip r:embed="rId22">
                      <a:extLst>
                        <a:ext uri="{28A0092B-C50C-407E-A947-70E740481C1C}">
                          <a14:useLocalDpi xmlns:a14="http://schemas.microsoft.com/office/drawing/2010/main" val="0"/>
                        </a:ext>
                      </a:extLst>
                    </a:blip>
                    <a:stretch>
                      <a:fillRect/>
                    </a:stretch>
                  </pic:blipFill>
                  <pic:spPr>
                    <a:xfrm>
                      <a:off x="0" y="0"/>
                      <a:ext cx="5990590" cy="6415405"/>
                    </a:xfrm>
                    <a:prstGeom prst="rect">
                      <a:avLst/>
                    </a:prstGeom>
                  </pic:spPr>
                </pic:pic>
              </a:graphicData>
            </a:graphic>
            <wp14:sizeRelH relativeFrom="margin">
              <wp14:pctWidth>0</wp14:pctWidth>
            </wp14:sizeRelH>
            <wp14:sizeRelV relativeFrom="margin">
              <wp14:pctHeight>0</wp14:pctHeight>
            </wp14:sizeRelV>
          </wp:anchor>
        </w:drawing>
      </w:r>
      <w:r w:rsidR="000077F9" w:rsidRPr="004F1182">
        <w:rPr>
          <w:rFonts w:ascii="Arial" w:hAnsi="Arial" w:cs="Arial"/>
        </w:rPr>
        <w:t>In order to go to the reservation module, from the top menu click on ‘Reservation’ and from the opened sub-menu click on ‘Reservation Booking’, this will open the reservation grid as below</w:t>
      </w:r>
      <w:r>
        <w:rPr>
          <w:rFonts w:ascii="Arial" w:hAnsi="Arial" w:cs="Arial"/>
        </w:rPr>
        <w:t xml:space="preserve"> (figure 7)</w:t>
      </w:r>
      <w:r w:rsidR="000077F9" w:rsidRPr="004F1182">
        <w:rPr>
          <w:rFonts w:ascii="Arial" w:hAnsi="Arial" w:cs="Arial"/>
        </w:rPr>
        <w:t xml:space="preserve"> -</w:t>
      </w:r>
      <w:r w:rsidR="000077F9" w:rsidRPr="004F1182">
        <w:rPr>
          <w:rFonts w:ascii="Arial" w:hAnsi="Arial" w:cs="Arial"/>
        </w:rPr>
        <w:br/>
      </w:r>
    </w:p>
    <w:p w:rsidR="008A404A" w:rsidRDefault="008A404A" w:rsidP="000077F9">
      <w:pPr>
        <w:ind w:left="426"/>
        <w:rPr>
          <w:rFonts w:ascii="Arial" w:hAnsi="Arial" w:cs="Arial"/>
        </w:rPr>
      </w:pPr>
      <w:r>
        <w:rPr>
          <w:rFonts w:ascii="Arial" w:hAnsi="Arial" w:cs="Arial"/>
        </w:rPr>
        <w:t>The reservation grid first opens the page with option to create a new booking by clicking on the ‘New Booking’ button on the lower left corner of the screen. The new booking process will be explained later in the document.</w:t>
      </w:r>
    </w:p>
    <w:p w:rsidR="008A404A" w:rsidRDefault="008A404A" w:rsidP="000077F9">
      <w:pPr>
        <w:ind w:left="426"/>
        <w:rPr>
          <w:rFonts w:ascii="Arial" w:hAnsi="Arial" w:cs="Arial"/>
        </w:rPr>
      </w:pPr>
      <w:r>
        <w:rPr>
          <w:rFonts w:ascii="Arial" w:hAnsi="Arial" w:cs="Arial"/>
        </w:rPr>
        <w:t xml:space="preserve">The other option that is displayed upon clicking on ‘Booking reservation’ </w:t>
      </w:r>
      <w:proofErr w:type="spellStart"/>
      <w:r>
        <w:rPr>
          <w:rFonts w:ascii="Arial" w:hAnsi="Arial" w:cs="Arial"/>
        </w:rPr>
        <w:t>submodule</w:t>
      </w:r>
      <w:proofErr w:type="spellEnd"/>
      <w:r>
        <w:rPr>
          <w:rFonts w:ascii="Arial" w:hAnsi="Arial" w:cs="Arial"/>
        </w:rPr>
        <w:t xml:space="preserve"> if the search filters; user can select from the available search filter options, that are – </w:t>
      </w:r>
    </w:p>
    <w:p w:rsidR="008A404A" w:rsidRDefault="008A404A" w:rsidP="00991746">
      <w:pPr>
        <w:pStyle w:val="ListParagraph"/>
        <w:numPr>
          <w:ilvl w:val="0"/>
          <w:numId w:val="14"/>
        </w:numPr>
        <w:rPr>
          <w:rFonts w:ascii="Arial" w:hAnsi="Arial" w:cs="Arial"/>
        </w:rPr>
      </w:pPr>
      <w:r>
        <w:rPr>
          <w:rFonts w:ascii="Arial" w:hAnsi="Arial" w:cs="Arial"/>
        </w:rPr>
        <w:t>Origin City</w:t>
      </w:r>
    </w:p>
    <w:p w:rsidR="008A404A" w:rsidRDefault="008A404A" w:rsidP="00991746">
      <w:pPr>
        <w:pStyle w:val="ListParagraph"/>
        <w:numPr>
          <w:ilvl w:val="0"/>
          <w:numId w:val="14"/>
        </w:numPr>
        <w:rPr>
          <w:rFonts w:ascii="Arial" w:hAnsi="Arial" w:cs="Arial"/>
        </w:rPr>
      </w:pPr>
      <w:r>
        <w:rPr>
          <w:rFonts w:ascii="Arial" w:hAnsi="Arial" w:cs="Arial"/>
        </w:rPr>
        <w:t>Final Destination</w:t>
      </w:r>
    </w:p>
    <w:p w:rsidR="008A404A" w:rsidRDefault="008A404A" w:rsidP="00991746">
      <w:pPr>
        <w:pStyle w:val="ListParagraph"/>
        <w:numPr>
          <w:ilvl w:val="0"/>
          <w:numId w:val="14"/>
        </w:numPr>
        <w:rPr>
          <w:rFonts w:ascii="Arial" w:hAnsi="Arial" w:cs="Arial"/>
        </w:rPr>
      </w:pPr>
      <w:r>
        <w:rPr>
          <w:rFonts w:ascii="Arial" w:hAnsi="Arial" w:cs="Arial"/>
        </w:rPr>
        <w:t>Flight number</w:t>
      </w:r>
    </w:p>
    <w:p w:rsidR="008A404A" w:rsidRDefault="008A404A" w:rsidP="00991746">
      <w:pPr>
        <w:pStyle w:val="ListParagraph"/>
        <w:numPr>
          <w:ilvl w:val="0"/>
          <w:numId w:val="14"/>
        </w:numPr>
        <w:rPr>
          <w:rFonts w:ascii="Arial" w:hAnsi="Arial" w:cs="Arial"/>
        </w:rPr>
      </w:pPr>
      <w:r>
        <w:rPr>
          <w:rFonts w:ascii="Arial" w:hAnsi="Arial" w:cs="Arial"/>
        </w:rPr>
        <w:t>Airline AWB prefix</w:t>
      </w:r>
    </w:p>
    <w:p w:rsidR="008A404A" w:rsidRDefault="008A404A" w:rsidP="00991746">
      <w:pPr>
        <w:pStyle w:val="ListParagraph"/>
        <w:numPr>
          <w:ilvl w:val="0"/>
          <w:numId w:val="14"/>
        </w:numPr>
        <w:rPr>
          <w:rFonts w:ascii="Arial" w:hAnsi="Arial" w:cs="Arial"/>
        </w:rPr>
      </w:pPr>
      <w:r>
        <w:rPr>
          <w:rFonts w:ascii="Arial" w:hAnsi="Arial" w:cs="Arial"/>
        </w:rPr>
        <w:t>Air Waybill number</w:t>
      </w:r>
    </w:p>
    <w:p w:rsidR="008A404A" w:rsidRDefault="008A404A" w:rsidP="00991746">
      <w:pPr>
        <w:pStyle w:val="ListParagraph"/>
        <w:numPr>
          <w:ilvl w:val="0"/>
          <w:numId w:val="14"/>
        </w:numPr>
        <w:rPr>
          <w:rFonts w:ascii="Arial" w:hAnsi="Arial" w:cs="Arial"/>
        </w:rPr>
      </w:pPr>
      <w:r>
        <w:rPr>
          <w:rFonts w:ascii="Arial" w:hAnsi="Arial" w:cs="Arial"/>
        </w:rPr>
        <w:t xml:space="preserve">Reference number </w:t>
      </w:r>
    </w:p>
    <w:p w:rsidR="008A404A" w:rsidRDefault="008A404A" w:rsidP="00991746">
      <w:pPr>
        <w:pStyle w:val="ListParagraph"/>
        <w:numPr>
          <w:ilvl w:val="0"/>
          <w:numId w:val="14"/>
        </w:numPr>
        <w:rPr>
          <w:rFonts w:ascii="Arial" w:hAnsi="Arial" w:cs="Arial"/>
        </w:rPr>
      </w:pPr>
      <w:r>
        <w:rPr>
          <w:rFonts w:ascii="Arial" w:hAnsi="Arial" w:cs="Arial"/>
        </w:rPr>
        <w:t>Flight number</w:t>
      </w:r>
    </w:p>
    <w:p w:rsidR="008A404A" w:rsidRDefault="008A404A" w:rsidP="008A404A">
      <w:pPr>
        <w:ind w:left="426"/>
        <w:rPr>
          <w:rFonts w:ascii="Arial" w:hAnsi="Arial" w:cs="Arial"/>
        </w:rPr>
      </w:pPr>
      <w:r>
        <w:rPr>
          <w:rFonts w:ascii="Arial" w:hAnsi="Arial" w:cs="Arial"/>
        </w:rPr>
        <w:t>All the above filter criteria are optional and can be used as a single filter or with any combination from the above, after selecting the required search filter user can click on search to list the AWBs, if no search condition is applied and clicked search then all the AWB are listed in the grid as shown in figure 7 above</w:t>
      </w:r>
      <w:r w:rsidR="00203A1D">
        <w:rPr>
          <w:rFonts w:ascii="Arial" w:hAnsi="Arial" w:cs="Arial"/>
        </w:rPr>
        <w:t>.</w:t>
      </w:r>
    </w:p>
    <w:p w:rsidR="00F43530" w:rsidRDefault="00F43530">
      <w:pPr>
        <w:rPr>
          <w:rFonts w:ascii="Arial" w:hAnsi="Arial" w:cs="Arial"/>
        </w:rPr>
      </w:pPr>
      <w:r>
        <w:rPr>
          <w:rFonts w:ascii="Arial" w:hAnsi="Arial" w:cs="Arial"/>
        </w:rPr>
        <w:br w:type="page"/>
      </w:r>
    </w:p>
    <w:p w:rsidR="00203A1D" w:rsidRDefault="000B7009" w:rsidP="00991746">
      <w:pPr>
        <w:pStyle w:val="Heading1"/>
        <w:framePr w:wrap="auto" w:vAnchor="margin" w:yAlign="inline"/>
        <w:numPr>
          <w:ilvl w:val="1"/>
          <w:numId w:val="1"/>
        </w:numPr>
        <w:rPr>
          <w:rStyle w:val="Heading1Char"/>
          <w:rFonts w:cs="Arial"/>
          <w:color w:val="0070C0"/>
          <w:sz w:val="40"/>
          <w:szCs w:val="40"/>
        </w:rPr>
      </w:pPr>
      <w:bookmarkStart w:id="30" w:name="_Toc502998386"/>
      <w:r>
        <w:rPr>
          <w:rStyle w:val="Heading1Char"/>
          <w:rFonts w:ascii="Arial" w:hAnsi="Arial" w:cs="Arial"/>
          <w:color w:val="0070C0"/>
          <w:sz w:val="40"/>
          <w:szCs w:val="40"/>
        </w:rPr>
        <w:lastRenderedPageBreak/>
        <w:t>The AWB Grid</w:t>
      </w:r>
      <w:r w:rsidR="00203A1D" w:rsidRPr="007F451A">
        <w:rPr>
          <w:rStyle w:val="Heading1Char"/>
          <w:rFonts w:ascii="Arial" w:hAnsi="Arial" w:cs="Arial"/>
          <w:color w:val="0070C0"/>
          <w:sz w:val="40"/>
          <w:szCs w:val="40"/>
        </w:rPr>
        <w:t xml:space="preserve"> –</w:t>
      </w:r>
      <w:bookmarkEnd w:id="30"/>
      <w:r w:rsidR="00203A1D" w:rsidRPr="007F451A">
        <w:rPr>
          <w:rStyle w:val="Heading1Char"/>
          <w:rFonts w:cs="Arial"/>
          <w:color w:val="0070C0"/>
          <w:sz w:val="40"/>
          <w:szCs w:val="40"/>
        </w:rPr>
        <w:t xml:space="preserve"> </w:t>
      </w:r>
    </w:p>
    <w:p w:rsidR="0046140E" w:rsidRDefault="0046140E" w:rsidP="0046140E"/>
    <w:p w:rsidR="0046140E" w:rsidRPr="0066189F" w:rsidRDefault="00F43530" w:rsidP="0046140E">
      <w:pPr>
        <w:ind w:left="426"/>
        <w:rPr>
          <w:rFonts w:ascii="Arial" w:hAnsi="Arial" w:cs="Arial"/>
        </w:rPr>
      </w:pPr>
      <w:r w:rsidRPr="0066189F">
        <w:rPr>
          <w:rFonts w:ascii="Arial" w:hAnsi="Arial" w:cs="Arial"/>
          <w:noProof/>
          <w:lang w:eastAsia="en-IN"/>
        </w:rPr>
        <mc:AlternateContent>
          <mc:Choice Requires="wps">
            <w:drawing>
              <wp:anchor distT="0" distB="0" distL="114300" distR="114300" simplePos="0" relativeHeight="251829760" behindDoc="0" locked="0" layoutInCell="1" allowOverlap="1" wp14:anchorId="0CA996C4" wp14:editId="6109958D">
                <wp:simplePos x="0" y="0"/>
                <wp:positionH relativeFrom="margin">
                  <wp:align>right</wp:align>
                </wp:positionH>
                <wp:positionV relativeFrom="paragraph">
                  <wp:posOffset>4064811</wp:posOffset>
                </wp:positionV>
                <wp:extent cx="606933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6069330" cy="635"/>
                        </a:xfrm>
                        <a:prstGeom prst="rect">
                          <a:avLst/>
                        </a:prstGeom>
                        <a:solidFill>
                          <a:prstClr val="white"/>
                        </a:solidFill>
                        <a:ln>
                          <a:noFill/>
                        </a:ln>
                        <a:effectLst/>
                      </wps:spPr>
                      <wps:txbx>
                        <w:txbxContent>
                          <w:p w:rsidR="00736E94" w:rsidRPr="005E00E8" w:rsidRDefault="00736E94" w:rsidP="00F43530">
                            <w:pPr>
                              <w:pStyle w:val="Caption"/>
                              <w:jc w:val="center"/>
                              <w:rPr>
                                <w:u w:val="single"/>
                              </w:rPr>
                            </w:pPr>
                            <w:bookmarkStart w:id="31" w:name="_Toc502998724"/>
                            <w:r w:rsidRPr="005E00E8">
                              <w:rPr>
                                <w:u w:val="single"/>
                              </w:rPr>
                              <w:t xml:space="preserve">Figure </w:t>
                            </w:r>
                            <w:r>
                              <w:rPr>
                                <w:u w:val="single"/>
                              </w:rPr>
                              <w:t>8</w:t>
                            </w:r>
                            <w:r w:rsidRPr="005E00E8">
                              <w:rPr>
                                <w:u w:val="single"/>
                              </w:rPr>
                              <w:t xml:space="preserve">: </w:t>
                            </w:r>
                            <w:r>
                              <w:rPr>
                                <w:u w:val="single"/>
                              </w:rPr>
                              <w:t>Reservation Grid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6" type="#_x0000_t202" style="position:absolute;left:0;text-align:left;margin-left:426.7pt;margin-top:320.05pt;width:477.9pt;height:.05pt;z-index:251829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" stroked="f">
                <v:textbox style="mso-fit-shape-to-text:t" inset="0,0,0,0">
                  <w:txbxContent>
                    <w:p w:rsidR="00736E94" w:rsidRPr="005E00E8" w:rsidRDefault="00736E94" w:rsidP="00F43530">
                      <w:pPr>
                        <w:pStyle w:val="Caption"/>
                        <w:jc w:val="center"/>
                        <w:rPr>
                          <w:u w:val="single"/>
                        </w:rPr>
                      </w:pPr>
                      <w:bookmarkStart w:id="32" w:name="_Toc502998724"/>
                      <w:r w:rsidRPr="005E00E8">
                        <w:rPr>
                          <w:u w:val="single"/>
                        </w:rPr>
                        <w:t xml:space="preserve">Figure </w:t>
                      </w:r>
                      <w:r>
                        <w:rPr>
                          <w:u w:val="single"/>
                        </w:rPr>
                        <w:t>8</w:t>
                      </w:r>
                      <w:r w:rsidRPr="005E00E8">
                        <w:rPr>
                          <w:u w:val="single"/>
                        </w:rPr>
                        <w:t xml:space="preserve">: </w:t>
                      </w:r>
                      <w:r>
                        <w:rPr>
                          <w:u w:val="single"/>
                        </w:rPr>
                        <w:t>Reservation Grid</w:t>
                      </w:r>
                      <w:bookmarkEnd w:id="32"/>
                    </w:p>
                  </w:txbxContent>
                </v:textbox>
                <w10:wrap type="topAndBottom" anchorx="margin"/>
              </v:shape>
            </w:pict>
          </mc:Fallback>
        </mc:AlternateContent>
      </w:r>
      <w:r w:rsidR="005E00E8" w:rsidRPr="0066189F">
        <w:rPr>
          <w:rFonts w:ascii="Arial" w:hAnsi="Arial" w:cs="Arial"/>
          <w:noProof/>
          <w:lang w:eastAsia="en-IN"/>
        </w:rPr>
        <mc:AlternateContent>
          <mc:Choice Requires="wps">
            <w:drawing>
              <wp:anchor distT="0" distB="0" distL="114300" distR="114300" simplePos="0" relativeHeight="251757056" behindDoc="0" locked="0" layoutInCell="1" allowOverlap="1" wp14:anchorId="42171C68" wp14:editId="0BA9ABE2">
                <wp:simplePos x="0" y="0"/>
                <wp:positionH relativeFrom="column">
                  <wp:posOffset>222250</wp:posOffset>
                </wp:positionH>
                <wp:positionV relativeFrom="paragraph">
                  <wp:posOffset>3409315</wp:posOffset>
                </wp:positionV>
                <wp:extent cx="66294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a:effectLst/>
                      </wps:spPr>
                      <wps:txbx>
                        <w:txbxContent>
                          <w:p w:rsidR="00736E94" w:rsidRPr="005E00E8" w:rsidRDefault="00736E94" w:rsidP="005E00E8">
                            <w:pPr>
                              <w:pStyle w:val="Caption"/>
                              <w:jc w:val="center"/>
                              <w:rPr>
                                <w:noProof/>
                                <w:sz w:val="20"/>
                                <w:u w:val="single"/>
                              </w:rPr>
                            </w:pPr>
                            <w:bookmarkStart w:id="33" w:name="_Toc502998725"/>
                            <w:r w:rsidRPr="005E00E8">
                              <w:rPr>
                                <w:sz w:val="20"/>
                                <w:u w:val="single"/>
                              </w:rPr>
                              <w:t xml:space="preserve">Figure </w:t>
                            </w:r>
                            <w:r>
                              <w:rPr>
                                <w:sz w:val="20"/>
                                <w:u w:val="single"/>
                              </w:rPr>
                              <w:fldChar w:fldCharType="begin"/>
                            </w:r>
                            <w:r>
                              <w:rPr>
                                <w:sz w:val="20"/>
                                <w:u w:val="single"/>
                              </w:rPr>
                              <w:instrText xml:space="preserve"> SEQ Figure \* ARABIC </w:instrText>
                            </w:r>
                            <w:r>
                              <w:rPr>
                                <w:sz w:val="20"/>
                                <w:u w:val="single"/>
                              </w:rPr>
                              <w:fldChar w:fldCharType="separate"/>
                            </w:r>
                            <w:r>
                              <w:rPr>
                                <w:noProof/>
                                <w:sz w:val="20"/>
                                <w:u w:val="single"/>
                              </w:rPr>
                              <w:t>8</w:t>
                            </w:r>
                            <w:r>
                              <w:rPr>
                                <w:sz w:val="20"/>
                                <w:u w:val="single"/>
                              </w:rPr>
                              <w:fldChar w:fldCharType="end"/>
                            </w:r>
                            <w:r w:rsidRPr="005E00E8">
                              <w:rPr>
                                <w:sz w:val="20"/>
                                <w:u w:val="single"/>
                              </w:rPr>
                              <w:t>: Reservation Grid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4" o:spid="_x0000_s1037" type="#_x0000_t202" style="position:absolute;left:0;text-align:left;margin-left:17.5pt;margin-top:268.45pt;width:522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6NAIAAHQEAAAOAAAAZHJzL2Uyb0RvYy54bWysVFFv2jAQfp+0/2D5fQRYh9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W9vOLOi&#10;IY12qgvsM3SMXMRP63xOaVtHiaEjP+k8+D05Y9tdhU38pYYYxYnp85XdiCbJOZtN727GFJIUm338&#10;FD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" stroked="f">
                <v:textbox style="mso-fit-shape-to-text:t" inset="0,0,0,0">
                  <w:txbxContent>
                    <w:p w:rsidR="00736E94" w:rsidRPr="005E00E8" w:rsidRDefault="00736E94" w:rsidP="005E00E8">
                      <w:pPr>
                        <w:pStyle w:val="Caption"/>
                        <w:jc w:val="center"/>
                        <w:rPr>
                          <w:noProof/>
                          <w:sz w:val="20"/>
                          <w:u w:val="single"/>
                        </w:rPr>
                      </w:pPr>
                      <w:bookmarkStart w:id="34" w:name="_Toc502998725"/>
                      <w:r w:rsidRPr="005E00E8">
                        <w:rPr>
                          <w:sz w:val="20"/>
                          <w:u w:val="single"/>
                        </w:rPr>
                        <w:t xml:space="preserve">Figure </w:t>
                      </w:r>
                      <w:r>
                        <w:rPr>
                          <w:sz w:val="20"/>
                          <w:u w:val="single"/>
                        </w:rPr>
                        <w:fldChar w:fldCharType="begin"/>
                      </w:r>
                      <w:r>
                        <w:rPr>
                          <w:sz w:val="20"/>
                          <w:u w:val="single"/>
                        </w:rPr>
                        <w:instrText xml:space="preserve"> SEQ Figure \* ARABIC </w:instrText>
                      </w:r>
                      <w:r>
                        <w:rPr>
                          <w:sz w:val="20"/>
                          <w:u w:val="single"/>
                        </w:rPr>
                        <w:fldChar w:fldCharType="separate"/>
                      </w:r>
                      <w:r>
                        <w:rPr>
                          <w:noProof/>
                          <w:sz w:val="20"/>
                          <w:u w:val="single"/>
                        </w:rPr>
                        <w:t>8</w:t>
                      </w:r>
                      <w:r>
                        <w:rPr>
                          <w:sz w:val="20"/>
                          <w:u w:val="single"/>
                        </w:rPr>
                        <w:fldChar w:fldCharType="end"/>
                      </w:r>
                      <w:r w:rsidRPr="005E00E8">
                        <w:rPr>
                          <w:sz w:val="20"/>
                          <w:u w:val="single"/>
                        </w:rPr>
                        <w:t>: Reservation Grid</w:t>
                      </w:r>
                      <w:bookmarkEnd w:id="34"/>
                    </w:p>
                  </w:txbxContent>
                </v:textbox>
                <w10:wrap type="topAndBottom"/>
              </v:shape>
            </w:pict>
          </mc:Fallback>
        </mc:AlternateContent>
      </w:r>
      <w:r w:rsidR="00486A3E" w:rsidRPr="0066189F">
        <w:rPr>
          <w:rFonts w:ascii="Arial" w:hAnsi="Arial" w:cs="Arial"/>
        </w:rPr>
        <w:t>After the user uses the search filter to list the AWBs, system generate</w:t>
      </w:r>
      <w:r w:rsidR="005E00E8" w:rsidRPr="0066189F">
        <w:rPr>
          <w:rFonts w:ascii="Arial" w:hAnsi="Arial" w:cs="Arial"/>
        </w:rPr>
        <w:t>s</w:t>
      </w:r>
      <w:r w:rsidR="00486A3E" w:rsidRPr="0066189F">
        <w:rPr>
          <w:rFonts w:ascii="Arial" w:hAnsi="Arial" w:cs="Arial"/>
        </w:rPr>
        <w:t xml:space="preserve"> the AWB grid, which is the list of current bookings made in the system, the same is shown in the figure 8 below  - </w:t>
      </w:r>
    </w:p>
    <w:p w:rsidR="00486A3E" w:rsidRPr="0066189F" w:rsidRDefault="00F43530" w:rsidP="0046140E">
      <w:pPr>
        <w:ind w:left="426"/>
        <w:rPr>
          <w:rFonts w:ascii="Arial" w:hAnsi="Arial" w:cs="Arial"/>
        </w:rPr>
      </w:pPr>
      <w:r>
        <w:rPr>
          <w:rFonts w:ascii="Arial" w:hAnsi="Arial" w:cs="Arial"/>
          <w:noProof/>
          <w:lang w:eastAsia="en-IN"/>
        </w:rPr>
        <w:drawing>
          <wp:anchor distT="0" distB="0" distL="114300" distR="114300" simplePos="0" relativeHeight="251827712" behindDoc="0" locked="0" layoutInCell="1" allowOverlap="1">
            <wp:simplePos x="0" y="0"/>
            <wp:positionH relativeFrom="column">
              <wp:posOffset>272084</wp:posOffset>
            </wp:positionH>
            <wp:positionV relativeFrom="paragraph">
              <wp:posOffset>1985</wp:posOffset>
            </wp:positionV>
            <wp:extent cx="6629400" cy="34582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3.jpg"/>
                    <pic:cNvPicPr/>
                  </pic:nvPicPr>
                  <pic:blipFill>
                    <a:blip r:embed="rId23">
                      <a:extLst>
                        <a:ext uri="{28A0092B-C50C-407E-A947-70E740481C1C}">
                          <a14:useLocalDpi xmlns:a14="http://schemas.microsoft.com/office/drawing/2010/main" val="0"/>
                        </a:ext>
                      </a:extLst>
                    </a:blip>
                    <a:stretch>
                      <a:fillRect/>
                    </a:stretch>
                  </pic:blipFill>
                  <pic:spPr>
                    <a:xfrm>
                      <a:off x="0" y="0"/>
                      <a:ext cx="6629400" cy="3458210"/>
                    </a:xfrm>
                    <a:prstGeom prst="rect">
                      <a:avLst/>
                    </a:prstGeom>
                  </pic:spPr>
                </pic:pic>
              </a:graphicData>
            </a:graphic>
            <wp14:sizeRelH relativeFrom="page">
              <wp14:pctWidth>0</wp14:pctWidth>
            </wp14:sizeRelH>
            <wp14:sizeRelV relativeFrom="page">
              <wp14:pctHeight>0</wp14:pctHeight>
            </wp14:sizeRelV>
          </wp:anchor>
        </w:drawing>
      </w:r>
    </w:p>
    <w:p w:rsidR="00486A3E" w:rsidRPr="0066189F" w:rsidRDefault="001B1DAA" w:rsidP="00991746">
      <w:pPr>
        <w:pStyle w:val="ListParagraph"/>
        <w:numPr>
          <w:ilvl w:val="0"/>
          <w:numId w:val="15"/>
        </w:numPr>
        <w:rPr>
          <w:rFonts w:ascii="Arial" w:hAnsi="Arial" w:cs="Arial"/>
        </w:rPr>
      </w:pPr>
      <w:r w:rsidRPr="0066189F">
        <w:rPr>
          <w:rFonts w:ascii="Arial" w:hAnsi="Arial" w:cs="Arial"/>
        </w:rPr>
        <w:t>The shipments are listed based on the default number of records per page, which is set to 5, this can be changed by the user from the bottom of screen</w:t>
      </w:r>
      <w:r w:rsidR="005E00E8" w:rsidRPr="0066189F">
        <w:rPr>
          <w:rFonts w:ascii="Arial" w:hAnsi="Arial" w:cs="Arial"/>
        </w:rPr>
        <w:t xml:space="preserve"> (figure 9)</w:t>
      </w:r>
    </w:p>
    <w:p w:rsidR="001B1DAA" w:rsidRPr="0066189F" w:rsidRDefault="005E00E8" w:rsidP="00991746">
      <w:pPr>
        <w:pStyle w:val="ListParagraph"/>
        <w:numPr>
          <w:ilvl w:val="0"/>
          <w:numId w:val="15"/>
        </w:numPr>
        <w:rPr>
          <w:rFonts w:ascii="Arial" w:hAnsi="Arial" w:cs="Arial"/>
        </w:rPr>
      </w:pPr>
      <w:r w:rsidRPr="0066189F">
        <w:rPr>
          <w:rFonts w:ascii="Arial" w:hAnsi="Arial" w:cs="Arial"/>
          <w:noProof/>
          <w:lang w:eastAsia="en-IN"/>
        </w:rPr>
        <mc:AlternateContent>
          <mc:Choice Requires="wps">
            <w:drawing>
              <wp:anchor distT="0" distB="0" distL="114300" distR="114300" simplePos="0" relativeHeight="251759104" behindDoc="0" locked="0" layoutInCell="1" allowOverlap="1" wp14:anchorId="4CB2F1C3" wp14:editId="07F19E2F">
                <wp:simplePos x="0" y="0"/>
                <wp:positionH relativeFrom="column">
                  <wp:posOffset>741680</wp:posOffset>
                </wp:positionH>
                <wp:positionV relativeFrom="paragraph">
                  <wp:posOffset>820420</wp:posOffset>
                </wp:positionV>
                <wp:extent cx="606933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6069330" cy="635"/>
                        </a:xfrm>
                        <a:prstGeom prst="rect">
                          <a:avLst/>
                        </a:prstGeom>
                        <a:solidFill>
                          <a:prstClr val="white"/>
                        </a:solidFill>
                        <a:ln>
                          <a:noFill/>
                        </a:ln>
                        <a:effectLst/>
                      </wps:spPr>
                      <wps:txbx>
                        <w:txbxContent>
                          <w:p w:rsidR="00736E94" w:rsidRPr="005E00E8" w:rsidRDefault="00736E94" w:rsidP="005E00E8">
                            <w:pPr>
                              <w:pStyle w:val="Caption"/>
                              <w:jc w:val="center"/>
                              <w:rPr>
                                <w:u w:val="single"/>
                              </w:rPr>
                            </w:pPr>
                            <w:bookmarkStart w:id="35" w:name="_Toc502998726"/>
                            <w:r w:rsidRPr="005E00E8">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9</w:t>
                            </w:r>
                            <w:r>
                              <w:rPr>
                                <w:u w:val="single"/>
                              </w:rPr>
                              <w:fldChar w:fldCharType="end"/>
                            </w:r>
                            <w:r w:rsidRPr="005E00E8">
                              <w:rPr>
                                <w:u w:val="single"/>
                              </w:rPr>
                              <w:t>: Page Navigation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38" type="#_x0000_t202" style="position:absolute;left:0;text-align:left;margin-left:58.4pt;margin-top:64.6pt;width:477.9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" stroked="f">
                <v:textbox style="mso-fit-shape-to-text:t" inset="0,0,0,0">
                  <w:txbxContent>
                    <w:p w:rsidR="00736E94" w:rsidRPr="005E00E8" w:rsidRDefault="00736E94" w:rsidP="005E00E8">
                      <w:pPr>
                        <w:pStyle w:val="Caption"/>
                        <w:jc w:val="center"/>
                        <w:rPr>
                          <w:u w:val="single"/>
                        </w:rPr>
                      </w:pPr>
                      <w:bookmarkStart w:id="36" w:name="_Toc502998726"/>
                      <w:r w:rsidRPr="005E00E8">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9</w:t>
                      </w:r>
                      <w:r>
                        <w:rPr>
                          <w:u w:val="single"/>
                        </w:rPr>
                        <w:fldChar w:fldCharType="end"/>
                      </w:r>
                      <w:r w:rsidRPr="005E00E8">
                        <w:rPr>
                          <w:u w:val="single"/>
                        </w:rPr>
                        <w:t>: Page Navigation</w:t>
                      </w:r>
                      <w:bookmarkEnd w:id="36"/>
                    </w:p>
                  </w:txbxContent>
                </v:textbox>
                <w10:wrap type="topAndBottom"/>
              </v:shape>
            </w:pict>
          </mc:Fallback>
        </mc:AlternateContent>
      </w:r>
      <w:r w:rsidRPr="0066189F">
        <w:rPr>
          <w:rFonts w:ascii="Arial" w:hAnsi="Arial" w:cs="Arial"/>
          <w:noProof/>
          <w:lang w:eastAsia="en-IN"/>
        </w:rPr>
        <w:drawing>
          <wp:anchor distT="0" distB="0" distL="114300" distR="114300" simplePos="0" relativeHeight="251755008" behindDoc="0" locked="0" layoutInCell="1" allowOverlap="1" wp14:anchorId="661D61D5" wp14:editId="103F04D8">
            <wp:simplePos x="0" y="0"/>
            <wp:positionH relativeFrom="column">
              <wp:posOffset>741985</wp:posOffset>
            </wp:positionH>
            <wp:positionV relativeFrom="paragraph">
              <wp:posOffset>300177</wp:posOffset>
            </wp:positionV>
            <wp:extent cx="6069797" cy="463550"/>
            <wp:effectExtent l="19050" t="19050" r="26670" b="12700"/>
            <wp:wrapTopAndBottom/>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4">
                      <a:extLst>
                        <a:ext uri="{28A0092B-C50C-407E-A947-70E740481C1C}">
                          <a14:useLocalDpi xmlns:a14="http://schemas.microsoft.com/office/drawing/2010/main" val="0"/>
                        </a:ext>
                      </a:extLst>
                    </a:blip>
                    <a:srcRect t="44976" b="41440"/>
                    <a:stretch/>
                  </pic:blipFill>
                  <pic:spPr>
                    <a:xfrm>
                      <a:off x="0" y="0"/>
                      <a:ext cx="6069797" cy="463550"/>
                    </a:xfrm>
                    <a:prstGeom prst="rect">
                      <a:avLst/>
                    </a:prstGeom>
                    <a:ln>
                      <a:solidFill>
                        <a:srgbClr val="0070C0"/>
                      </a:solidFill>
                    </a:ln>
                  </pic:spPr>
                </pic:pic>
              </a:graphicData>
            </a:graphic>
          </wp:anchor>
        </w:drawing>
      </w:r>
      <w:r w:rsidR="001B1DAA" w:rsidRPr="0066189F">
        <w:rPr>
          <w:rFonts w:ascii="Arial" w:hAnsi="Arial" w:cs="Arial"/>
        </w:rPr>
        <w:t xml:space="preserve">The pages can be also navigated here to go to the next/previous/first/last page </w:t>
      </w:r>
    </w:p>
    <w:p w:rsidR="00D45683" w:rsidRPr="0066189F" w:rsidRDefault="00BE52C6" w:rsidP="00991746">
      <w:pPr>
        <w:pStyle w:val="ListParagraph"/>
        <w:numPr>
          <w:ilvl w:val="0"/>
          <w:numId w:val="15"/>
        </w:numPr>
        <w:rPr>
          <w:rFonts w:ascii="Arial" w:hAnsi="Arial" w:cs="Arial"/>
        </w:rPr>
      </w:pPr>
      <w:r w:rsidRPr="0066189F">
        <w:rPr>
          <w:rFonts w:ascii="Arial" w:hAnsi="Arial" w:cs="Arial"/>
          <w:noProof/>
          <w:lang w:eastAsia="en-IN"/>
        </w:rPr>
        <w:lastRenderedPageBreak/>
        <mc:AlternateContent>
          <mc:Choice Requires="wps">
            <w:drawing>
              <wp:anchor distT="0" distB="0" distL="114300" distR="114300" simplePos="0" relativeHeight="251762176" behindDoc="0" locked="0" layoutInCell="1" allowOverlap="1" wp14:anchorId="021988F6" wp14:editId="28A80223">
                <wp:simplePos x="0" y="0"/>
                <wp:positionH relativeFrom="column">
                  <wp:posOffset>734695</wp:posOffset>
                </wp:positionH>
                <wp:positionV relativeFrom="paragraph">
                  <wp:posOffset>2738755</wp:posOffset>
                </wp:positionV>
                <wp:extent cx="578612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a:effectLst/>
                      </wps:spPr>
                      <wps:txbx>
                        <w:txbxContent>
                          <w:p w:rsidR="00736E94" w:rsidRPr="00BE52C6" w:rsidRDefault="00736E94" w:rsidP="00BE52C6">
                            <w:pPr>
                              <w:pStyle w:val="Caption"/>
                              <w:jc w:val="center"/>
                              <w:rPr>
                                <w:noProof/>
                                <w:u w:val="single"/>
                              </w:rPr>
                            </w:pPr>
                            <w:bookmarkStart w:id="37" w:name="_Toc502998727"/>
                            <w:r w:rsidRPr="00BE52C6">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10</w:t>
                            </w:r>
                            <w:r>
                              <w:rPr>
                                <w:u w:val="single"/>
                              </w:rPr>
                              <w:fldChar w:fldCharType="end"/>
                            </w:r>
                            <w:r w:rsidRPr="00BE52C6">
                              <w:rPr>
                                <w:u w:val="single"/>
                              </w:rPr>
                              <w:t>: Column Filters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7" o:spid="_x0000_s1039" type="#_x0000_t202" style="position:absolute;left:0;text-align:left;margin-left:57.85pt;margin-top:215.65pt;width:455.6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" stroked="f">
                <v:textbox style="mso-fit-shape-to-text:t" inset="0,0,0,0">
                  <w:txbxContent>
                    <w:p w:rsidR="00736E94" w:rsidRPr="00BE52C6" w:rsidRDefault="00736E94" w:rsidP="00BE52C6">
                      <w:pPr>
                        <w:pStyle w:val="Caption"/>
                        <w:jc w:val="center"/>
                        <w:rPr>
                          <w:noProof/>
                          <w:u w:val="single"/>
                        </w:rPr>
                      </w:pPr>
                      <w:bookmarkStart w:id="38" w:name="_Toc502998727"/>
                      <w:r w:rsidRPr="00BE52C6">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10</w:t>
                      </w:r>
                      <w:r>
                        <w:rPr>
                          <w:u w:val="single"/>
                        </w:rPr>
                        <w:fldChar w:fldCharType="end"/>
                      </w:r>
                      <w:r w:rsidRPr="00BE52C6">
                        <w:rPr>
                          <w:u w:val="single"/>
                        </w:rPr>
                        <w:t>: Column Filters</w:t>
                      </w:r>
                      <w:bookmarkEnd w:id="38"/>
                    </w:p>
                  </w:txbxContent>
                </v:textbox>
                <w10:wrap type="topAndBottom"/>
              </v:shape>
            </w:pict>
          </mc:Fallback>
        </mc:AlternateContent>
      </w:r>
      <w:r w:rsidRPr="0066189F">
        <w:rPr>
          <w:rFonts w:ascii="Arial" w:hAnsi="Arial" w:cs="Arial"/>
          <w:noProof/>
          <w:lang w:eastAsia="en-IN"/>
        </w:rPr>
        <w:drawing>
          <wp:anchor distT="0" distB="0" distL="114300" distR="114300" simplePos="0" relativeHeight="251760128" behindDoc="0" locked="0" layoutInCell="1" allowOverlap="1" wp14:anchorId="14F2021B" wp14:editId="2347795D">
            <wp:simplePos x="0" y="0"/>
            <wp:positionH relativeFrom="column">
              <wp:posOffset>734695</wp:posOffset>
            </wp:positionH>
            <wp:positionV relativeFrom="paragraph">
              <wp:posOffset>1555623</wp:posOffset>
            </wp:positionV>
            <wp:extent cx="5786120" cy="1126490"/>
            <wp:effectExtent l="0" t="0" r="508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19.jpg"/>
                    <pic:cNvPicPr/>
                  </pic:nvPicPr>
                  <pic:blipFill>
                    <a:blip r:embed="rId25">
                      <a:extLst>
                        <a:ext uri="{28A0092B-C50C-407E-A947-70E740481C1C}">
                          <a14:useLocalDpi xmlns:a14="http://schemas.microsoft.com/office/drawing/2010/main" val="0"/>
                        </a:ext>
                      </a:extLst>
                    </a:blip>
                    <a:stretch>
                      <a:fillRect/>
                    </a:stretch>
                  </pic:blipFill>
                  <pic:spPr>
                    <a:xfrm>
                      <a:off x="0" y="0"/>
                      <a:ext cx="5786120" cy="1126490"/>
                    </a:xfrm>
                    <a:prstGeom prst="rect">
                      <a:avLst/>
                    </a:prstGeom>
                  </pic:spPr>
                </pic:pic>
              </a:graphicData>
            </a:graphic>
            <wp14:sizeRelH relativeFrom="margin">
              <wp14:pctWidth>0</wp14:pctWidth>
            </wp14:sizeRelH>
            <wp14:sizeRelV relativeFrom="margin">
              <wp14:pctHeight>0</wp14:pctHeight>
            </wp14:sizeRelV>
          </wp:anchor>
        </w:drawing>
      </w:r>
      <w:r w:rsidR="00D45683" w:rsidRPr="0066189F">
        <w:rPr>
          <w:rFonts w:ascii="Arial" w:hAnsi="Arial" w:cs="Arial"/>
        </w:rPr>
        <w:t>Each column has a filter icon which can be used to filter from the column information, various combinations can be used using this tool, for example searching in the AWB No. for an AWB starting with 7 or ending with 6 or containing 756 within it (figure 10)</w:t>
      </w:r>
    </w:p>
    <w:p w:rsidR="00C44298" w:rsidRPr="0066189F" w:rsidRDefault="00D45683" w:rsidP="00991746">
      <w:pPr>
        <w:pStyle w:val="ListParagraph"/>
        <w:numPr>
          <w:ilvl w:val="0"/>
          <w:numId w:val="15"/>
        </w:numPr>
        <w:rPr>
          <w:rFonts w:ascii="Arial" w:hAnsi="Arial" w:cs="Arial"/>
        </w:rPr>
      </w:pPr>
      <w:r w:rsidRPr="0066189F">
        <w:rPr>
          <w:rFonts w:ascii="Arial" w:hAnsi="Arial" w:cs="Arial"/>
        </w:rPr>
        <w:t xml:space="preserve"> </w:t>
      </w:r>
      <w:r w:rsidR="00C44298" w:rsidRPr="0066189F">
        <w:rPr>
          <w:rFonts w:ascii="Arial" w:hAnsi="Arial" w:cs="Arial"/>
        </w:rPr>
        <w:t>The AWBs in the grid can be downloaded in an Excel format by clicking on the page icons on the left hand top side of the grid, these have been highlighted in yellow and green colour in figure 8, one of these (yellow) is to download the list of AWBs on display on screen the other one (green) is to download all the AWBs for this user.</w:t>
      </w:r>
    </w:p>
    <w:p w:rsidR="005E00E8" w:rsidRPr="0066189F" w:rsidRDefault="00C44298" w:rsidP="00991746">
      <w:pPr>
        <w:pStyle w:val="ListParagraph"/>
        <w:numPr>
          <w:ilvl w:val="0"/>
          <w:numId w:val="15"/>
        </w:numPr>
        <w:rPr>
          <w:rFonts w:ascii="Arial" w:hAnsi="Arial" w:cs="Arial"/>
        </w:rPr>
      </w:pPr>
      <w:r w:rsidRPr="0066189F">
        <w:rPr>
          <w:rFonts w:ascii="Arial" w:hAnsi="Arial" w:cs="Arial"/>
        </w:rPr>
        <w:t xml:space="preserve"> </w:t>
      </w:r>
      <w:r w:rsidR="00287797" w:rsidRPr="0066189F">
        <w:rPr>
          <w:rFonts w:ascii="Arial" w:hAnsi="Arial" w:cs="Arial"/>
        </w:rPr>
        <w:t>The columns of the Grid are explained one by one below</w:t>
      </w:r>
      <w:r w:rsidR="000A632A" w:rsidRPr="0066189F">
        <w:rPr>
          <w:rFonts w:ascii="Arial" w:hAnsi="Arial" w:cs="Arial"/>
        </w:rPr>
        <w:t xml:space="preserve"> (figure 8)</w:t>
      </w:r>
    </w:p>
    <w:p w:rsidR="001B1DAA" w:rsidRPr="0066189F" w:rsidRDefault="00287797" w:rsidP="00991746">
      <w:pPr>
        <w:pStyle w:val="ListParagraph"/>
        <w:numPr>
          <w:ilvl w:val="1"/>
          <w:numId w:val="15"/>
        </w:numPr>
        <w:rPr>
          <w:rFonts w:ascii="Arial" w:hAnsi="Arial" w:cs="Arial"/>
        </w:rPr>
      </w:pPr>
      <w:r w:rsidRPr="0066189F">
        <w:rPr>
          <w:rFonts w:ascii="Arial" w:hAnsi="Arial" w:cs="Arial"/>
        </w:rPr>
        <w:t>Booking Reference no. – This is a system generated reference no. against each shipment, for domestic shipments it is very crucial as it is the only identifier in absence of AWB number before shipment is executed/issued</w:t>
      </w:r>
    </w:p>
    <w:p w:rsidR="00287797" w:rsidRPr="0066189F" w:rsidRDefault="00287797" w:rsidP="00991746">
      <w:pPr>
        <w:pStyle w:val="ListParagraph"/>
        <w:numPr>
          <w:ilvl w:val="1"/>
          <w:numId w:val="15"/>
        </w:numPr>
        <w:rPr>
          <w:rFonts w:ascii="Arial" w:hAnsi="Arial" w:cs="Arial"/>
        </w:rPr>
      </w:pPr>
      <w:r w:rsidRPr="0066189F">
        <w:rPr>
          <w:rFonts w:ascii="Arial" w:hAnsi="Arial" w:cs="Arial"/>
        </w:rPr>
        <w:t>Prefix – The Airline AWB prefix</w:t>
      </w:r>
    </w:p>
    <w:p w:rsidR="00287797" w:rsidRPr="0066189F" w:rsidRDefault="00287797" w:rsidP="00991746">
      <w:pPr>
        <w:pStyle w:val="ListParagraph"/>
        <w:numPr>
          <w:ilvl w:val="1"/>
          <w:numId w:val="15"/>
        </w:numPr>
        <w:rPr>
          <w:rFonts w:ascii="Arial" w:hAnsi="Arial" w:cs="Arial"/>
        </w:rPr>
      </w:pPr>
      <w:r w:rsidRPr="0066189F">
        <w:rPr>
          <w:rFonts w:ascii="Arial" w:hAnsi="Arial" w:cs="Arial"/>
        </w:rPr>
        <w:t>AWB No.  – The AWB number of the shipment, for domestic shipments this is not generated till the time shipment is executed/issued</w:t>
      </w:r>
    </w:p>
    <w:p w:rsidR="00287797" w:rsidRPr="0066189F" w:rsidRDefault="00287797" w:rsidP="00991746">
      <w:pPr>
        <w:pStyle w:val="ListParagraph"/>
        <w:numPr>
          <w:ilvl w:val="1"/>
          <w:numId w:val="15"/>
        </w:numPr>
        <w:rPr>
          <w:rFonts w:ascii="Arial" w:hAnsi="Arial" w:cs="Arial"/>
        </w:rPr>
      </w:pPr>
      <w:r w:rsidRPr="0066189F">
        <w:rPr>
          <w:rFonts w:ascii="Arial" w:hAnsi="Arial" w:cs="Arial"/>
        </w:rPr>
        <w:t>Booking Type – This can be cargo or courier</w:t>
      </w:r>
    </w:p>
    <w:p w:rsidR="00287797" w:rsidRPr="0066189F" w:rsidRDefault="00287797" w:rsidP="00991746">
      <w:pPr>
        <w:pStyle w:val="ListParagraph"/>
        <w:numPr>
          <w:ilvl w:val="1"/>
          <w:numId w:val="15"/>
        </w:numPr>
        <w:rPr>
          <w:rFonts w:ascii="Arial" w:hAnsi="Arial" w:cs="Arial"/>
        </w:rPr>
      </w:pPr>
      <w:r w:rsidRPr="0066189F">
        <w:rPr>
          <w:rFonts w:ascii="Arial" w:hAnsi="Arial" w:cs="Arial"/>
        </w:rPr>
        <w:t>Origin  - The shipment origin</w:t>
      </w:r>
    </w:p>
    <w:p w:rsidR="00287797" w:rsidRPr="0066189F" w:rsidRDefault="00287797" w:rsidP="00991746">
      <w:pPr>
        <w:pStyle w:val="ListParagraph"/>
        <w:numPr>
          <w:ilvl w:val="1"/>
          <w:numId w:val="15"/>
        </w:numPr>
        <w:rPr>
          <w:rFonts w:ascii="Arial" w:hAnsi="Arial" w:cs="Arial"/>
        </w:rPr>
      </w:pPr>
      <w:r w:rsidRPr="0066189F">
        <w:rPr>
          <w:rFonts w:ascii="Arial" w:hAnsi="Arial" w:cs="Arial"/>
        </w:rPr>
        <w:t>Destination - The shipment destination</w:t>
      </w:r>
    </w:p>
    <w:p w:rsidR="00287797" w:rsidRPr="0066189F" w:rsidRDefault="00287797" w:rsidP="00991746">
      <w:pPr>
        <w:pStyle w:val="ListParagraph"/>
        <w:numPr>
          <w:ilvl w:val="1"/>
          <w:numId w:val="15"/>
        </w:numPr>
        <w:rPr>
          <w:rFonts w:ascii="Arial" w:hAnsi="Arial" w:cs="Arial"/>
        </w:rPr>
      </w:pPr>
      <w:r w:rsidRPr="0066189F">
        <w:rPr>
          <w:rFonts w:ascii="Arial" w:hAnsi="Arial" w:cs="Arial"/>
        </w:rPr>
        <w:t>Booking Date – The date when the booking had been in the system</w:t>
      </w:r>
    </w:p>
    <w:p w:rsidR="00287797" w:rsidRPr="0066189F" w:rsidRDefault="00186062" w:rsidP="00991746">
      <w:pPr>
        <w:pStyle w:val="ListParagraph"/>
        <w:numPr>
          <w:ilvl w:val="1"/>
          <w:numId w:val="15"/>
        </w:numPr>
        <w:rPr>
          <w:rFonts w:ascii="Arial" w:hAnsi="Arial" w:cs="Arial"/>
        </w:rPr>
      </w:pPr>
      <w:r w:rsidRPr="0066189F">
        <w:rPr>
          <w:rFonts w:ascii="Arial" w:hAnsi="Arial" w:cs="Arial"/>
        </w:rPr>
        <w:t>Agent Name – For agent login, it will always be self</w:t>
      </w:r>
    </w:p>
    <w:p w:rsidR="00186062" w:rsidRPr="0066189F" w:rsidRDefault="00186062" w:rsidP="00991746">
      <w:pPr>
        <w:pStyle w:val="ListParagraph"/>
        <w:numPr>
          <w:ilvl w:val="1"/>
          <w:numId w:val="15"/>
        </w:numPr>
        <w:rPr>
          <w:rFonts w:ascii="Arial" w:hAnsi="Arial" w:cs="Arial"/>
        </w:rPr>
      </w:pPr>
      <w:r w:rsidRPr="0066189F">
        <w:rPr>
          <w:rFonts w:ascii="Arial" w:hAnsi="Arial" w:cs="Arial"/>
        </w:rPr>
        <w:t>AWB Pcs – The total number of pieces in the shipment booking</w:t>
      </w:r>
    </w:p>
    <w:p w:rsidR="00186062" w:rsidRPr="0066189F" w:rsidRDefault="00186062" w:rsidP="00991746">
      <w:pPr>
        <w:pStyle w:val="ListParagraph"/>
        <w:numPr>
          <w:ilvl w:val="1"/>
          <w:numId w:val="15"/>
        </w:numPr>
        <w:rPr>
          <w:rFonts w:ascii="Arial" w:hAnsi="Arial" w:cs="Arial"/>
        </w:rPr>
      </w:pPr>
      <w:r w:rsidRPr="0066189F">
        <w:rPr>
          <w:rFonts w:ascii="Arial" w:hAnsi="Arial" w:cs="Arial"/>
        </w:rPr>
        <w:t>Gr. Wt. – The actual gross weight of the shipment</w:t>
      </w:r>
    </w:p>
    <w:p w:rsidR="00186062" w:rsidRPr="0066189F" w:rsidRDefault="00186062" w:rsidP="00991746">
      <w:pPr>
        <w:pStyle w:val="ListParagraph"/>
        <w:numPr>
          <w:ilvl w:val="1"/>
          <w:numId w:val="15"/>
        </w:numPr>
        <w:rPr>
          <w:rFonts w:ascii="Arial" w:hAnsi="Arial" w:cs="Arial"/>
        </w:rPr>
      </w:pPr>
      <w:r w:rsidRPr="0066189F">
        <w:rPr>
          <w:rFonts w:ascii="Arial" w:hAnsi="Arial" w:cs="Arial"/>
        </w:rPr>
        <w:t>Volume – The volume of the shipment in CBM</w:t>
      </w:r>
    </w:p>
    <w:p w:rsidR="00186062" w:rsidRPr="0066189F" w:rsidRDefault="00ED204C" w:rsidP="00991746">
      <w:pPr>
        <w:pStyle w:val="ListParagraph"/>
        <w:numPr>
          <w:ilvl w:val="1"/>
          <w:numId w:val="15"/>
        </w:numPr>
        <w:rPr>
          <w:rFonts w:ascii="Arial" w:hAnsi="Arial" w:cs="Arial"/>
        </w:rPr>
      </w:pPr>
      <w:r w:rsidRPr="0066189F">
        <w:rPr>
          <w:rFonts w:ascii="Arial" w:hAnsi="Arial" w:cs="Arial"/>
        </w:rPr>
        <w:t xml:space="preserve">AWB Status – This shows the </w:t>
      </w:r>
      <w:r w:rsidR="003101D9" w:rsidRPr="0066189F">
        <w:rPr>
          <w:rFonts w:ascii="Arial" w:hAnsi="Arial" w:cs="Arial"/>
        </w:rPr>
        <w:t xml:space="preserve">lifecycle </w:t>
      </w:r>
      <w:r w:rsidRPr="0066189F">
        <w:rPr>
          <w:rFonts w:ascii="Arial" w:hAnsi="Arial" w:cs="Arial"/>
        </w:rPr>
        <w:t xml:space="preserve">status of the Air Waybill </w:t>
      </w:r>
      <w:r w:rsidR="000D14B9" w:rsidRPr="0066189F">
        <w:rPr>
          <w:rFonts w:ascii="Arial" w:hAnsi="Arial" w:cs="Arial"/>
        </w:rPr>
        <w:t>i.e.</w:t>
      </w:r>
      <w:r w:rsidRPr="0066189F">
        <w:rPr>
          <w:rFonts w:ascii="Arial" w:hAnsi="Arial" w:cs="Arial"/>
        </w:rPr>
        <w:t xml:space="preserve"> Booked, Executed</w:t>
      </w:r>
      <w:r w:rsidR="003101D9" w:rsidRPr="0066189F">
        <w:rPr>
          <w:rFonts w:ascii="Arial" w:hAnsi="Arial" w:cs="Arial"/>
        </w:rPr>
        <w:t>, FOH, RCS, MAN, DEP, ARR, RCF, NFD and DLV</w:t>
      </w:r>
    </w:p>
    <w:p w:rsidR="00DC75D1" w:rsidRPr="0066189F" w:rsidRDefault="00DC75D1" w:rsidP="00991746">
      <w:pPr>
        <w:pStyle w:val="ListParagraph"/>
        <w:numPr>
          <w:ilvl w:val="1"/>
          <w:numId w:val="15"/>
        </w:numPr>
        <w:rPr>
          <w:rFonts w:ascii="Arial" w:hAnsi="Arial" w:cs="Arial"/>
        </w:rPr>
      </w:pPr>
      <w:r w:rsidRPr="0066189F">
        <w:rPr>
          <w:rFonts w:ascii="Arial" w:hAnsi="Arial" w:cs="Arial"/>
        </w:rPr>
        <w:t>Type  - This is to identify between domestic and international shipments</w:t>
      </w:r>
    </w:p>
    <w:p w:rsidR="00DC75D1" w:rsidRPr="0066189F" w:rsidRDefault="00DC75D1" w:rsidP="00991746">
      <w:pPr>
        <w:pStyle w:val="ListParagraph"/>
        <w:numPr>
          <w:ilvl w:val="1"/>
          <w:numId w:val="15"/>
        </w:numPr>
        <w:rPr>
          <w:rFonts w:ascii="Arial" w:hAnsi="Arial" w:cs="Arial"/>
        </w:rPr>
      </w:pPr>
      <w:r w:rsidRPr="0066189F">
        <w:rPr>
          <w:rFonts w:ascii="Arial" w:hAnsi="Arial" w:cs="Arial"/>
        </w:rPr>
        <w:t>Flight no. – The first flight on which the shipment is booked</w:t>
      </w:r>
    </w:p>
    <w:p w:rsidR="00DC75D1" w:rsidRPr="0066189F" w:rsidRDefault="00DC75D1" w:rsidP="00991746">
      <w:pPr>
        <w:pStyle w:val="ListParagraph"/>
        <w:numPr>
          <w:ilvl w:val="1"/>
          <w:numId w:val="15"/>
        </w:numPr>
        <w:rPr>
          <w:rFonts w:ascii="Arial" w:hAnsi="Arial" w:cs="Arial"/>
        </w:rPr>
      </w:pPr>
      <w:r w:rsidRPr="0066189F">
        <w:rPr>
          <w:rFonts w:ascii="Arial" w:hAnsi="Arial" w:cs="Arial"/>
        </w:rPr>
        <w:t>Flight Date – The first flight date on which the shipment is booked</w:t>
      </w:r>
    </w:p>
    <w:p w:rsidR="00DC75D1" w:rsidRPr="0066189F" w:rsidRDefault="00FD2477" w:rsidP="00991746">
      <w:pPr>
        <w:pStyle w:val="ListParagraph"/>
        <w:numPr>
          <w:ilvl w:val="1"/>
          <w:numId w:val="15"/>
        </w:numPr>
        <w:rPr>
          <w:rFonts w:ascii="Arial" w:hAnsi="Arial" w:cs="Arial"/>
        </w:rPr>
      </w:pPr>
      <w:r w:rsidRPr="0066189F">
        <w:rPr>
          <w:rFonts w:ascii="Arial" w:hAnsi="Arial" w:cs="Arial"/>
        </w:rPr>
        <w:t>Shipment Status – The reservation status of the shipment, it can be KK for confirm or LL for waitlist</w:t>
      </w:r>
    </w:p>
    <w:p w:rsidR="00FD2477" w:rsidRPr="0066189F" w:rsidRDefault="00FD2477" w:rsidP="00991746">
      <w:pPr>
        <w:pStyle w:val="ListParagraph"/>
        <w:numPr>
          <w:ilvl w:val="1"/>
          <w:numId w:val="15"/>
        </w:numPr>
        <w:rPr>
          <w:rFonts w:ascii="Arial" w:hAnsi="Arial" w:cs="Arial"/>
        </w:rPr>
      </w:pPr>
      <w:r w:rsidRPr="0066189F">
        <w:rPr>
          <w:rFonts w:ascii="Arial" w:hAnsi="Arial" w:cs="Arial"/>
        </w:rPr>
        <w:t>Remaining ITL – This is the time remaining to execute/issues a booked shipment, once the ITL has reached ‘0’ it will not allow that shipment to be executed and if any penalty exists for breaching ITL same shall be levied as part of Invoice</w:t>
      </w:r>
    </w:p>
    <w:p w:rsidR="00FD2477" w:rsidRPr="0066189F" w:rsidRDefault="00FD2477" w:rsidP="00991746">
      <w:pPr>
        <w:pStyle w:val="ListParagraph"/>
        <w:numPr>
          <w:ilvl w:val="1"/>
          <w:numId w:val="15"/>
        </w:numPr>
        <w:rPr>
          <w:rFonts w:ascii="Arial" w:hAnsi="Arial" w:cs="Arial"/>
        </w:rPr>
      </w:pPr>
      <w:r w:rsidRPr="0066189F">
        <w:rPr>
          <w:rFonts w:ascii="Arial" w:hAnsi="Arial" w:cs="Arial"/>
        </w:rPr>
        <w:t>UPD or ‘U’ button – This is to update an existing booking, update is not allowed once shipment is executed/Issues</w:t>
      </w:r>
    </w:p>
    <w:p w:rsidR="00FD2477" w:rsidRDefault="00FD2477" w:rsidP="00991746">
      <w:pPr>
        <w:pStyle w:val="ListParagraph"/>
        <w:numPr>
          <w:ilvl w:val="1"/>
          <w:numId w:val="15"/>
        </w:numPr>
        <w:rPr>
          <w:rFonts w:ascii="Arial" w:hAnsi="Arial" w:cs="Arial"/>
        </w:rPr>
      </w:pPr>
      <w:r w:rsidRPr="0066189F">
        <w:rPr>
          <w:rFonts w:ascii="Arial" w:hAnsi="Arial" w:cs="Arial"/>
        </w:rPr>
        <w:t xml:space="preserve">EXE or ‘E’ button </w:t>
      </w:r>
      <w:r w:rsidR="000B4B78" w:rsidRPr="0066189F">
        <w:rPr>
          <w:rFonts w:ascii="Arial" w:hAnsi="Arial" w:cs="Arial"/>
        </w:rPr>
        <w:t>–</w:t>
      </w:r>
      <w:r w:rsidRPr="0066189F">
        <w:rPr>
          <w:rFonts w:ascii="Arial" w:hAnsi="Arial" w:cs="Arial"/>
        </w:rPr>
        <w:t xml:space="preserve"> </w:t>
      </w:r>
      <w:r w:rsidR="000B4B78" w:rsidRPr="0066189F">
        <w:rPr>
          <w:rFonts w:ascii="Arial" w:hAnsi="Arial" w:cs="Arial"/>
        </w:rPr>
        <w:t>The booked shipments can be executed by entering in the execute mode, however if the ITL is breached then execution of shipment is not allowed</w:t>
      </w:r>
      <w:r w:rsidR="00D72DC0" w:rsidRPr="0066189F">
        <w:rPr>
          <w:rFonts w:ascii="Arial" w:hAnsi="Arial" w:cs="Arial"/>
        </w:rPr>
        <w:t>.</w:t>
      </w:r>
    </w:p>
    <w:p w:rsidR="00E463AE" w:rsidRPr="0066189F" w:rsidRDefault="00E463AE" w:rsidP="00991746">
      <w:pPr>
        <w:pStyle w:val="ListParagraph"/>
        <w:numPr>
          <w:ilvl w:val="1"/>
          <w:numId w:val="15"/>
        </w:numPr>
        <w:rPr>
          <w:rFonts w:ascii="Arial" w:hAnsi="Arial" w:cs="Arial"/>
        </w:rPr>
      </w:pPr>
      <w:r>
        <w:rPr>
          <w:rFonts w:ascii="Arial" w:hAnsi="Arial" w:cs="Arial"/>
        </w:rPr>
        <w:lastRenderedPageBreak/>
        <w:t>E-</w:t>
      </w:r>
      <w:proofErr w:type="spellStart"/>
      <w:r>
        <w:rPr>
          <w:rFonts w:ascii="Arial" w:hAnsi="Arial" w:cs="Arial"/>
        </w:rPr>
        <w:t>Dox</w:t>
      </w:r>
      <w:proofErr w:type="spellEnd"/>
      <w:r>
        <w:rPr>
          <w:rFonts w:ascii="Arial" w:hAnsi="Arial" w:cs="Arial"/>
        </w:rPr>
        <w:t xml:space="preserve"> or ‘D’ button – Here the agent/user can add scanned shipment documents as an e-pouch; like invoice, packing list, certificate of origin, etc.</w:t>
      </w:r>
    </w:p>
    <w:p w:rsidR="00D12E24" w:rsidRDefault="00D12E24">
      <w:pPr>
        <w:rPr>
          <w:rFonts w:ascii="Arial" w:hAnsi="Arial" w:cs="Arial"/>
        </w:rPr>
      </w:pPr>
      <w:r>
        <w:rPr>
          <w:rFonts w:ascii="Arial" w:hAnsi="Arial" w:cs="Arial"/>
        </w:rPr>
        <w:br w:type="page"/>
      </w:r>
    </w:p>
    <w:p w:rsidR="00D72DC0" w:rsidRDefault="00D72DC0" w:rsidP="00991746">
      <w:pPr>
        <w:pStyle w:val="Heading1"/>
        <w:framePr w:wrap="auto" w:vAnchor="margin" w:yAlign="inline"/>
        <w:numPr>
          <w:ilvl w:val="1"/>
          <w:numId w:val="1"/>
        </w:numPr>
        <w:rPr>
          <w:rStyle w:val="Heading1Char"/>
          <w:rFonts w:cs="Arial"/>
          <w:color w:val="0070C0"/>
          <w:sz w:val="40"/>
          <w:szCs w:val="40"/>
        </w:rPr>
      </w:pPr>
      <w:bookmarkStart w:id="39" w:name="_Toc502998387"/>
      <w:r>
        <w:rPr>
          <w:rStyle w:val="Heading1Char"/>
          <w:rFonts w:ascii="Arial" w:hAnsi="Arial" w:cs="Arial"/>
          <w:color w:val="0070C0"/>
          <w:sz w:val="40"/>
          <w:szCs w:val="40"/>
        </w:rPr>
        <w:lastRenderedPageBreak/>
        <w:t>New Booking</w:t>
      </w:r>
      <w:r w:rsidRPr="007F451A">
        <w:rPr>
          <w:rStyle w:val="Heading1Char"/>
          <w:rFonts w:ascii="Arial" w:hAnsi="Arial" w:cs="Arial"/>
          <w:color w:val="0070C0"/>
          <w:sz w:val="40"/>
          <w:szCs w:val="40"/>
        </w:rPr>
        <w:t xml:space="preserve"> –</w:t>
      </w:r>
      <w:bookmarkEnd w:id="39"/>
      <w:r w:rsidRPr="007F451A">
        <w:rPr>
          <w:rStyle w:val="Heading1Char"/>
          <w:rFonts w:cs="Arial"/>
          <w:color w:val="0070C0"/>
          <w:sz w:val="40"/>
          <w:szCs w:val="40"/>
        </w:rPr>
        <w:t xml:space="preserve"> </w:t>
      </w:r>
    </w:p>
    <w:p w:rsidR="00D72DC0" w:rsidRDefault="00D72DC0" w:rsidP="00D72DC0"/>
    <w:p w:rsidR="00486A3E" w:rsidRPr="0066189F" w:rsidRDefault="007D31FB" w:rsidP="00D72DC0">
      <w:pPr>
        <w:ind w:left="426"/>
        <w:rPr>
          <w:rFonts w:ascii="Arial" w:hAnsi="Arial" w:cs="Arial"/>
        </w:rPr>
      </w:pPr>
      <w:r>
        <w:rPr>
          <w:noProof/>
          <w:lang w:eastAsia="en-IN"/>
        </w:rPr>
        <mc:AlternateContent>
          <mc:Choice Requires="wps">
            <w:drawing>
              <wp:anchor distT="0" distB="0" distL="114300" distR="114300" simplePos="0" relativeHeight="251766272" behindDoc="0" locked="0" layoutInCell="1" allowOverlap="1" wp14:anchorId="0A8ED49A" wp14:editId="247ED504">
                <wp:simplePos x="0" y="0"/>
                <wp:positionH relativeFrom="column">
                  <wp:posOffset>273685</wp:posOffset>
                </wp:positionH>
                <wp:positionV relativeFrom="paragraph">
                  <wp:posOffset>6621780</wp:posOffset>
                </wp:positionV>
                <wp:extent cx="63493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6349365" cy="635"/>
                        </a:xfrm>
                        <a:prstGeom prst="rect">
                          <a:avLst/>
                        </a:prstGeom>
                        <a:solidFill>
                          <a:prstClr val="white"/>
                        </a:solidFill>
                        <a:ln>
                          <a:noFill/>
                        </a:ln>
                        <a:effectLst/>
                      </wps:spPr>
                      <wps:txbx>
                        <w:txbxContent>
                          <w:p w:rsidR="00736E94" w:rsidRPr="007D31FB" w:rsidRDefault="00736E94" w:rsidP="007D31FB">
                            <w:pPr>
                              <w:pStyle w:val="Caption"/>
                              <w:jc w:val="center"/>
                              <w:rPr>
                                <w:rFonts w:ascii="Arial" w:hAnsi="Arial" w:cs="Arial"/>
                                <w:noProof/>
                                <w:u w:val="single"/>
                              </w:rPr>
                            </w:pPr>
                            <w:bookmarkStart w:id="40" w:name="_Toc502998728"/>
                            <w:r w:rsidRPr="007D31FB">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11</w:t>
                            </w:r>
                            <w:r>
                              <w:rPr>
                                <w:u w:val="single"/>
                              </w:rPr>
                              <w:fldChar w:fldCharType="end"/>
                            </w:r>
                            <w:r w:rsidRPr="007D31FB">
                              <w:rPr>
                                <w:u w:val="single"/>
                              </w:rPr>
                              <w:t>: New Booking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4" o:spid="_x0000_s1040" type="#_x0000_t202" style="position:absolute;left:0;text-align:left;margin-left:21.55pt;margin-top:521.4pt;width:499.9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" stroked="f">
                <v:textbox style="mso-fit-shape-to-text:t" inset="0,0,0,0">
                  <w:txbxContent>
                    <w:p w:rsidR="00736E94" w:rsidRPr="007D31FB" w:rsidRDefault="00736E94" w:rsidP="007D31FB">
                      <w:pPr>
                        <w:pStyle w:val="Caption"/>
                        <w:jc w:val="center"/>
                        <w:rPr>
                          <w:rFonts w:ascii="Arial" w:hAnsi="Arial" w:cs="Arial"/>
                          <w:noProof/>
                          <w:u w:val="single"/>
                        </w:rPr>
                      </w:pPr>
                      <w:bookmarkStart w:id="41" w:name="_Toc502998728"/>
                      <w:r w:rsidRPr="007D31FB">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11</w:t>
                      </w:r>
                      <w:r>
                        <w:rPr>
                          <w:u w:val="single"/>
                        </w:rPr>
                        <w:fldChar w:fldCharType="end"/>
                      </w:r>
                      <w:r w:rsidRPr="007D31FB">
                        <w:rPr>
                          <w:u w:val="single"/>
                        </w:rPr>
                        <w:t>: New Booking</w:t>
                      </w:r>
                      <w:bookmarkEnd w:id="41"/>
                    </w:p>
                  </w:txbxContent>
                </v:textbox>
                <w10:wrap type="topAndBottom"/>
              </v:shape>
            </w:pict>
          </mc:Fallback>
        </mc:AlternateContent>
      </w:r>
      <w:r w:rsidR="00E8617A" w:rsidRPr="0066189F">
        <w:rPr>
          <w:rFonts w:ascii="Arial" w:hAnsi="Arial" w:cs="Arial"/>
          <w:noProof/>
          <w:lang w:eastAsia="en-IN"/>
        </w:rPr>
        <w:drawing>
          <wp:anchor distT="0" distB="0" distL="114300" distR="114300" simplePos="0" relativeHeight="251763200" behindDoc="0" locked="0" layoutInCell="1" allowOverlap="1" wp14:anchorId="35723213" wp14:editId="78F7D1B9">
            <wp:simplePos x="0" y="0"/>
            <wp:positionH relativeFrom="column">
              <wp:posOffset>273685</wp:posOffset>
            </wp:positionH>
            <wp:positionV relativeFrom="paragraph">
              <wp:posOffset>584835</wp:posOffset>
            </wp:positionV>
            <wp:extent cx="6349365" cy="5979795"/>
            <wp:effectExtent l="0" t="0" r="0" b="19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20.jpg"/>
                    <pic:cNvPicPr/>
                  </pic:nvPicPr>
                  <pic:blipFill>
                    <a:blip r:embed="rId26">
                      <a:extLst>
                        <a:ext uri="{28A0092B-C50C-407E-A947-70E740481C1C}">
                          <a14:useLocalDpi xmlns:a14="http://schemas.microsoft.com/office/drawing/2010/main" val="0"/>
                        </a:ext>
                      </a:extLst>
                    </a:blip>
                    <a:stretch>
                      <a:fillRect/>
                    </a:stretch>
                  </pic:blipFill>
                  <pic:spPr>
                    <a:xfrm>
                      <a:off x="0" y="0"/>
                      <a:ext cx="6349365" cy="5979795"/>
                    </a:xfrm>
                    <a:prstGeom prst="rect">
                      <a:avLst/>
                    </a:prstGeom>
                  </pic:spPr>
                </pic:pic>
              </a:graphicData>
            </a:graphic>
            <wp14:sizeRelH relativeFrom="margin">
              <wp14:pctWidth>0</wp14:pctWidth>
            </wp14:sizeRelH>
            <wp14:sizeRelV relativeFrom="margin">
              <wp14:pctHeight>0</wp14:pctHeight>
            </wp14:sizeRelV>
          </wp:anchor>
        </w:drawing>
      </w:r>
      <w:r w:rsidR="00B80FDB" w:rsidRPr="0066189F">
        <w:rPr>
          <w:rFonts w:ascii="Arial" w:hAnsi="Arial" w:cs="Arial"/>
        </w:rPr>
        <w:t>After clic</w:t>
      </w:r>
      <w:r w:rsidR="00A755A2">
        <w:rPr>
          <w:rFonts w:ascii="Arial" w:hAnsi="Arial" w:cs="Arial"/>
        </w:rPr>
        <w:t>king the sub-module ‘Cargo</w:t>
      </w:r>
      <w:r w:rsidR="00B80FDB" w:rsidRPr="0066189F">
        <w:rPr>
          <w:rFonts w:ascii="Arial" w:hAnsi="Arial" w:cs="Arial"/>
        </w:rPr>
        <w:t xml:space="preserve"> Booking’ </w:t>
      </w:r>
      <w:r w:rsidR="0025081F" w:rsidRPr="0066189F">
        <w:rPr>
          <w:rFonts w:ascii="Arial" w:hAnsi="Arial" w:cs="Arial"/>
        </w:rPr>
        <w:t>from ‘Reservation’ module, from the screen that opens up click on ‘New Booking’ button on lower left hand corner of the screen as shown in the below figure 11</w:t>
      </w:r>
    </w:p>
    <w:p w:rsidR="004026D1" w:rsidRPr="0066189F" w:rsidRDefault="004026D1" w:rsidP="00D72DC0">
      <w:pPr>
        <w:ind w:left="426"/>
        <w:rPr>
          <w:rFonts w:ascii="Arial" w:hAnsi="Arial" w:cs="Arial"/>
        </w:rPr>
      </w:pPr>
    </w:p>
    <w:p w:rsidR="00292E09" w:rsidRDefault="00292E09" w:rsidP="00D72DC0">
      <w:pPr>
        <w:ind w:left="426"/>
      </w:pPr>
      <w:r w:rsidRPr="0066189F">
        <w:rPr>
          <w:rFonts w:ascii="Arial" w:hAnsi="Arial" w:cs="Arial"/>
        </w:rPr>
        <w:lastRenderedPageBreak/>
        <w:t xml:space="preserve">The reservation screen has been broadly divided into three sections, namely; Reservation, Shipper/Consignee and Itinerary. These sections are explained in detail further below </w:t>
      </w:r>
      <w:r>
        <w:t xml:space="preserve">– </w:t>
      </w:r>
    </w:p>
    <w:p w:rsidR="0066189F" w:rsidRDefault="0066189F" w:rsidP="00991746">
      <w:pPr>
        <w:pStyle w:val="Heading1"/>
        <w:framePr w:wrap="auto" w:vAnchor="margin" w:yAlign="inline"/>
        <w:numPr>
          <w:ilvl w:val="2"/>
          <w:numId w:val="1"/>
        </w:numPr>
      </w:pPr>
      <w:bookmarkStart w:id="42" w:name="_Toc502998388"/>
      <w:r w:rsidRPr="0066189F">
        <w:rPr>
          <w:rStyle w:val="Heading1Char"/>
          <w:rFonts w:ascii="Arial" w:hAnsi="Arial" w:cs="Arial"/>
          <w:color w:val="0070C0"/>
          <w:sz w:val="28"/>
          <w:szCs w:val="28"/>
        </w:rPr>
        <w:t>Reservation –</w:t>
      </w:r>
      <w:r w:rsidRPr="007F451A">
        <w:rPr>
          <w:rStyle w:val="Heading1Char"/>
          <w:rFonts w:cs="Arial"/>
          <w:color w:val="0070C0"/>
          <w:sz w:val="40"/>
          <w:szCs w:val="40"/>
        </w:rPr>
        <w:t xml:space="preserve"> </w:t>
      </w:r>
      <w:r w:rsidR="00C60F82" w:rsidRPr="00C60F82">
        <w:rPr>
          <w:rFonts w:ascii="Arial" w:hAnsi="Arial"/>
          <w:sz w:val="22"/>
          <w:szCs w:val="22"/>
        </w:rPr>
        <w:t>This is the first step for reservation,</w:t>
      </w:r>
      <w:r w:rsidR="00C60F82">
        <w:rPr>
          <w:rStyle w:val="Heading1Char"/>
          <w:rFonts w:cs="Arial"/>
          <w:color w:val="0070C0"/>
          <w:sz w:val="40"/>
          <w:szCs w:val="40"/>
        </w:rPr>
        <w:t xml:space="preserve"> </w:t>
      </w:r>
      <w:proofErr w:type="gramStart"/>
      <w:r w:rsidRPr="0066189F">
        <w:rPr>
          <w:rFonts w:ascii="Arial" w:hAnsi="Arial" w:cs="Arial"/>
          <w:sz w:val="22"/>
          <w:szCs w:val="22"/>
        </w:rPr>
        <w:t>In</w:t>
      </w:r>
      <w:proofErr w:type="gramEnd"/>
      <w:r w:rsidRPr="0066189F">
        <w:rPr>
          <w:rFonts w:ascii="Arial" w:hAnsi="Arial" w:cs="Arial"/>
          <w:sz w:val="22"/>
          <w:szCs w:val="22"/>
        </w:rPr>
        <w:t xml:space="preserve"> this section the primary information for the shipment booking is provide</w:t>
      </w:r>
      <w:r w:rsidR="00C60F82">
        <w:rPr>
          <w:rFonts w:ascii="Arial" w:hAnsi="Arial" w:cs="Arial"/>
          <w:sz w:val="22"/>
          <w:szCs w:val="22"/>
        </w:rPr>
        <w:t>d</w:t>
      </w:r>
      <w:r w:rsidRPr="0066189F">
        <w:rPr>
          <w:rFonts w:ascii="Arial" w:hAnsi="Arial" w:cs="Arial"/>
          <w:sz w:val="22"/>
          <w:szCs w:val="22"/>
        </w:rPr>
        <w:t xml:space="preserve"> this includes destination, product, weight details, etc. each of this fields with steps have provided below</w:t>
      </w:r>
      <w:r>
        <w:t xml:space="preserve"> </w:t>
      </w:r>
      <w:r w:rsidR="004776F0">
        <w:t>–</w:t>
      </w:r>
      <w:bookmarkEnd w:id="42"/>
    </w:p>
    <w:p w:rsidR="004776F0" w:rsidRPr="00D04058" w:rsidRDefault="007D31FB" w:rsidP="00991746">
      <w:pPr>
        <w:pStyle w:val="ListParagraph"/>
        <w:numPr>
          <w:ilvl w:val="0"/>
          <w:numId w:val="16"/>
        </w:numPr>
        <w:rPr>
          <w:rFonts w:ascii="Arial" w:hAnsi="Arial" w:cs="Arial"/>
        </w:rPr>
      </w:pPr>
      <w:r w:rsidRPr="00D04058">
        <w:rPr>
          <w:rFonts w:ascii="Arial" w:hAnsi="Arial" w:cs="Arial"/>
        </w:rPr>
        <w:t>Booking type  - Select ‘Cargo’ (pre-selected) from the radio button choice, ‘courier’ needs to be chosen only if separate AWB series for courier has been issued to the agent</w:t>
      </w:r>
    </w:p>
    <w:p w:rsidR="007D31FB" w:rsidRPr="00D04058" w:rsidRDefault="00395BB6" w:rsidP="00991746">
      <w:pPr>
        <w:pStyle w:val="ListParagraph"/>
        <w:numPr>
          <w:ilvl w:val="0"/>
          <w:numId w:val="16"/>
        </w:numPr>
        <w:rPr>
          <w:rFonts w:ascii="Arial" w:hAnsi="Arial" w:cs="Arial"/>
        </w:rPr>
      </w:pPr>
      <w:r w:rsidRPr="00D04058">
        <w:rPr>
          <w:rFonts w:ascii="Arial" w:hAnsi="Arial" w:cs="Arial"/>
        </w:rPr>
        <w:t xml:space="preserve">AWB Stock </w:t>
      </w:r>
      <w:r w:rsidR="005E2FAE" w:rsidRPr="00D04058">
        <w:rPr>
          <w:rFonts w:ascii="Arial" w:hAnsi="Arial" w:cs="Arial"/>
        </w:rPr>
        <w:t>–</w:t>
      </w:r>
      <w:r w:rsidRPr="00D04058">
        <w:rPr>
          <w:rFonts w:ascii="Arial" w:hAnsi="Arial" w:cs="Arial"/>
        </w:rPr>
        <w:t xml:space="preserve"> </w:t>
      </w:r>
      <w:r w:rsidR="005E2FAE" w:rsidRPr="00D04058">
        <w:rPr>
          <w:rFonts w:ascii="Arial" w:hAnsi="Arial" w:cs="Arial"/>
        </w:rPr>
        <w:t>This is to be selected between ‘</w:t>
      </w:r>
      <w:proofErr w:type="gramStart"/>
      <w:r w:rsidR="005E2FAE" w:rsidRPr="00D04058">
        <w:rPr>
          <w:rFonts w:ascii="Arial" w:hAnsi="Arial" w:cs="Arial"/>
        </w:rPr>
        <w:t>auto</w:t>
      </w:r>
      <w:proofErr w:type="gramEnd"/>
      <w:r w:rsidR="005E2FAE" w:rsidRPr="00D04058">
        <w:rPr>
          <w:rFonts w:ascii="Arial" w:hAnsi="Arial" w:cs="Arial"/>
        </w:rPr>
        <w:t>’ and ‘manual’, by default ‘auto’ is selected. Auto means system will be generating and assigning an AWB for the shipment from the system auto AWB pool. However, this is only allowed when the agent has been assigned to be auto stock allowed by the airline. If AWB stock is selected as manual then the user will proceed to the next field, AWB number.</w:t>
      </w:r>
    </w:p>
    <w:p w:rsidR="005E2FAE" w:rsidRPr="00D04058" w:rsidRDefault="005E2FAE" w:rsidP="00991746">
      <w:pPr>
        <w:pStyle w:val="ListParagraph"/>
        <w:numPr>
          <w:ilvl w:val="0"/>
          <w:numId w:val="16"/>
        </w:numPr>
        <w:rPr>
          <w:rFonts w:ascii="Arial" w:hAnsi="Arial" w:cs="Arial"/>
        </w:rPr>
      </w:pPr>
      <w:r w:rsidRPr="00D04058">
        <w:rPr>
          <w:rFonts w:ascii="Arial" w:hAnsi="Arial" w:cs="Arial"/>
        </w:rPr>
        <w:t>Prefix and AWB NO – This is applicable only when AWB stock has been selected as manual, the user needs to select the AWB prefix and then enter the AWB number from the stock that has been issued to the agent</w:t>
      </w:r>
      <w:r w:rsidR="00885F61" w:rsidRPr="00D04058">
        <w:rPr>
          <w:rFonts w:ascii="Arial" w:hAnsi="Arial" w:cs="Arial"/>
        </w:rPr>
        <w:t xml:space="preserve"> by airline</w:t>
      </w:r>
      <w:r w:rsidRPr="00D04058">
        <w:rPr>
          <w:rFonts w:ascii="Arial" w:hAnsi="Arial" w:cs="Arial"/>
        </w:rPr>
        <w:t>, system check and verifies the AWB number whether it had been actually issued to the agent and is unused and not void or blacklisted.</w:t>
      </w:r>
    </w:p>
    <w:p w:rsidR="00885F61" w:rsidRPr="00D04058" w:rsidRDefault="008158C2" w:rsidP="00991746">
      <w:pPr>
        <w:pStyle w:val="ListParagraph"/>
        <w:numPr>
          <w:ilvl w:val="0"/>
          <w:numId w:val="16"/>
        </w:numPr>
        <w:rPr>
          <w:rFonts w:ascii="Arial" w:hAnsi="Arial" w:cs="Arial"/>
        </w:rPr>
      </w:pPr>
      <w:r w:rsidRPr="00D04058">
        <w:rPr>
          <w:rFonts w:ascii="Arial" w:hAnsi="Arial" w:cs="Arial"/>
        </w:rPr>
        <w:t>Payment Type – This is to be selected between PP (Prepaid) and CC (Collect), by default it is PP</w:t>
      </w:r>
    </w:p>
    <w:p w:rsidR="008158C2" w:rsidRPr="00D04058" w:rsidRDefault="00856EB0" w:rsidP="00991746">
      <w:pPr>
        <w:pStyle w:val="ListParagraph"/>
        <w:numPr>
          <w:ilvl w:val="0"/>
          <w:numId w:val="16"/>
        </w:numPr>
        <w:rPr>
          <w:rFonts w:ascii="Arial" w:hAnsi="Arial" w:cs="Arial"/>
        </w:rPr>
      </w:pPr>
      <w:proofErr w:type="spellStart"/>
      <w:r w:rsidRPr="00D04058">
        <w:rPr>
          <w:rFonts w:ascii="Arial" w:hAnsi="Arial" w:cs="Arial"/>
        </w:rPr>
        <w:t>No.of</w:t>
      </w:r>
      <w:proofErr w:type="spellEnd"/>
      <w:r w:rsidRPr="00D04058">
        <w:rPr>
          <w:rFonts w:ascii="Arial" w:hAnsi="Arial" w:cs="Arial"/>
        </w:rPr>
        <w:t xml:space="preserve"> House – In case the shipment has any HAWBs, then user must specify the number of HAWBS that will be entered, only if this is updated then the user may update the HAWB information in the FHL module</w:t>
      </w:r>
    </w:p>
    <w:p w:rsidR="00856EB0" w:rsidRPr="00D04058" w:rsidRDefault="00A16B46" w:rsidP="00991746">
      <w:pPr>
        <w:pStyle w:val="ListParagraph"/>
        <w:numPr>
          <w:ilvl w:val="0"/>
          <w:numId w:val="16"/>
        </w:numPr>
        <w:rPr>
          <w:rFonts w:ascii="Arial" w:hAnsi="Arial" w:cs="Arial"/>
        </w:rPr>
      </w:pPr>
      <w:r w:rsidRPr="00D04058">
        <w:rPr>
          <w:rFonts w:ascii="Arial" w:hAnsi="Arial" w:cs="Arial"/>
          <w:noProof/>
          <w:lang w:eastAsia="en-IN"/>
        </w:rPr>
        <mc:AlternateContent>
          <mc:Choice Requires="wps">
            <w:drawing>
              <wp:anchor distT="0" distB="0" distL="114300" distR="114300" simplePos="0" relativeHeight="251769344" behindDoc="0" locked="0" layoutInCell="1" allowOverlap="1" wp14:anchorId="795D0BA7" wp14:editId="01950D71">
                <wp:simplePos x="0" y="0"/>
                <wp:positionH relativeFrom="column">
                  <wp:posOffset>1570355</wp:posOffset>
                </wp:positionH>
                <wp:positionV relativeFrom="paragraph">
                  <wp:posOffset>2085975</wp:posOffset>
                </wp:positionV>
                <wp:extent cx="474408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a:effectLst/>
                      </wps:spPr>
                      <wps:txbx>
                        <w:txbxContent>
                          <w:p w:rsidR="00736E94" w:rsidRPr="00A16B46" w:rsidRDefault="00736E94" w:rsidP="00A16B46">
                            <w:pPr>
                              <w:pStyle w:val="Caption"/>
                              <w:jc w:val="center"/>
                              <w:rPr>
                                <w:noProof/>
                                <w:u w:val="single"/>
                              </w:rPr>
                            </w:pPr>
                            <w:bookmarkStart w:id="43" w:name="_Toc502998729"/>
                            <w:r w:rsidRPr="00A16B46">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12</w:t>
                            </w:r>
                            <w:r>
                              <w:rPr>
                                <w:u w:val="single"/>
                              </w:rPr>
                              <w:fldChar w:fldCharType="end"/>
                            </w:r>
                            <w:r w:rsidRPr="00A16B46">
                              <w:rPr>
                                <w:u w:val="single"/>
                              </w:rPr>
                              <w:t>: BUP entry</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6" o:spid="_x0000_s1041" type="#_x0000_t202" style="position:absolute;left:0;text-align:left;margin-left:123.65pt;margin-top:164.25pt;width:373.55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I/NwIAAHUEAAAOAAAAZHJzL2Uyb0RvYy54bWysVFFv2jAQfp+0/2D5fQQYZ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" stroked="f">
                <v:textbox style="mso-fit-shape-to-text:t" inset="0,0,0,0">
                  <w:txbxContent>
                    <w:p w:rsidR="00736E94" w:rsidRPr="00A16B46" w:rsidRDefault="00736E94" w:rsidP="00A16B46">
                      <w:pPr>
                        <w:pStyle w:val="Caption"/>
                        <w:jc w:val="center"/>
                        <w:rPr>
                          <w:noProof/>
                          <w:u w:val="single"/>
                        </w:rPr>
                      </w:pPr>
                      <w:bookmarkStart w:id="44" w:name="_Toc502998729"/>
                      <w:r w:rsidRPr="00A16B46">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12</w:t>
                      </w:r>
                      <w:r>
                        <w:rPr>
                          <w:u w:val="single"/>
                        </w:rPr>
                        <w:fldChar w:fldCharType="end"/>
                      </w:r>
                      <w:r w:rsidRPr="00A16B46">
                        <w:rPr>
                          <w:u w:val="single"/>
                        </w:rPr>
                        <w:t>: BUP entry</w:t>
                      </w:r>
                      <w:bookmarkEnd w:id="44"/>
                    </w:p>
                  </w:txbxContent>
                </v:textbox>
                <w10:wrap type="topAndBottom"/>
              </v:shape>
            </w:pict>
          </mc:Fallback>
        </mc:AlternateContent>
      </w:r>
      <w:r w:rsidRPr="00D04058">
        <w:rPr>
          <w:rFonts w:ascii="Arial" w:hAnsi="Arial" w:cs="Arial"/>
          <w:noProof/>
          <w:lang w:eastAsia="en-IN"/>
        </w:rPr>
        <w:drawing>
          <wp:anchor distT="0" distB="0" distL="114300" distR="114300" simplePos="0" relativeHeight="251767296" behindDoc="0" locked="0" layoutInCell="1" allowOverlap="1" wp14:anchorId="44A8809E" wp14:editId="0F5B036B">
            <wp:simplePos x="0" y="0"/>
            <wp:positionH relativeFrom="column">
              <wp:posOffset>1570733</wp:posOffset>
            </wp:positionH>
            <wp:positionV relativeFrom="paragraph">
              <wp:posOffset>792705</wp:posOffset>
            </wp:positionV>
            <wp:extent cx="4744657" cy="1236414"/>
            <wp:effectExtent l="0" t="0" r="0" b="190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22.jpg"/>
                    <pic:cNvPicPr/>
                  </pic:nvPicPr>
                  <pic:blipFill>
                    <a:blip r:embed="rId27">
                      <a:extLst>
                        <a:ext uri="{28A0092B-C50C-407E-A947-70E740481C1C}">
                          <a14:useLocalDpi xmlns:a14="http://schemas.microsoft.com/office/drawing/2010/main" val="0"/>
                        </a:ext>
                      </a:extLst>
                    </a:blip>
                    <a:stretch>
                      <a:fillRect/>
                    </a:stretch>
                  </pic:blipFill>
                  <pic:spPr>
                    <a:xfrm>
                      <a:off x="0" y="0"/>
                      <a:ext cx="4744657" cy="1236414"/>
                    </a:xfrm>
                    <a:prstGeom prst="rect">
                      <a:avLst/>
                    </a:prstGeom>
                  </pic:spPr>
                </pic:pic>
              </a:graphicData>
            </a:graphic>
            <wp14:sizeRelH relativeFrom="margin">
              <wp14:pctWidth>0</wp14:pctWidth>
            </wp14:sizeRelH>
            <wp14:sizeRelV relativeFrom="margin">
              <wp14:pctHeight>0</wp14:pctHeight>
            </wp14:sizeRelV>
          </wp:anchor>
        </w:drawing>
      </w:r>
      <w:r w:rsidR="00F9380C" w:rsidRPr="00D04058">
        <w:rPr>
          <w:rFonts w:ascii="Arial" w:hAnsi="Arial" w:cs="Arial"/>
        </w:rPr>
        <w:t>BUP  - Select this check box if the shipment is being booked under ULD rating and being brought as a shipper build up unit</w:t>
      </w:r>
      <w:r w:rsidRPr="00D04058">
        <w:rPr>
          <w:rFonts w:ascii="Arial" w:hAnsi="Arial" w:cs="Arial"/>
        </w:rPr>
        <w:t>, once this is selected another field is displayed which asks for the number of BUP units (figure 12), the details of BUP are entered from the dimension screen which has been discussed under point ‘</w:t>
      </w:r>
      <w:proofErr w:type="spellStart"/>
      <w:r w:rsidR="006E697F" w:rsidRPr="00D04058">
        <w:rPr>
          <w:rFonts w:ascii="Arial" w:hAnsi="Arial" w:cs="Arial"/>
        </w:rPr>
        <w:t>k.vii</w:t>
      </w:r>
      <w:proofErr w:type="spellEnd"/>
      <w:r w:rsidRPr="00D04058">
        <w:rPr>
          <w:rFonts w:ascii="Arial" w:hAnsi="Arial" w:cs="Arial"/>
        </w:rPr>
        <w:t>’</w:t>
      </w:r>
    </w:p>
    <w:p w:rsidR="00A16B46" w:rsidRPr="00D04058" w:rsidRDefault="00A16B46" w:rsidP="00A16B46">
      <w:pPr>
        <w:rPr>
          <w:rFonts w:ascii="Arial" w:hAnsi="Arial" w:cs="Arial"/>
        </w:rPr>
      </w:pPr>
    </w:p>
    <w:p w:rsidR="00A16B46" w:rsidRPr="00D04058" w:rsidRDefault="00C91703" w:rsidP="00991746">
      <w:pPr>
        <w:pStyle w:val="ListParagraph"/>
        <w:numPr>
          <w:ilvl w:val="0"/>
          <w:numId w:val="16"/>
        </w:numPr>
        <w:rPr>
          <w:rFonts w:ascii="Arial" w:hAnsi="Arial" w:cs="Arial"/>
        </w:rPr>
      </w:pPr>
      <w:r w:rsidRPr="00D04058">
        <w:rPr>
          <w:rFonts w:ascii="Arial" w:hAnsi="Arial" w:cs="Arial"/>
        </w:rPr>
        <w:t>Product – Select the product from the given list, by default the product is GCR</w:t>
      </w:r>
    </w:p>
    <w:p w:rsidR="00C91703" w:rsidRPr="00D04058" w:rsidRDefault="00C91703" w:rsidP="00991746">
      <w:pPr>
        <w:pStyle w:val="ListParagraph"/>
        <w:numPr>
          <w:ilvl w:val="0"/>
          <w:numId w:val="16"/>
        </w:numPr>
        <w:rPr>
          <w:rFonts w:ascii="Arial" w:hAnsi="Arial" w:cs="Arial"/>
          <w:color w:val="A6A6A6" w:themeColor="background1" w:themeShade="A6"/>
        </w:rPr>
      </w:pPr>
      <w:r w:rsidRPr="00D04058">
        <w:rPr>
          <w:rFonts w:ascii="Arial" w:hAnsi="Arial" w:cs="Arial"/>
          <w:color w:val="A6A6A6" w:themeColor="background1" w:themeShade="A6"/>
        </w:rPr>
        <w:t>Origin  - This is auto filled from the agent login and cannot be changed</w:t>
      </w:r>
    </w:p>
    <w:p w:rsidR="00C91703" w:rsidRPr="00D04058" w:rsidRDefault="00C91703" w:rsidP="00991746">
      <w:pPr>
        <w:pStyle w:val="ListParagraph"/>
        <w:numPr>
          <w:ilvl w:val="0"/>
          <w:numId w:val="16"/>
        </w:numPr>
        <w:rPr>
          <w:rFonts w:ascii="Arial" w:hAnsi="Arial" w:cs="Arial"/>
        </w:rPr>
      </w:pPr>
      <w:r w:rsidRPr="00D04058">
        <w:rPr>
          <w:rFonts w:ascii="Arial" w:hAnsi="Arial" w:cs="Arial"/>
        </w:rPr>
        <w:t>Destination – Select the final shipment destination</w:t>
      </w:r>
    </w:p>
    <w:p w:rsidR="002A37A8" w:rsidRPr="00D04058" w:rsidRDefault="002A37A8" w:rsidP="00991746">
      <w:pPr>
        <w:pStyle w:val="ListParagraph"/>
        <w:numPr>
          <w:ilvl w:val="0"/>
          <w:numId w:val="16"/>
        </w:numPr>
        <w:rPr>
          <w:rFonts w:ascii="Arial" w:hAnsi="Arial" w:cs="Arial"/>
          <w:color w:val="A6A6A6" w:themeColor="background1" w:themeShade="A6"/>
        </w:rPr>
      </w:pPr>
      <w:r w:rsidRPr="00D04058">
        <w:rPr>
          <w:rFonts w:ascii="Arial" w:hAnsi="Arial" w:cs="Arial"/>
          <w:color w:val="A6A6A6" w:themeColor="background1" w:themeShade="A6"/>
        </w:rPr>
        <w:t>Agent  - this is auto filled from the user login</w:t>
      </w:r>
    </w:p>
    <w:p w:rsidR="002A37A8" w:rsidRPr="00D04058" w:rsidRDefault="002A37A8" w:rsidP="00991746">
      <w:pPr>
        <w:pStyle w:val="ListParagraph"/>
        <w:numPr>
          <w:ilvl w:val="0"/>
          <w:numId w:val="16"/>
        </w:numPr>
        <w:rPr>
          <w:rFonts w:ascii="Arial" w:hAnsi="Arial" w:cs="Arial"/>
        </w:rPr>
      </w:pPr>
      <w:r w:rsidRPr="00D04058">
        <w:rPr>
          <w:rFonts w:ascii="Arial" w:hAnsi="Arial" w:cs="Arial"/>
        </w:rPr>
        <w:t>Weight details – this is a sub-section of reservation section and consists for fields to update weight and dimension details</w:t>
      </w:r>
      <w:r w:rsidR="006E697F" w:rsidRPr="00D04058">
        <w:rPr>
          <w:rFonts w:ascii="Arial" w:hAnsi="Arial" w:cs="Arial"/>
        </w:rPr>
        <w:t xml:space="preserve">. The sub fields are – </w:t>
      </w:r>
    </w:p>
    <w:p w:rsidR="006E697F" w:rsidRPr="00D04058" w:rsidRDefault="009E4D26" w:rsidP="00991746">
      <w:pPr>
        <w:pStyle w:val="ListParagraph"/>
        <w:numPr>
          <w:ilvl w:val="1"/>
          <w:numId w:val="16"/>
        </w:numPr>
        <w:rPr>
          <w:rFonts w:ascii="Arial" w:hAnsi="Arial" w:cs="Arial"/>
        </w:rPr>
      </w:pPr>
      <w:r w:rsidRPr="00D04058">
        <w:rPr>
          <w:rFonts w:ascii="Arial" w:hAnsi="Arial" w:cs="Arial"/>
        </w:rPr>
        <w:lastRenderedPageBreak/>
        <w:t>Pieces – Please enter the shipment pieces</w:t>
      </w:r>
    </w:p>
    <w:p w:rsidR="009E4D26" w:rsidRPr="00D04058" w:rsidRDefault="009E4D26" w:rsidP="00991746">
      <w:pPr>
        <w:pStyle w:val="ListParagraph"/>
        <w:numPr>
          <w:ilvl w:val="1"/>
          <w:numId w:val="16"/>
        </w:numPr>
        <w:rPr>
          <w:rFonts w:ascii="Arial" w:hAnsi="Arial" w:cs="Arial"/>
        </w:rPr>
      </w:pPr>
      <w:r w:rsidRPr="00D04058">
        <w:rPr>
          <w:rFonts w:ascii="Arial" w:hAnsi="Arial" w:cs="Arial"/>
        </w:rPr>
        <w:t>Gr. Weight- Enter the gross weight of the shipment</w:t>
      </w:r>
    </w:p>
    <w:p w:rsidR="009E4D26" w:rsidRPr="00D04058" w:rsidRDefault="009E4D26" w:rsidP="00991746">
      <w:pPr>
        <w:pStyle w:val="ListParagraph"/>
        <w:numPr>
          <w:ilvl w:val="1"/>
          <w:numId w:val="16"/>
        </w:numPr>
        <w:rPr>
          <w:rFonts w:ascii="Arial" w:hAnsi="Arial" w:cs="Arial"/>
        </w:rPr>
      </w:pPr>
      <w:r w:rsidRPr="00D04058">
        <w:rPr>
          <w:rFonts w:ascii="Arial" w:hAnsi="Arial" w:cs="Arial"/>
        </w:rPr>
        <w:t>UM – This is to select the weight unit between KG (Kilogram) and LBs (Pounds) by default it is set at KG</w:t>
      </w:r>
    </w:p>
    <w:p w:rsidR="009E4D26" w:rsidRPr="00D04058" w:rsidRDefault="009E4D26" w:rsidP="00991746">
      <w:pPr>
        <w:pStyle w:val="ListParagraph"/>
        <w:numPr>
          <w:ilvl w:val="1"/>
          <w:numId w:val="16"/>
        </w:numPr>
        <w:rPr>
          <w:rFonts w:ascii="Arial" w:hAnsi="Arial" w:cs="Arial"/>
        </w:rPr>
      </w:pPr>
      <w:r w:rsidRPr="00D04058">
        <w:rPr>
          <w:rFonts w:ascii="Arial" w:hAnsi="Arial" w:cs="Arial"/>
        </w:rPr>
        <w:t xml:space="preserve">CBM – Please enter the volume of shipment in CBM, and it will update the volume in </w:t>
      </w:r>
      <w:proofErr w:type="spellStart"/>
      <w:r w:rsidRPr="00D04058">
        <w:rPr>
          <w:rFonts w:ascii="Arial" w:hAnsi="Arial" w:cs="Arial"/>
        </w:rPr>
        <w:t>Kgs</w:t>
      </w:r>
      <w:proofErr w:type="spellEnd"/>
      <w:r w:rsidRPr="00D04058">
        <w:rPr>
          <w:rFonts w:ascii="Arial" w:hAnsi="Arial" w:cs="Arial"/>
        </w:rPr>
        <w:t xml:space="preserve"> in the next field</w:t>
      </w:r>
    </w:p>
    <w:p w:rsidR="009E4D26" w:rsidRPr="00D04058" w:rsidRDefault="009E4D26" w:rsidP="00991746">
      <w:pPr>
        <w:pStyle w:val="ListParagraph"/>
        <w:numPr>
          <w:ilvl w:val="1"/>
          <w:numId w:val="16"/>
        </w:numPr>
        <w:rPr>
          <w:rFonts w:ascii="Arial" w:hAnsi="Arial" w:cs="Arial"/>
        </w:rPr>
      </w:pPr>
      <w:r w:rsidRPr="00D04058">
        <w:rPr>
          <w:rFonts w:ascii="Arial" w:hAnsi="Arial" w:cs="Arial"/>
        </w:rPr>
        <w:t xml:space="preserve">Vol. Wt. – If CBM is entered the volume weight in </w:t>
      </w:r>
      <w:proofErr w:type="spellStart"/>
      <w:r w:rsidRPr="00D04058">
        <w:rPr>
          <w:rFonts w:ascii="Arial" w:hAnsi="Arial" w:cs="Arial"/>
        </w:rPr>
        <w:t>Kgs</w:t>
      </w:r>
      <w:proofErr w:type="spellEnd"/>
      <w:r w:rsidRPr="00D04058">
        <w:rPr>
          <w:rFonts w:ascii="Arial" w:hAnsi="Arial" w:cs="Arial"/>
        </w:rPr>
        <w:t xml:space="preserve"> is auto updated, in case CBM is not known user can also enter the volume weight and system can reverse calculate the CBM</w:t>
      </w:r>
    </w:p>
    <w:p w:rsidR="00511846" w:rsidRPr="00D04058" w:rsidRDefault="00511846" w:rsidP="00991746">
      <w:pPr>
        <w:pStyle w:val="ListParagraph"/>
        <w:numPr>
          <w:ilvl w:val="1"/>
          <w:numId w:val="16"/>
        </w:numPr>
        <w:rPr>
          <w:rFonts w:ascii="Arial" w:hAnsi="Arial" w:cs="Arial"/>
        </w:rPr>
      </w:pPr>
      <w:r w:rsidRPr="00D04058">
        <w:rPr>
          <w:rFonts w:ascii="Arial" w:hAnsi="Arial" w:cs="Arial"/>
        </w:rPr>
        <w:t>Ch. Wt. – This is calculated auto based on Gross and volume weight</w:t>
      </w:r>
    </w:p>
    <w:p w:rsidR="004B0D9B" w:rsidRPr="00D04058" w:rsidRDefault="004B0D9B" w:rsidP="00991746">
      <w:pPr>
        <w:pStyle w:val="ListParagraph"/>
        <w:numPr>
          <w:ilvl w:val="1"/>
          <w:numId w:val="16"/>
        </w:numPr>
        <w:rPr>
          <w:rFonts w:ascii="Arial" w:hAnsi="Arial" w:cs="Arial"/>
        </w:rPr>
      </w:pPr>
      <w:r w:rsidRPr="00D04058">
        <w:rPr>
          <w:rFonts w:ascii="Arial" w:hAnsi="Arial" w:cs="Arial"/>
          <w:noProof/>
          <w:lang w:eastAsia="en-IN"/>
        </w:rPr>
        <mc:AlternateContent>
          <mc:Choice Requires="wps">
            <w:drawing>
              <wp:anchor distT="0" distB="0" distL="114300" distR="114300" simplePos="0" relativeHeight="251772416" behindDoc="0" locked="0" layoutInCell="1" allowOverlap="1" wp14:anchorId="0CB5C4CE" wp14:editId="344BC1D1">
                <wp:simplePos x="0" y="0"/>
                <wp:positionH relativeFrom="column">
                  <wp:posOffset>1442085</wp:posOffset>
                </wp:positionH>
                <wp:positionV relativeFrom="paragraph">
                  <wp:posOffset>2237740</wp:posOffset>
                </wp:positionV>
                <wp:extent cx="544830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rsidR="00736E94" w:rsidRPr="004B0D9B" w:rsidRDefault="00736E94" w:rsidP="004B0D9B">
                            <w:pPr>
                              <w:pStyle w:val="Caption"/>
                              <w:jc w:val="center"/>
                              <w:rPr>
                                <w:noProof/>
                                <w:u w:val="single"/>
                              </w:rPr>
                            </w:pPr>
                            <w:bookmarkStart w:id="45" w:name="_Toc502998730"/>
                            <w:r w:rsidRPr="004B0D9B">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13</w:t>
                            </w:r>
                            <w:r>
                              <w:rPr>
                                <w:u w:val="single"/>
                              </w:rPr>
                              <w:fldChar w:fldCharType="end"/>
                            </w:r>
                            <w:r w:rsidRPr="004B0D9B">
                              <w:rPr>
                                <w:u w:val="single"/>
                              </w:rPr>
                              <w:t>: Add Dimensions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8" o:spid="_x0000_s1042" type="#_x0000_t202" style="position:absolute;left:0;text-align:left;margin-left:113.55pt;margin-top:176.2pt;width:429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" stroked="f">
                <v:textbox style="mso-fit-shape-to-text:t" inset="0,0,0,0">
                  <w:txbxContent>
                    <w:p w:rsidR="00736E94" w:rsidRPr="004B0D9B" w:rsidRDefault="00736E94" w:rsidP="004B0D9B">
                      <w:pPr>
                        <w:pStyle w:val="Caption"/>
                        <w:jc w:val="center"/>
                        <w:rPr>
                          <w:noProof/>
                          <w:u w:val="single"/>
                        </w:rPr>
                      </w:pPr>
                      <w:bookmarkStart w:id="46" w:name="_Toc502998730"/>
                      <w:r w:rsidRPr="004B0D9B">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13</w:t>
                      </w:r>
                      <w:r>
                        <w:rPr>
                          <w:u w:val="single"/>
                        </w:rPr>
                        <w:fldChar w:fldCharType="end"/>
                      </w:r>
                      <w:r w:rsidRPr="004B0D9B">
                        <w:rPr>
                          <w:u w:val="single"/>
                        </w:rPr>
                        <w:t>: Add Dimensions</w:t>
                      </w:r>
                      <w:bookmarkEnd w:id="46"/>
                    </w:p>
                  </w:txbxContent>
                </v:textbox>
                <w10:wrap type="topAndBottom"/>
              </v:shape>
            </w:pict>
          </mc:Fallback>
        </mc:AlternateContent>
      </w:r>
      <w:r w:rsidRPr="00D04058">
        <w:rPr>
          <w:rFonts w:ascii="Arial" w:hAnsi="Arial" w:cs="Arial"/>
          <w:noProof/>
          <w:lang w:eastAsia="en-IN"/>
        </w:rPr>
        <w:drawing>
          <wp:anchor distT="0" distB="0" distL="114300" distR="114300" simplePos="0" relativeHeight="251770368" behindDoc="0" locked="0" layoutInCell="1" allowOverlap="1" wp14:anchorId="3E5868C1" wp14:editId="60B7925F">
            <wp:simplePos x="0" y="0"/>
            <wp:positionH relativeFrom="column">
              <wp:posOffset>1442247</wp:posOffset>
            </wp:positionH>
            <wp:positionV relativeFrom="paragraph">
              <wp:posOffset>1036896</wp:posOffset>
            </wp:positionV>
            <wp:extent cx="5448300" cy="114427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23.jpg"/>
                    <pic:cNvPicPr/>
                  </pic:nvPicPr>
                  <pic:blipFill>
                    <a:blip r:embed="rId28">
                      <a:extLst>
                        <a:ext uri="{28A0092B-C50C-407E-A947-70E740481C1C}">
                          <a14:useLocalDpi xmlns:a14="http://schemas.microsoft.com/office/drawing/2010/main" val="0"/>
                        </a:ext>
                      </a:extLst>
                    </a:blip>
                    <a:stretch>
                      <a:fillRect/>
                    </a:stretch>
                  </pic:blipFill>
                  <pic:spPr>
                    <a:xfrm>
                      <a:off x="0" y="0"/>
                      <a:ext cx="5448300" cy="1144270"/>
                    </a:xfrm>
                    <a:prstGeom prst="rect">
                      <a:avLst/>
                    </a:prstGeom>
                  </pic:spPr>
                </pic:pic>
              </a:graphicData>
            </a:graphic>
            <wp14:sizeRelH relativeFrom="margin">
              <wp14:pctWidth>0</wp14:pctWidth>
            </wp14:sizeRelH>
            <wp14:sizeRelV relativeFrom="margin">
              <wp14:pctHeight>0</wp14:pctHeight>
            </wp14:sizeRelV>
          </wp:anchor>
        </w:drawing>
      </w:r>
      <w:r w:rsidR="00511846" w:rsidRPr="00D04058">
        <w:rPr>
          <w:rFonts w:ascii="Arial" w:hAnsi="Arial" w:cs="Arial"/>
        </w:rPr>
        <w:t>Add Dimensions – click on the add dimensions button if dimensions of the pieces are known, this is optional process during booking and can be skipped by providing the volume information from either (</w:t>
      </w:r>
      <w:proofErr w:type="gramStart"/>
      <w:r w:rsidR="00511846" w:rsidRPr="00D04058">
        <w:rPr>
          <w:rFonts w:ascii="Arial" w:hAnsi="Arial" w:cs="Arial"/>
        </w:rPr>
        <w:t>iv</w:t>
      </w:r>
      <w:proofErr w:type="gramEnd"/>
      <w:r w:rsidR="00511846" w:rsidRPr="00D04058">
        <w:rPr>
          <w:rFonts w:ascii="Arial" w:hAnsi="Arial" w:cs="Arial"/>
        </w:rPr>
        <w:t>) or (v) above. In case of BUP shipment the details of the ULDs are also updated from here. The process for adding the dimensions are given below</w:t>
      </w:r>
      <w:r w:rsidRPr="00D04058">
        <w:rPr>
          <w:rFonts w:ascii="Arial" w:hAnsi="Arial" w:cs="Arial"/>
        </w:rPr>
        <w:t xml:space="preserve"> (figure 13)</w:t>
      </w:r>
      <w:r w:rsidR="00511846" w:rsidRPr="00D04058">
        <w:rPr>
          <w:rFonts w:ascii="Arial" w:hAnsi="Arial" w:cs="Arial"/>
        </w:rPr>
        <w:t xml:space="preserve"> : </w:t>
      </w:r>
      <w:r w:rsidRPr="00D04058">
        <w:rPr>
          <w:rFonts w:ascii="Arial" w:hAnsi="Arial" w:cs="Arial"/>
        </w:rPr>
        <w:t xml:space="preserve">                                                                                                                                                       </w:t>
      </w:r>
    </w:p>
    <w:p w:rsidR="004B0D9B" w:rsidRPr="00D04058" w:rsidRDefault="004B0D9B" w:rsidP="004B0D9B">
      <w:pPr>
        <w:pStyle w:val="ListParagraph"/>
        <w:ind w:left="2304"/>
        <w:rPr>
          <w:rFonts w:ascii="Arial" w:hAnsi="Arial" w:cs="Arial"/>
        </w:rPr>
      </w:pPr>
    </w:p>
    <w:p w:rsidR="00511846" w:rsidRPr="00D04058" w:rsidRDefault="004B0D9B" w:rsidP="004B0D9B">
      <w:pPr>
        <w:ind w:left="2160"/>
        <w:rPr>
          <w:rFonts w:ascii="Arial" w:hAnsi="Arial" w:cs="Arial"/>
        </w:rPr>
      </w:pPr>
      <w:r w:rsidRPr="00D04058">
        <w:rPr>
          <w:rFonts w:ascii="Arial" w:hAnsi="Arial" w:cs="Arial"/>
        </w:rPr>
        <w:t>On the top of the screen the shipment total pieces</w:t>
      </w:r>
      <w:r w:rsidR="00F3305C" w:rsidRPr="00D04058">
        <w:rPr>
          <w:rFonts w:ascii="Arial" w:hAnsi="Arial" w:cs="Arial"/>
        </w:rPr>
        <w:t>,</w:t>
      </w:r>
      <w:r w:rsidRPr="00D04058">
        <w:rPr>
          <w:rFonts w:ascii="Arial" w:hAnsi="Arial" w:cs="Arial"/>
        </w:rPr>
        <w:t xml:space="preserve"> gross weight and volume weight if entered are displayed</w:t>
      </w:r>
      <w:r w:rsidR="00F3305C" w:rsidRPr="00D04058">
        <w:rPr>
          <w:rFonts w:ascii="Arial" w:hAnsi="Arial" w:cs="Arial"/>
        </w:rPr>
        <w:t xml:space="preserve">. Dimensions are entered row wise and for each piece a separate row can be added. The volume weight in </w:t>
      </w:r>
      <w:proofErr w:type="spellStart"/>
      <w:r w:rsidR="00F3305C" w:rsidRPr="00D04058">
        <w:rPr>
          <w:rFonts w:ascii="Arial" w:hAnsi="Arial" w:cs="Arial"/>
        </w:rPr>
        <w:t>kgs</w:t>
      </w:r>
      <w:proofErr w:type="spellEnd"/>
      <w:r w:rsidR="00F3305C" w:rsidRPr="00D04058">
        <w:rPr>
          <w:rFonts w:ascii="Arial" w:hAnsi="Arial" w:cs="Arial"/>
        </w:rPr>
        <w:t xml:space="preserve"> and volume in CBM is auto calculated and updated in reservation screen. The last column is to select whether dimensions are in CMT (centimetre) or INH (Inches)</w:t>
      </w:r>
      <w:proofErr w:type="gramStart"/>
      <w:r w:rsidR="00F3305C" w:rsidRPr="00D04058">
        <w:rPr>
          <w:rFonts w:ascii="Arial" w:hAnsi="Arial" w:cs="Arial"/>
        </w:rPr>
        <w:t>,</w:t>
      </w:r>
      <w:proofErr w:type="gramEnd"/>
      <w:r w:rsidR="00F3305C" w:rsidRPr="00D04058">
        <w:rPr>
          <w:rFonts w:ascii="Arial" w:hAnsi="Arial" w:cs="Arial"/>
        </w:rPr>
        <w:t xml:space="preserve"> default selection is set at CMT</w:t>
      </w:r>
      <w:r w:rsidR="00873CF4" w:rsidRPr="00D04058">
        <w:rPr>
          <w:rFonts w:ascii="Arial" w:hAnsi="Arial" w:cs="Arial"/>
        </w:rPr>
        <w:t>.</w:t>
      </w:r>
    </w:p>
    <w:p w:rsidR="00873CF4" w:rsidRPr="00D04058" w:rsidRDefault="00B47BBB" w:rsidP="004B0D9B">
      <w:pPr>
        <w:ind w:left="2160"/>
        <w:rPr>
          <w:rFonts w:ascii="Arial" w:hAnsi="Arial" w:cs="Arial"/>
        </w:rPr>
      </w:pPr>
      <w:r w:rsidRPr="00D04058">
        <w:rPr>
          <w:rFonts w:ascii="Arial" w:hAnsi="Arial" w:cs="Arial"/>
          <w:noProof/>
          <w:lang w:eastAsia="en-IN"/>
        </w:rPr>
        <mc:AlternateContent>
          <mc:Choice Requires="wps">
            <w:drawing>
              <wp:anchor distT="0" distB="0" distL="114300" distR="114300" simplePos="0" relativeHeight="251775488" behindDoc="0" locked="0" layoutInCell="1" allowOverlap="1" wp14:anchorId="0AC65B2B" wp14:editId="76A446C0">
                <wp:simplePos x="0" y="0"/>
                <wp:positionH relativeFrom="column">
                  <wp:posOffset>1271905</wp:posOffset>
                </wp:positionH>
                <wp:positionV relativeFrom="paragraph">
                  <wp:posOffset>2288540</wp:posOffset>
                </wp:positionV>
                <wp:extent cx="55448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44820" cy="635"/>
                        </a:xfrm>
                        <a:prstGeom prst="rect">
                          <a:avLst/>
                        </a:prstGeom>
                        <a:solidFill>
                          <a:prstClr val="white"/>
                        </a:solidFill>
                        <a:ln>
                          <a:noFill/>
                        </a:ln>
                        <a:effectLst/>
                      </wps:spPr>
                      <wps:txbx>
                        <w:txbxContent>
                          <w:p w:rsidR="00736E94" w:rsidRPr="00B47BBB" w:rsidRDefault="00736E94" w:rsidP="00B47BBB">
                            <w:pPr>
                              <w:pStyle w:val="Caption"/>
                              <w:jc w:val="center"/>
                              <w:rPr>
                                <w:noProof/>
                                <w:u w:val="single"/>
                              </w:rPr>
                            </w:pPr>
                            <w:bookmarkStart w:id="47" w:name="_Toc502998731"/>
                            <w:r w:rsidRPr="00B47BBB">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14</w:t>
                            </w:r>
                            <w:r>
                              <w:rPr>
                                <w:u w:val="single"/>
                              </w:rPr>
                              <w:fldChar w:fldCharType="end"/>
                            </w:r>
                            <w:r w:rsidRPr="00B47BBB">
                              <w:rPr>
                                <w:u w:val="single"/>
                              </w:rPr>
                              <w:t>: ULD details for BUP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 o:spid="_x0000_s1043" type="#_x0000_t202" style="position:absolute;left:0;text-align:left;margin-left:100.15pt;margin-top:180.2pt;width:436.6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" stroked="f">
                <v:textbox style="mso-fit-shape-to-text:t" inset="0,0,0,0">
                  <w:txbxContent>
                    <w:p w:rsidR="00736E94" w:rsidRPr="00B47BBB" w:rsidRDefault="00736E94" w:rsidP="00B47BBB">
                      <w:pPr>
                        <w:pStyle w:val="Caption"/>
                        <w:jc w:val="center"/>
                        <w:rPr>
                          <w:noProof/>
                          <w:u w:val="single"/>
                        </w:rPr>
                      </w:pPr>
                      <w:bookmarkStart w:id="48" w:name="_Toc502998731"/>
                      <w:r w:rsidRPr="00B47BBB">
                        <w:rPr>
                          <w:u w:val="single"/>
                        </w:rPr>
                        <w:t xml:space="preserve">Figure </w:t>
                      </w:r>
                      <w:r>
                        <w:rPr>
                          <w:u w:val="single"/>
                        </w:rPr>
                        <w:fldChar w:fldCharType="begin"/>
                      </w:r>
                      <w:r>
                        <w:rPr>
                          <w:u w:val="single"/>
                        </w:rPr>
                        <w:instrText xml:space="preserve"> SEQ Figure \* ARABIC </w:instrText>
                      </w:r>
                      <w:r>
                        <w:rPr>
                          <w:u w:val="single"/>
                        </w:rPr>
                        <w:fldChar w:fldCharType="separate"/>
                      </w:r>
                      <w:r>
                        <w:rPr>
                          <w:noProof/>
                          <w:u w:val="single"/>
                        </w:rPr>
                        <w:t>14</w:t>
                      </w:r>
                      <w:r>
                        <w:rPr>
                          <w:u w:val="single"/>
                        </w:rPr>
                        <w:fldChar w:fldCharType="end"/>
                      </w:r>
                      <w:r w:rsidRPr="00B47BBB">
                        <w:rPr>
                          <w:u w:val="single"/>
                        </w:rPr>
                        <w:t>: ULD details for BUP</w:t>
                      </w:r>
                      <w:bookmarkEnd w:id="48"/>
                    </w:p>
                  </w:txbxContent>
                </v:textbox>
                <w10:wrap type="topAndBottom"/>
              </v:shape>
            </w:pict>
          </mc:Fallback>
        </mc:AlternateContent>
      </w:r>
      <w:r w:rsidRPr="00D04058">
        <w:rPr>
          <w:rFonts w:ascii="Arial" w:hAnsi="Arial" w:cs="Arial"/>
          <w:noProof/>
          <w:lang w:eastAsia="en-IN"/>
        </w:rPr>
        <w:drawing>
          <wp:anchor distT="0" distB="0" distL="114300" distR="114300" simplePos="0" relativeHeight="251773440" behindDoc="0" locked="0" layoutInCell="1" allowOverlap="1" wp14:anchorId="601033AD" wp14:editId="689B61C4">
            <wp:simplePos x="0" y="0"/>
            <wp:positionH relativeFrom="column">
              <wp:posOffset>1272200</wp:posOffset>
            </wp:positionH>
            <wp:positionV relativeFrom="paragraph">
              <wp:posOffset>607563</wp:posOffset>
            </wp:positionV>
            <wp:extent cx="5544820" cy="162433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24.jpg"/>
                    <pic:cNvPicPr/>
                  </pic:nvPicPr>
                  <pic:blipFill>
                    <a:blip r:embed="rId29">
                      <a:extLst>
                        <a:ext uri="{28A0092B-C50C-407E-A947-70E740481C1C}">
                          <a14:useLocalDpi xmlns:a14="http://schemas.microsoft.com/office/drawing/2010/main" val="0"/>
                        </a:ext>
                      </a:extLst>
                    </a:blip>
                    <a:stretch>
                      <a:fillRect/>
                    </a:stretch>
                  </pic:blipFill>
                  <pic:spPr>
                    <a:xfrm>
                      <a:off x="0" y="0"/>
                      <a:ext cx="5544820" cy="1624330"/>
                    </a:xfrm>
                    <a:prstGeom prst="rect">
                      <a:avLst/>
                    </a:prstGeom>
                  </pic:spPr>
                </pic:pic>
              </a:graphicData>
            </a:graphic>
            <wp14:sizeRelH relativeFrom="margin">
              <wp14:pctWidth>0</wp14:pctWidth>
            </wp14:sizeRelH>
            <wp14:sizeRelV relativeFrom="margin">
              <wp14:pctHeight>0</wp14:pctHeight>
            </wp14:sizeRelV>
          </wp:anchor>
        </w:drawing>
      </w:r>
      <w:r w:rsidR="00873CF4" w:rsidRPr="00D04058">
        <w:rPr>
          <w:rFonts w:ascii="Arial" w:hAnsi="Arial" w:cs="Arial"/>
        </w:rPr>
        <w:t>In case of BUP</w:t>
      </w:r>
      <w:r w:rsidR="000E0698" w:rsidRPr="00D04058">
        <w:rPr>
          <w:rFonts w:ascii="Arial" w:hAnsi="Arial" w:cs="Arial"/>
        </w:rPr>
        <w:t xml:space="preserve"> shipments on the same </w:t>
      </w:r>
      <w:r w:rsidRPr="00D04058">
        <w:rPr>
          <w:rFonts w:ascii="Arial" w:hAnsi="Arial" w:cs="Arial"/>
        </w:rPr>
        <w:t>dimensions tab</w:t>
      </w:r>
      <w:r w:rsidR="000E0698" w:rsidRPr="00D04058">
        <w:rPr>
          <w:rFonts w:ascii="Arial" w:hAnsi="Arial" w:cs="Arial"/>
        </w:rPr>
        <w:t xml:space="preserve"> additional options are listed to add ULD details</w:t>
      </w:r>
      <w:r w:rsidRPr="00D04058">
        <w:rPr>
          <w:rFonts w:ascii="Arial" w:hAnsi="Arial" w:cs="Arial"/>
        </w:rPr>
        <w:t xml:space="preserve"> (figure 14)</w:t>
      </w:r>
    </w:p>
    <w:p w:rsidR="00B47BBB" w:rsidRPr="00D04058" w:rsidRDefault="00F34E7E" w:rsidP="004B0D9B">
      <w:pPr>
        <w:ind w:left="2160"/>
        <w:rPr>
          <w:rFonts w:ascii="Arial" w:hAnsi="Arial" w:cs="Arial"/>
        </w:rPr>
      </w:pPr>
      <w:r w:rsidRPr="00D04058">
        <w:rPr>
          <w:rFonts w:ascii="Arial" w:hAnsi="Arial" w:cs="Arial"/>
        </w:rPr>
        <w:lastRenderedPageBreak/>
        <w:t xml:space="preserve">The ULD information consists of the following - </w:t>
      </w:r>
    </w:p>
    <w:p w:rsidR="00F34E7E" w:rsidRPr="00D04058" w:rsidRDefault="00F34E7E" w:rsidP="00991746">
      <w:pPr>
        <w:pStyle w:val="ListParagraph"/>
        <w:numPr>
          <w:ilvl w:val="0"/>
          <w:numId w:val="17"/>
        </w:numPr>
        <w:rPr>
          <w:rFonts w:ascii="Arial" w:hAnsi="Arial" w:cs="Arial"/>
        </w:rPr>
      </w:pPr>
      <w:r w:rsidRPr="00D04058">
        <w:rPr>
          <w:rFonts w:ascii="Arial" w:hAnsi="Arial" w:cs="Arial"/>
        </w:rPr>
        <w:t>ULD Type – Select the ULD type, like AKE, PMC, etc.</w:t>
      </w:r>
    </w:p>
    <w:p w:rsidR="00F34E7E" w:rsidRPr="00D04058" w:rsidRDefault="00F34E7E" w:rsidP="00991746">
      <w:pPr>
        <w:pStyle w:val="ListParagraph"/>
        <w:numPr>
          <w:ilvl w:val="0"/>
          <w:numId w:val="17"/>
        </w:numPr>
        <w:rPr>
          <w:rFonts w:ascii="Arial" w:hAnsi="Arial" w:cs="Arial"/>
        </w:rPr>
      </w:pPr>
      <w:r w:rsidRPr="00D04058">
        <w:rPr>
          <w:rFonts w:ascii="Arial" w:hAnsi="Arial" w:cs="Arial"/>
        </w:rPr>
        <w:t>ULD No.  – Enter the serial number of the ULD</w:t>
      </w:r>
    </w:p>
    <w:p w:rsidR="00F34E7E" w:rsidRPr="00D04058" w:rsidRDefault="00F34E7E" w:rsidP="00991746">
      <w:pPr>
        <w:pStyle w:val="ListParagraph"/>
        <w:numPr>
          <w:ilvl w:val="0"/>
          <w:numId w:val="17"/>
        </w:numPr>
        <w:rPr>
          <w:rFonts w:ascii="Arial" w:hAnsi="Arial" w:cs="Arial"/>
        </w:rPr>
      </w:pPr>
      <w:r w:rsidRPr="00D04058">
        <w:rPr>
          <w:rFonts w:ascii="Arial" w:hAnsi="Arial" w:cs="Arial"/>
        </w:rPr>
        <w:t xml:space="preserve">OW – Enter the owner code of the ULD </w:t>
      </w:r>
      <w:proofErr w:type="gramStart"/>
      <w:r w:rsidRPr="00D04058">
        <w:rPr>
          <w:rFonts w:ascii="Arial" w:hAnsi="Arial" w:cs="Arial"/>
        </w:rPr>
        <w:t>-  GA</w:t>
      </w:r>
      <w:proofErr w:type="gramEnd"/>
      <w:r w:rsidRPr="00D04058">
        <w:rPr>
          <w:rFonts w:ascii="Arial" w:hAnsi="Arial" w:cs="Arial"/>
        </w:rPr>
        <w:t>, QG, etc.</w:t>
      </w:r>
    </w:p>
    <w:p w:rsidR="00F34E7E" w:rsidRPr="00D04058" w:rsidRDefault="00F34E7E" w:rsidP="00991746">
      <w:pPr>
        <w:pStyle w:val="ListParagraph"/>
        <w:numPr>
          <w:ilvl w:val="0"/>
          <w:numId w:val="17"/>
        </w:numPr>
        <w:rPr>
          <w:rFonts w:ascii="Arial" w:hAnsi="Arial" w:cs="Arial"/>
        </w:rPr>
      </w:pPr>
      <w:r w:rsidRPr="00D04058">
        <w:rPr>
          <w:rFonts w:ascii="Arial" w:hAnsi="Arial" w:cs="Arial"/>
        </w:rPr>
        <w:t>SLAC – Here the user needs to enter the count of pieces inside the ULD, i.e. SLAC or Shipper Loaded and Counted</w:t>
      </w:r>
    </w:p>
    <w:p w:rsidR="00F34E7E" w:rsidRPr="00D04058" w:rsidRDefault="00F34E7E" w:rsidP="00991746">
      <w:pPr>
        <w:pStyle w:val="ListParagraph"/>
        <w:numPr>
          <w:ilvl w:val="0"/>
          <w:numId w:val="17"/>
        </w:numPr>
        <w:rPr>
          <w:rFonts w:ascii="Arial" w:hAnsi="Arial" w:cs="Arial"/>
        </w:rPr>
      </w:pPr>
      <w:r w:rsidRPr="00D04058">
        <w:rPr>
          <w:rFonts w:ascii="Arial" w:hAnsi="Arial" w:cs="Arial"/>
        </w:rPr>
        <w:t>Length, Width and Height – Enter the dimensions of the pieces loaded inside the ULD</w:t>
      </w:r>
    </w:p>
    <w:p w:rsidR="00F34E7E" w:rsidRPr="00D04058" w:rsidRDefault="00F34E7E" w:rsidP="00991746">
      <w:pPr>
        <w:pStyle w:val="ListParagraph"/>
        <w:numPr>
          <w:ilvl w:val="0"/>
          <w:numId w:val="17"/>
        </w:numPr>
        <w:rPr>
          <w:rFonts w:ascii="Arial" w:hAnsi="Arial" w:cs="Arial"/>
        </w:rPr>
      </w:pPr>
      <w:r w:rsidRPr="00D04058">
        <w:rPr>
          <w:rFonts w:ascii="Arial" w:hAnsi="Arial" w:cs="Arial"/>
        </w:rPr>
        <w:t>Pieces – Enter the pieces for the dimensions</w:t>
      </w:r>
    </w:p>
    <w:p w:rsidR="00F34E7E" w:rsidRPr="00D04058" w:rsidRDefault="00F34E7E" w:rsidP="00991746">
      <w:pPr>
        <w:pStyle w:val="ListParagraph"/>
        <w:numPr>
          <w:ilvl w:val="0"/>
          <w:numId w:val="17"/>
        </w:numPr>
        <w:rPr>
          <w:rFonts w:ascii="Arial" w:hAnsi="Arial" w:cs="Arial"/>
          <w:color w:val="A6A6A6" w:themeColor="background1" w:themeShade="A6"/>
        </w:rPr>
      </w:pPr>
      <w:r w:rsidRPr="00D04058">
        <w:rPr>
          <w:rFonts w:ascii="Arial" w:hAnsi="Arial" w:cs="Arial"/>
          <w:color w:val="A6A6A6" w:themeColor="background1" w:themeShade="A6"/>
        </w:rPr>
        <w:t xml:space="preserve">Volume weight and Volume CBM  - these are </w:t>
      </w:r>
      <w:r w:rsidR="00BD2155" w:rsidRPr="00D04058">
        <w:rPr>
          <w:rFonts w:ascii="Arial" w:hAnsi="Arial" w:cs="Arial"/>
          <w:color w:val="A6A6A6" w:themeColor="background1" w:themeShade="A6"/>
        </w:rPr>
        <w:t>for the pieces loaded inside the ULD (auto filled)</w:t>
      </w:r>
    </w:p>
    <w:p w:rsidR="006C6AF8" w:rsidRPr="00D04058" w:rsidRDefault="006C6AF8" w:rsidP="00991746">
      <w:pPr>
        <w:pStyle w:val="ListParagraph"/>
        <w:numPr>
          <w:ilvl w:val="0"/>
          <w:numId w:val="17"/>
        </w:numPr>
        <w:rPr>
          <w:rFonts w:ascii="Arial" w:hAnsi="Arial" w:cs="Arial"/>
        </w:rPr>
      </w:pPr>
      <w:r w:rsidRPr="00D04058">
        <w:rPr>
          <w:rFonts w:ascii="Arial" w:hAnsi="Arial" w:cs="Arial"/>
        </w:rPr>
        <w:t>More ULDs can be added by clicking on the plus sign</w:t>
      </w:r>
    </w:p>
    <w:p w:rsidR="004B0D9B" w:rsidRPr="00D04058" w:rsidRDefault="00865DD4" w:rsidP="00991746">
      <w:pPr>
        <w:pStyle w:val="ListParagraph"/>
        <w:numPr>
          <w:ilvl w:val="1"/>
          <w:numId w:val="16"/>
        </w:numPr>
        <w:rPr>
          <w:rFonts w:ascii="Arial" w:hAnsi="Arial" w:cs="Arial"/>
        </w:rPr>
      </w:pPr>
      <w:r w:rsidRPr="00D04058">
        <w:rPr>
          <w:rFonts w:ascii="Arial" w:hAnsi="Arial" w:cs="Arial"/>
        </w:rPr>
        <w:t>Priority – Select the priority from the dropdown (disabled for agent login)</w:t>
      </w:r>
    </w:p>
    <w:p w:rsidR="004B0D9B" w:rsidRPr="00D04058" w:rsidRDefault="00865DD4" w:rsidP="00991746">
      <w:pPr>
        <w:pStyle w:val="ListParagraph"/>
        <w:numPr>
          <w:ilvl w:val="0"/>
          <w:numId w:val="16"/>
        </w:numPr>
        <w:rPr>
          <w:rFonts w:ascii="Arial" w:hAnsi="Arial" w:cs="Arial"/>
        </w:rPr>
      </w:pPr>
      <w:r w:rsidRPr="00D04058">
        <w:rPr>
          <w:rFonts w:ascii="Arial" w:hAnsi="Arial" w:cs="Arial"/>
        </w:rPr>
        <w:t xml:space="preserve">Content details – This sub-section is used to update the contents of the shipment and comprises of three fields, which are - </w:t>
      </w:r>
    </w:p>
    <w:p w:rsidR="004B0D9B" w:rsidRPr="00D04058" w:rsidRDefault="00865DD4" w:rsidP="00991746">
      <w:pPr>
        <w:pStyle w:val="ListParagraph"/>
        <w:numPr>
          <w:ilvl w:val="1"/>
          <w:numId w:val="16"/>
        </w:numPr>
        <w:rPr>
          <w:rFonts w:ascii="Arial" w:hAnsi="Arial" w:cs="Arial"/>
        </w:rPr>
      </w:pPr>
      <w:r w:rsidRPr="00D04058">
        <w:rPr>
          <w:rFonts w:ascii="Arial" w:hAnsi="Arial" w:cs="Arial"/>
        </w:rPr>
        <w:t>Commodity – Select the shipment commodity from the list, user can search by commodity name or commodity item number</w:t>
      </w:r>
    </w:p>
    <w:p w:rsidR="00865DD4" w:rsidRPr="00D04058" w:rsidRDefault="00865DD4" w:rsidP="00991746">
      <w:pPr>
        <w:pStyle w:val="ListParagraph"/>
        <w:numPr>
          <w:ilvl w:val="1"/>
          <w:numId w:val="16"/>
        </w:numPr>
        <w:rPr>
          <w:rFonts w:ascii="Arial" w:hAnsi="Arial" w:cs="Arial"/>
        </w:rPr>
      </w:pPr>
      <w:r w:rsidRPr="00D04058">
        <w:rPr>
          <w:rFonts w:ascii="Arial" w:hAnsi="Arial" w:cs="Arial"/>
        </w:rPr>
        <w:t>NOG – Nature of goods is free text, but a mandatory field</w:t>
      </w:r>
    </w:p>
    <w:p w:rsidR="00865DD4" w:rsidRPr="00D04058" w:rsidRDefault="00865DD4" w:rsidP="00991746">
      <w:pPr>
        <w:pStyle w:val="ListParagraph"/>
        <w:numPr>
          <w:ilvl w:val="1"/>
          <w:numId w:val="16"/>
        </w:numPr>
        <w:rPr>
          <w:rFonts w:ascii="Arial" w:hAnsi="Arial" w:cs="Arial"/>
        </w:rPr>
      </w:pPr>
      <w:r w:rsidRPr="00D04058">
        <w:rPr>
          <w:rFonts w:ascii="Arial" w:hAnsi="Arial" w:cs="Arial"/>
        </w:rPr>
        <w:t xml:space="preserve">SHC – Select special handling code or SHC in case </w:t>
      </w:r>
      <w:r w:rsidR="00946780" w:rsidRPr="00D04058">
        <w:rPr>
          <w:rFonts w:ascii="Arial" w:hAnsi="Arial" w:cs="Arial"/>
        </w:rPr>
        <w:t>of shipment being non-general like VAL, HUM, RFL, etc. user can add multiple SHCs to a shipment</w:t>
      </w:r>
    </w:p>
    <w:p w:rsidR="00D04058" w:rsidRDefault="00E03A50" w:rsidP="00991746">
      <w:pPr>
        <w:pStyle w:val="Heading1"/>
        <w:framePr w:wrap="auto" w:vAnchor="margin" w:yAlign="inline"/>
        <w:numPr>
          <w:ilvl w:val="2"/>
          <w:numId w:val="1"/>
        </w:numPr>
      </w:pPr>
      <w:bookmarkStart w:id="49" w:name="_Toc502998389"/>
      <w:r>
        <w:rPr>
          <w:noProof/>
          <w:lang w:eastAsia="en-IN"/>
        </w:rPr>
        <w:lastRenderedPageBreak/>
        <mc:AlternateContent>
          <mc:Choice Requires="wps">
            <w:drawing>
              <wp:anchor distT="0" distB="0" distL="114300" distR="114300" simplePos="0" relativeHeight="251778560" behindDoc="0" locked="0" layoutInCell="1" allowOverlap="1" wp14:anchorId="5E8D3FFE" wp14:editId="6BDCCCBC">
                <wp:simplePos x="0" y="0"/>
                <wp:positionH relativeFrom="column">
                  <wp:posOffset>704850</wp:posOffset>
                </wp:positionH>
                <wp:positionV relativeFrom="paragraph">
                  <wp:posOffset>4623435</wp:posOffset>
                </wp:positionV>
                <wp:extent cx="591947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a:effectLst/>
                      </wps:spPr>
                      <wps:txbx>
                        <w:txbxContent>
                          <w:p w:rsidR="00736E94" w:rsidRPr="00E03A50" w:rsidRDefault="00736E94" w:rsidP="00E03A50">
                            <w:pPr>
                              <w:pStyle w:val="Caption"/>
                              <w:jc w:val="center"/>
                              <w:rPr>
                                <w:noProof/>
                                <w:color w:val="auto"/>
                                <w:sz w:val="30"/>
                                <w:u w:val="single"/>
                              </w:rPr>
                            </w:pPr>
                            <w:bookmarkStart w:id="50" w:name="_Toc502998732"/>
                            <w:r w:rsidRPr="00E03A50">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15</w:t>
                            </w:r>
                            <w:r>
                              <w:rPr>
                                <w:sz w:val="22"/>
                                <w:u w:val="single"/>
                              </w:rPr>
                              <w:fldChar w:fldCharType="end"/>
                            </w:r>
                            <w:r w:rsidRPr="00E03A50">
                              <w:rPr>
                                <w:sz w:val="22"/>
                                <w:u w:val="single"/>
                              </w:rPr>
                              <w:t>: Shipper/Consignee information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2" o:spid="_x0000_s1044" type="#_x0000_t202" style="position:absolute;left:0;text-align:left;margin-left:55.5pt;margin-top:364.05pt;width:466.1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" stroked="f">
                <v:textbox style="mso-fit-shape-to-text:t" inset="0,0,0,0">
                  <w:txbxContent>
                    <w:p w:rsidR="00736E94" w:rsidRPr="00E03A50" w:rsidRDefault="00736E94" w:rsidP="00E03A50">
                      <w:pPr>
                        <w:pStyle w:val="Caption"/>
                        <w:jc w:val="center"/>
                        <w:rPr>
                          <w:noProof/>
                          <w:color w:val="auto"/>
                          <w:sz w:val="30"/>
                          <w:u w:val="single"/>
                        </w:rPr>
                      </w:pPr>
                      <w:bookmarkStart w:id="51" w:name="_Toc502998732"/>
                      <w:r w:rsidRPr="00E03A50">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15</w:t>
                      </w:r>
                      <w:r>
                        <w:rPr>
                          <w:sz w:val="22"/>
                          <w:u w:val="single"/>
                        </w:rPr>
                        <w:fldChar w:fldCharType="end"/>
                      </w:r>
                      <w:r w:rsidRPr="00E03A50">
                        <w:rPr>
                          <w:sz w:val="22"/>
                          <w:u w:val="single"/>
                        </w:rPr>
                        <w:t>: Shipper/Consignee information</w:t>
                      </w:r>
                      <w:bookmarkEnd w:id="51"/>
                    </w:p>
                  </w:txbxContent>
                </v:textbox>
                <w10:wrap type="topAndBottom"/>
              </v:shape>
            </w:pict>
          </mc:Fallback>
        </mc:AlternateContent>
      </w:r>
      <w:r>
        <w:rPr>
          <w:noProof/>
          <w:lang w:eastAsia="en-IN"/>
        </w:rPr>
        <w:drawing>
          <wp:anchor distT="0" distB="0" distL="114300" distR="114300" simplePos="0" relativeHeight="251776512" behindDoc="0" locked="0" layoutInCell="1" allowOverlap="1" wp14:anchorId="7A79A285" wp14:editId="275CD389">
            <wp:simplePos x="0" y="0"/>
            <wp:positionH relativeFrom="margin">
              <wp:align>right</wp:align>
            </wp:positionH>
            <wp:positionV relativeFrom="paragraph">
              <wp:posOffset>812386</wp:posOffset>
            </wp:positionV>
            <wp:extent cx="5919470" cy="3754120"/>
            <wp:effectExtent l="0" t="0" r="508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25.jpg"/>
                    <pic:cNvPicPr/>
                  </pic:nvPicPr>
                  <pic:blipFill>
                    <a:blip r:embed="rId30">
                      <a:extLst>
                        <a:ext uri="{28A0092B-C50C-407E-A947-70E740481C1C}">
                          <a14:useLocalDpi xmlns:a14="http://schemas.microsoft.com/office/drawing/2010/main" val="0"/>
                        </a:ext>
                      </a:extLst>
                    </a:blip>
                    <a:stretch>
                      <a:fillRect/>
                    </a:stretch>
                  </pic:blipFill>
                  <pic:spPr>
                    <a:xfrm>
                      <a:off x="0" y="0"/>
                      <a:ext cx="5919470" cy="3754120"/>
                    </a:xfrm>
                    <a:prstGeom prst="rect">
                      <a:avLst/>
                    </a:prstGeom>
                  </pic:spPr>
                </pic:pic>
              </a:graphicData>
            </a:graphic>
            <wp14:sizeRelH relativeFrom="margin">
              <wp14:pctWidth>0</wp14:pctWidth>
            </wp14:sizeRelH>
            <wp14:sizeRelV relativeFrom="margin">
              <wp14:pctHeight>0</wp14:pctHeight>
            </wp14:sizeRelV>
          </wp:anchor>
        </w:drawing>
      </w:r>
      <w:r w:rsidR="00D04058">
        <w:rPr>
          <w:rStyle w:val="Heading1Char"/>
          <w:rFonts w:ascii="Arial" w:hAnsi="Arial" w:cs="Arial"/>
          <w:color w:val="0070C0"/>
          <w:sz w:val="28"/>
          <w:szCs w:val="28"/>
        </w:rPr>
        <w:t>Shipper/Consignee information</w:t>
      </w:r>
      <w:r w:rsidR="00D04058" w:rsidRPr="0066189F">
        <w:rPr>
          <w:rStyle w:val="Heading1Char"/>
          <w:rFonts w:ascii="Arial" w:hAnsi="Arial" w:cs="Arial"/>
          <w:color w:val="0070C0"/>
          <w:sz w:val="28"/>
          <w:szCs w:val="28"/>
        </w:rPr>
        <w:t xml:space="preserve"> –</w:t>
      </w:r>
      <w:r w:rsidR="00D04058" w:rsidRPr="007F451A">
        <w:rPr>
          <w:rStyle w:val="Heading1Char"/>
          <w:rFonts w:cs="Arial"/>
          <w:color w:val="0070C0"/>
          <w:sz w:val="40"/>
          <w:szCs w:val="40"/>
        </w:rPr>
        <w:t xml:space="preserve"> </w:t>
      </w:r>
      <w:r w:rsidR="00D04058">
        <w:rPr>
          <w:rFonts w:ascii="Arial" w:hAnsi="Arial"/>
          <w:sz w:val="22"/>
          <w:szCs w:val="22"/>
        </w:rPr>
        <w:t>This section is used to enter the shipper/consignee information, during booking this is optional and user may wish to skip this, however, at the time of execution filling the shipper consignee information is mandatory</w:t>
      </w:r>
      <w:r w:rsidR="00D04058">
        <w:t xml:space="preserve"> –</w:t>
      </w:r>
      <w:bookmarkEnd w:id="49"/>
    </w:p>
    <w:p w:rsidR="0066189F" w:rsidRPr="0069769F" w:rsidRDefault="007D700B" w:rsidP="0069769F">
      <w:pPr>
        <w:ind w:left="1224"/>
        <w:rPr>
          <w:rStyle w:val="Heading1Char"/>
          <w:rFonts w:ascii="Arial" w:eastAsiaTheme="minorHAnsi" w:hAnsi="Arial" w:cs="Arial"/>
          <w:sz w:val="22"/>
          <w:szCs w:val="22"/>
        </w:rPr>
      </w:pPr>
      <w:bookmarkStart w:id="52" w:name="_Toc479280880"/>
      <w:bookmarkStart w:id="53" w:name="_Toc479283157"/>
      <w:bookmarkStart w:id="54" w:name="_Toc479759246"/>
      <w:bookmarkStart w:id="55" w:name="_Toc502998390"/>
      <w:r w:rsidRPr="0069769F">
        <w:rPr>
          <w:rStyle w:val="Heading1Char"/>
          <w:rFonts w:ascii="Arial" w:eastAsiaTheme="minorHAnsi" w:hAnsi="Arial" w:cs="Arial"/>
          <w:sz w:val="22"/>
          <w:szCs w:val="22"/>
        </w:rPr>
        <w:t>User can use the existing system database for entering the shipper and consignee information, to do this from the account number drop down select the account number or the shipper name; all the fields as saved in the database will be updated.</w:t>
      </w:r>
      <w:bookmarkEnd w:id="52"/>
      <w:bookmarkEnd w:id="53"/>
      <w:bookmarkEnd w:id="54"/>
      <w:bookmarkEnd w:id="55"/>
    </w:p>
    <w:p w:rsidR="007D700B" w:rsidRPr="0069769F" w:rsidRDefault="007D700B" w:rsidP="0069769F">
      <w:pPr>
        <w:ind w:left="1224"/>
        <w:rPr>
          <w:rStyle w:val="Heading1Char"/>
          <w:rFonts w:ascii="Arial" w:eastAsiaTheme="minorHAnsi" w:hAnsi="Arial" w:cs="Arial"/>
          <w:sz w:val="22"/>
          <w:szCs w:val="22"/>
        </w:rPr>
      </w:pPr>
      <w:bookmarkStart w:id="56" w:name="_Toc479280881"/>
      <w:bookmarkStart w:id="57" w:name="_Toc479283158"/>
      <w:bookmarkStart w:id="58" w:name="_Toc479759247"/>
      <w:bookmarkStart w:id="59" w:name="_Toc502998391"/>
      <w:r w:rsidRPr="0069769F">
        <w:rPr>
          <w:rStyle w:val="Heading1Char"/>
          <w:rFonts w:ascii="Arial" w:eastAsiaTheme="minorHAnsi" w:hAnsi="Arial" w:cs="Arial"/>
          <w:sz w:val="22"/>
          <w:szCs w:val="22"/>
        </w:rPr>
        <w:t xml:space="preserve">In case a shipper or consignee does not exist in the system database then user can manually enter the </w:t>
      </w:r>
      <w:r w:rsidR="00F13136" w:rsidRPr="0069769F">
        <w:rPr>
          <w:rStyle w:val="Heading1Char"/>
          <w:rFonts w:ascii="Arial" w:eastAsiaTheme="minorHAnsi" w:hAnsi="Arial" w:cs="Arial"/>
          <w:sz w:val="22"/>
          <w:szCs w:val="22"/>
        </w:rPr>
        <w:t xml:space="preserve">details manually, in case user wants to save such new data entry in the system database then he/she can select the checkbox against the ‘Account Number’ </w:t>
      </w:r>
      <w:proofErr w:type="spellStart"/>
      <w:r w:rsidR="00334090" w:rsidRPr="0069769F">
        <w:rPr>
          <w:rStyle w:val="Heading1Char"/>
          <w:rFonts w:ascii="Arial" w:eastAsiaTheme="minorHAnsi" w:hAnsi="Arial" w:cs="Arial"/>
          <w:sz w:val="22"/>
          <w:szCs w:val="22"/>
        </w:rPr>
        <w:t>dro</w:t>
      </w:r>
      <w:r w:rsidR="00334090">
        <w:rPr>
          <w:rStyle w:val="Heading1Char"/>
          <w:rFonts w:ascii="Arial" w:eastAsiaTheme="minorHAnsi" w:hAnsi="Arial" w:cs="Arial"/>
          <w:sz w:val="22"/>
          <w:szCs w:val="22"/>
        </w:rPr>
        <w:t>p</w:t>
      </w:r>
      <w:r w:rsidR="00334090" w:rsidRPr="0069769F">
        <w:rPr>
          <w:rStyle w:val="Heading1Char"/>
          <w:rFonts w:ascii="Arial" w:eastAsiaTheme="minorHAnsi" w:hAnsi="Arial" w:cs="Arial"/>
          <w:sz w:val="22"/>
          <w:szCs w:val="22"/>
        </w:rPr>
        <w:t>box</w:t>
      </w:r>
      <w:proofErr w:type="spellEnd"/>
      <w:r w:rsidR="00F13136" w:rsidRPr="0069769F">
        <w:rPr>
          <w:rStyle w:val="Heading1Char"/>
          <w:rFonts w:ascii="Arial" w:eastAsiaTheme="minorHAnsi" w:hAnsi="Arial" w:cs="Arial"/>
          <w:sz w:val="22"/>
          <w:szCs w:val="22"/>
        </w:rPr>
        <w:t>. This is shown with a red arrow in the figure 15.</w:t>
      </w:r>
      <w:bookmarkEnd w:id="56"/>
      <w:bookmarkEnd w:id="57"/>
      <w:bookmarkEnd w:id="58"/>
      <w:bookmarkEnd w:id="59"/>
    </w:p>
    <w:p w:rsidR="002879F6" w:rsidRPr="002879F6" w:rsidRDefault="0069769F" w:rsidP="00991746">
      <w:pPr>
        <w:pStyle w:val="Heading1"/>
        <w:framePr w:wrap="auto" w:vAnchor="margin" w:yAlign="inline"/>
        <w:numPr>
          <w:ilvl w:val="2"/>
          <w:numId w:val="1"/>
        </w:numPr>
        <w:rPr>
          <w:rStyle w:val="Heading1Char"/>
          <w:rFonts w:ascii="Arial" w:eastAsiaTheme="minorHAnsi" w:hAnsi="Arial" w:cs="Arial"/>
          <w:sz w:val="22"/>
          <w:szCs w:val="22"/>
        </w:rPr>
      </w:pPr>
      <w:r w:rsidRPr="0069769F">
        <w:rPr>
          <w:rStyle w:val="Heading1Char"/>
          <w:rFonts w:ascii="Arial" w:hAnsi="Arial" w:cs="Arial"/>
          <w:color w:val="0070C0"/>
          <w:sz w:val="28"/>
          <w:szCs w:val="28"/>
        </w:rPr>
        <w:t xml:space="preserve"> </w:t>
      </w:r>
      <w:bookmarkStart w:id="60" w:name="_Toc502998392"/>
      <w:r w:rsidRPr="0069769F">
        <w:rPr>
          <w:rStyle w:val="Heading1Char"/>
          <w:rFonts w:ascii="Arial" w:hAnsi="Arial" w:cs="Arial"/>
          <w:color w:val="0070C0"/>
          <w:sz w:val="28"/>
          <w:szCs w:val="28"/>
        </w:rPr>
        <w:t>Itinerary –</w:t>
      </w:r>
      <w:r w:rsidRPr="0069769F">
        <w:rPr>
          <w:rStyle w:val="Heading1Char"/>
          <w:rFonts w:cs="Arial"/>
          <w:color w:val="0070C0"/>
          <w:sz w:val="28"/>
          <w:szCs w:val="28"/>
        </w:rPr>
        <w:t xml:space="preserve"> </w:t>
      </w:r>
      <w:r w:rsidR="00334090" w:rsidRPr="00334090">
        <w:rPr>
          <w:rStyle w:val="Heading1Char"/>
          <w:rFonts w:ascii="Arial" w:eastAsiaTheme="minorHAnsi" w:hAnsi="Arial" w:cs="Arial"/>
          <w:sz w:val="22"/>
          <w:szCs w:val="22"/>
        </w:rPr>
        <w:t>This is the section where user selects the route and flights on which</w:t>
      </w:r>
      <w:r w:rsidR="00967F18">
        <w:rPr>
          <w:rStyle w:val="Heading1Char"/>
          <w:rFonts w:ascii="Arial" w:eastAsiaTheme="minorHAnsi" w:hAnsi="Arial" w:cs="Arial"/>
          <w:sz w:val="22"/>
          <w:szCs w:val="22"/>
        </w:rPr>
        <w:t xml:space="preserve"> shipment</w:t>
      </w:r>
      <w:r w:rsidR="00334090" w:rsidRPr="00334090">
        <w:rPr>
          <w:rStyle w:val="Heading1Char"/>
          <w:rFonts w:ascii="Arial" w:eastAsiaTheme="minorHAnsi" w:hAnsi="Arial" w:cs="Arial"/>
          <w:sz w:val="22"/>
          <w:szCs w:val="22"/>
        </w:rPr>
        <w:t xml:space="preserve"> needs to be sent</w:t>
      </w:r>
      <w:r w:rsidR="002879F6">
        <w:rPr>
          <w:rStyle w:val="Heading1Char"/>
          <w:rFonts w:ascii="Arial" w:eastAsiaTheme="minorHAnsi" w:hAnsi="Arial" w:cs="Arial"/>
          <w:sz w:val="22"/>
          <w:szCs w:val="22"/>
        </w:rPr>
        <w:t>. The steps to select and/or create a route is explained broadly in the figure 16 below and thereafter the steps are explained one by one in detail.</w:t>
      </w:r>
      <w:bookmarkEnd w:id="60"/>
    </w:p>
    <w:p w:rsidR="00290966" w:rsidRPr="00290966" w:rsidRDefault="00290966" w:rsidP="00290966">
      <w:pPr>
        <w:ind w:left="1276"/>
        <w:rPr>
          <w:rStyle w:val="Heading1Char"/>
          <w:rFonts w:ascii="Arial" w:eastAsiaTheme="minorHAnsi" w:hAnsi="Arial" w:cs="Arial"/>
          <w:sz w:val="22"/>
          <w:szCs w:val="22"/>
        </w:rPr>
      </w:pPr>
    </w:p>
    <w:p w:rsidR="002879F6" w:rsidRDefault="002879F6" w:rsidP="002879F6">
      <w:pPr>
        <w:keepNext/>
      </w:pPr>
      <w:r>
        <w:rPr>
          <w:rFonts w:ascii="Arial" w:hAnsi="Arial" w:cs="Arial"/>
          <w:noProof/>
          <w:lang w:eastAsia="en-IN"/>
        </w:rPr>
        <w:lastRenderedPageBreak/>
        <w:drawing>
          <wp:anchor distT="0" distB="0" distL="114300" distR="114300" simplePos="0" relativeHeight="251779584" behindDoc="0" locked="0" layoutInCell="1" allowOverlap="1">
            <wp:simplePos x="0" y="0"/>
            <wp:positionH relativeFrom="column">
              <wp:posOffset>431800</wp:posOffset>
            </wp:positionH>
            <wp:positionV relativeFrom="paragraph">
              <wp:posOffset>1905</wp:posOffset>
            </wp:positionV>
            <wp:extent cx="6200140" cy="6638925"/>
            <wp:effectExtent l="0" t="0" r="0"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26.jpg"/>
                    <pic:cNvPicPr/>
                  </pic:nvPicPr>
                  <pic:blipFill>
                    <a:blip r:embed="rId31">
                      <a:extLst>
                        <a:ext uri="{28A0092B-C50C-407E-A947-70E740481C1C}">
                          <a14:useLocalDpi xmlns:a14="http://schemas.microsoft.com/office/drawing/2010/main" val="0"/>
                        </a:ext>
                      </a:extLst>
                    </a:blip>
                    <a:stretch>
                      <a:fillRect/>
                    </a:stretch>
                  </pic:blipFill>
                  <pic:spPr>
                    <a:xfrm>
                      <a:off x="0" y="0"/>
                      <a:ext cx="6200140" cy="6638925"/>
                    </a:xfrm>
                    <a:prstGeom prst="rect">
                      <a:avLst/>
                    </a:prstGeom>
                  </pic:spPr>
                </pic:pic>
              </a:graphicData>
            </a:graphic>
            <wp14:sizeRelH relativeFrom="margin">
              <wp14:pctWidth>0</wp14:pctWidth>
            </wp14:sizeRelH>
            <wp14:sizeRelV relativeFrom="margin">
              <wp14:pctHeight>0</wp14:pctHeight>
            </wp14:sizeRelV>
          </wp:anchor>
        </w:drawing>
      </w:r>
    </w:p>
    <w:p w:rsidR="0069769F" w:rsidRDefault="002879F6" w:rsidP="002879F6">
      <w:pPr>
        <w:pStyle w:val="Caption"/>
        <w:jc w:val="center"/>
        <w:rPr>
          <w:sz w:val="22"/>
          <w:u w:val="single"/>
        </w:rPr>
      </w:pPr>
      <w:bookmarkStart w:id="61" w:name="_Toc502998733"/>
      <w:r w:rsidRPr="002879F6">
        <w:rPr>
          <w:sz w:val="22"/>
          <w:u w:val="single"/>
        </w:rPr>
        <w:t xml:space="preserve">Figure </w:t>
      </w:r>
      <w:r w:rsidR="00F43530">
        <w:rPr>
          <w:sz w:val="22"/>
          <w:u w:val="single"/>
        </w:rPr>
        <w:fldChar w:fldCharType="begin"/>
      </w:r>
      <w:r w:rsidR="00F43530">
        <w:rPr>
          <w:sz w:val="22"/>
          <w:u w:val="single"/>
        </w:rPr>
        <w:instrText xml:space="preserve"> SEQ Figure \* ARABIC </w:instrText>
      </w:r>
      <w:r w:rsidR="00F43530">
        <w:rPr>
          <w:sz w:val="22"/>
          <w:u w:val="single"/>
        </w:rPr>
        <w:fldChar w:fldCharType="separate"/>
      </w:r>
      <w:r w:rsidR="00F43530">
        <w:rPr>
          <w:noProof/>
          <w:sz w:val="22"/>
          <w:u w:val="single"/>
        </w:rPr>
        <w:t>16</w:t>
      </w:r>
      <w:r w:rsidR="00F43530">
        <w:rPr>
          <w:sz w:val="22"/>
          <w:u w:val="single"/>
        </w:rPr>
        <w:fldChar w:fldCharType="end"/>
      </w:r>
      <w:r w:rsidRPr="002879F6">
        <w:rPr>
          <w:sz w:val="22"/>
          <w:u w:val="single"/>
        </w:rPr>
        <w:t>: Flight Itinerary</w:t>
      </w:r>
      <w:bookmarkEnd w:id="61"/>
    </w:p>
    <w:p w:rsidR="007E5C8F" w:rsidRDefault="007E5C8F" w:rsidP="007E5C8F"/>
    <w:p w:rsidR="007E5C8F" w:rsidRDefault="007E5C8F" w:rsidP="007E5C8F">
      <w:pPr>
        <w:ind w:left="1276"/>
        <w:rPr>
          <w:rFonts w:ascii="Arial" w:hAnsi="Arial" w:cs="Arial"/>
        </w:rPr>
      </w:pPr>
      <w:r>
        <w:rPr>
          <w:rFonts w:ascii="Arial" w:hAnsi="Arial" w:cs="Arial"/>
        </w:rPr>
        <w:t>The origin and destination are picked by automatically in the itinerary, along with the flight date as the current date. Pieces, gross weight and volume (</w:t>
      </w:r>
      <w:proofErr w:type="gramStart"/>
      <w:r>
        <w:rPr>
          <w:rFonts w:ascii="Arial" w:hAnsi="Arial" w:cs="Arial"/>
        </w:rPr>
        <w:t>these are used to create split booking and is</w:t>
      </w:r>
      <w:proofErr w:type="gramEnd"/>
      <w:r>
        <w:rPr>
          <w:rFonts w:ascii="Arial" w:hAnsi="Arial" w:cs="Arial"/>
        </w:rPr>
        <w:t xml:space="preserve"> explained later in the document) are also updated from the earlier updated sections.</w:t>
      </w:r>
    </w:p>
    <w:p w:rsidR="007E5C8F" w:rsidRDefault="007E5C8F" w:rsidP="007E5C8F">
      <w:pPr>
        <w:ind w:left="1276"/>
        <w:rPr>
          <w:rFonts w:ascii="Arial" w:hAnsi="Arial" w:cs="Arial"/>
        </w:rPr>
      </w:pPr>
      <w:r>
        <w:rPr>
          <w:rFonts w:ascii="Arial" w:hAnsi="Arial" w:cs="Arial"/>
        </w:rPr>
        <w:lastRenderedPageBreak/>
        <w:t>The carrier code and flight number are only req</w:t>
      </w:r>
      <w:r w:rsidR="00A6059A">
        <w:rPr>
          <w:rFonts w:ascii="Arial" w:hAnsi="Arial" w:cs="Arial"/>
        </w:rPr>
        <w:t>uired to be entered in case of I</w:t>
      </w:r>
      <w:r>
        <w:rPr>
          <w:rFonts w:ascii="Arial" w:hAnsi="Arial" w:cs="Arial"/>
        </w:rPr>
        <w:t xml:space="preserve">nterline airline booking and is beyond the scope of this manual. </w:t>
      </w:r>
    </w:p>
    <w:p w:rsidR="00A14F0E" w:rsidRDefault="00A14F0E" w:rsidP="007E5C8F">
      <w:pPr>
        <w:ind w:left="1276"/>
        <w:rPr>
          <w:rFonts w:ascii="Arial" w:hAnsi="Arial" w:cs="Arial"/>
        </w:rPr>
      </w:pPr>
      <w:r>
        <w:rPr>
          <w:rFonts w:ascii="Arial" w:hAnsi="Arial" w:cs="Arial"/>
        </w:rPr>
        <w:t xml:space="preserve">The steps to select flight itinerary are as below </w:t>
      </w:r>
      <w:r w:rsidR="005D03AC">
        <w:rPr>
          <w:rFonts w:ascii="Arial" w:hAnsi="Arial" w:cs="Arial"/>
        </w:rPr>
        <w:t>(refer figure 16)</w:t>
      </w:r>
      <w:r w:rsidR="009C3652">
        <w:rPr>
          <w:rFonts w:ascii="Arial" w:hAnsi="Arial" w:cs="Arial"/>
        </w:rPr>
        <w:t xml:space="preserve"> </w:t>
      </w:r>
      <w:r>
        <w:rPr>
          <w:rFonts w:ascii="Arial" w:hAnsi="Arial" w:cs="Arial"/>
        </w:rPr>
        <w:t xml:space="preserve">– </w:t>
      </w:r>
    </w:p>
    <w:p w:rsidR="00A14F0E" w:rsidRDefault="00A14F0E" w:rsidP="00991746">
      <w:pPr>
        <w:pStyle w:val="ListParagraph"/>
        <w:numPr>
          <w:ilvl w:val="4"/>
          <w:numId w:val="2"/>
        </w:numPr>
        <w:ind w:left="1701" w:hanging="283"/>
        <w:rPr>
          <w:rFonts w:ascii="Arial" w:hAnsi="Arial" w:cs="Arial"/>
        </w:rPr>
      </w:pPr>
      <w:r>
        <w:rPr>
          <w:rFonts w:ascii="Arial" w:hAnsi="Arial" w:cs="Arial"/>
        </w:rPr>
        <w:t>Click on ‘View Route’ button</w:t>
      </w:r>
    </w:p>
    <w:p w:rsidR="009C3652" w:rsidRDefault="009C3652" w:rsidP="00991746">
      <w:pPr>
        <w:pStyle w:val="ListParagraph"/>
        <w:numPr>
          <w:ilvl w:val="4"/>
          <w:numId w:val="2"/>
        </w:numPr>
        <w:ind w:left="1701" w:hanging="283"/>
        <w:rPr>
          <w:rFonts w:ascii="Arial" w:hAnsi="Arial" w:cs="Arial"/>
        </w:rPr>
      </w:pPr>
      <w:r>
        <w:rPr>
          <w:rFonts w:ascii="Arial" w:hAnsi="Arial" w:cs="Arial"/>
        </w:rPr>
        <w:t>This is open the available flight routes in a pop-up screen</w:t>
      </w:r>
    </w:p>
    <w:p w:rsidR="009C3652" w:rsidRDefault="009C3652" w:rsidP="00991746">
      <w:pPr>
        <w:pStyle w:val="ListParagraph"/>
        <w:numPr>
          <w:ilvl w:val="4"/>
          <w:numId w:val="2"/>
        </w:numPr>
        <w:ind w:left="1701" w:hanging="283"/>
        <w:rPr>
          <w:rFonts w:ascii="Arial" w:hAnsi="Arial" w:cs="Arial"/>
        </w:rPr>
      </w:pPr>
      <w:r>
        <w:rPr>
          <w:rFonts w:ascii="Arial" w:hAnsi="Arial" w:cs="Arial"/>
        </w:rPr>
        <w:t>Select the desired flight route</w:t>
      </w:r>
    </w:p>
    <w:p w:rsidR="009C3652" w:rsidRDefault="009C3652" w:rsidP="00991746">
      <w:pPr>
        <w:pStyle w:val="ListParagraph"/>
        <w:numPr>
          <w:ilvl w:val="4"/>
          <w:numId w:val="2"/>
        </w:numPr>
        <w:ind w:left="1701" w:hanging="283"/>
        <w:rPr>
          <w:rFonts w:ascii="Arial" w:hAnsi="Arial" w:cs="Arial"/>
        </w:rPr>
      </w:pPr>
      <w:r>
        <w:rPr>
          <w:rFonts w:ascii="Arial" w:hAnsi="Arial" w:cs="Arial"/>
        </w:rPr>
        <w:t xml:space="preserve">In case no flight </w:t>
      </w:r>
      <w:proofErr w:type="gramStart"/>
      <w:r>
        <w:rPr>
          <w:rFonts w:ascii="Arial" w:hAnsi="Arial" w:cs="Arial"/>
        </w:rPr>
        <w:t>route is available or want</w:t>
      </w:r>
      <w:proofErr w:type="gramEnd"/>
      <w:r>
        <w:rPr>
          <w:rFonts w:ascii="Arial" w:hAnsi="Arial" w:cs="Arial"/>
        </w:rPr>
        <w:t xml:space="preserve"> some other route than given by system, click on the ‘manual’, will explain this process later.</w:t>
      </w:r>
    </w:p>
    <w:p w:rsidR="009C3652" w:rsidRDefault="009C3652" w:rsidP="00991746">
      <w:pPr>
        <w:pStyle w:val="ListParagraph"/>
        <w:numPr>
          <w:ilvl w:val="4"/>
          <w:numId w:val="2"/>
        </w:numPr>
        <w:ind w:left="1701" w:hanging="283"/>
        <w:rPr>
          <w:rFonts w:ascii="Arial" w:hAnsi="Arial" w:cs="Arial"/>
        </w:rPr>
      </w:pPr>
      <w:r>
        <w:rPr>
          <w:noProof/>
          <w:lang w:eastAsia="en-IN"/>
        </w:rPr>
        <mc:AlternateContent>
          <mc:Choice Requires="wps">
            <w:drawing>
              <wp:anchor distT="0" distB="0" distL="114300" distR="114300" simplePos="0" relativeHeight="251782656" behindDoc="0" locked="0" layoutInCell="1" allowOverlap="1" wp14:anchorId="10771CC5" wp14:editId="44977587">
                <wp:simplePos x="0" y="0"/>
                <wp:positionH relativeFrom="column">
                  <wp:posOffset>1073150</wp:posOffset>
                </wp:positionH>
                <wp:positionV relativeFrom="paragraph">
                  <wp:posOffset>1123315</wp:posOffset>
                </wp:positionV>
                <wp:extent cx="497967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4979670" cy="635"/>
                        </a:xfrm>
                        <a:prstGeom prst="rect">
                          <a:avLst/>
                        </a:prstGeom>
                        <a:solidFill>
                          <a:prstClr val="white"/>
                        </a:solidFill>
                        <a:ln>
                          <a:noFill/>
                        </a:ln>
                        <a:effectLst/>
                      </wps:spPr>
                      <wps:txbx>
                        <w:txbxContent>
                          <w:p w:rsidR="00736E94" w:rsidRPr="009C3652" w:rsidRDefault="00736E94" w:rsidP="009C3652">
                            <w:pPr>
                              <w:pStyle w:val="Caption"/>
                              <w:jc w:val="center"/>
                              <w:rPr>
                                <w:rFonts w:ascii="Arial" w:hAnsi="Arial" w:cs="Arial"/>
                                <w:noProof/>
                                <w:sz w:val="22"/>
                                <w:u w:val="single"/>
                              </w:rPr>
                            </w:pPr>
                            <w:bookmarkStart w:id="62" w:name="_Toc502998734"/>
                            <w:r w:rsidRPr="009C3652">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17</w:t>
                            </w:r>
                            <w:r>
                              <w:rPr>
                                <w:sz w:val="22"/>
                                <w:u w:val="single"/>
                              </w:rPr>
                              <w:fldChar w:fldCharType="end"/>
                            </w:r>
                            <w:r w:rsidRPr="009C3652">
                              <w:rPr>
                                <w:sz w:val="22"/>
                                <w:u w:val="single"/>
                              </w:rPr>
                              <w:t>: Select Flight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7" o:spid="_x0000_s1045" type="#_x0000_t202" style="position:absolute;left:0;text-align:left;margin-left:84.5pt;margin-top:88.45pt;width:392.1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" stroked="f">
                <v:textbox style="mso-fit-shape-to-text:t" inset="0,0,0,0">
                  <w:txbxContent>
                    <w:p w:rsidR="00736E94" w:rsidRPr="009C3652" w:rsidRDefault="00736E94" w:rsidP="009C3652">
                      <w:pPr>
                        <w:pStyle w:val="Caption"/>
                        <w:jc w:val="center"/>
                        <w:rPr>
                          <w:rFonts w:ascii="Arial" w:hAnsi="Arial" w:cs="Arial"/>
                          <w:noProof/>
                          <w:sz w:val="22"/>
                          <w:u w:val="single"/>
                        </w:rPr>
                      </w:pPr>
                      <w:bookmarkStart w:id="63" w:name="_Toc502998734"/>
                      <w:r w:rsidRPr="009C3652">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17</w:t>
                      </w:r>
                      <w:r>
                        <w:rPr>
                          <w:sz w:val="22"/>
                          <w:u w:val="single"/>
                        </w:rPr>
                        <w:fldChar w:fldCharType="end"/>
                      </w:r>
                      <w:r w:rsidRPr="009C3652">
                        <w:rPr>
                          <w:sz w:val="22"/>
                          <w:u w:val="single"/>
                        </w:rPr>
                        <w:t>: Select Flight</w:t>
                      </w:r>
                      <w:bookmarkEnd w:id="63"/>
                    </w:p>
                  </w:txbxContent>
                </v:textbox>
                <w10:wrap type="topAndBottom"/>
              </v:shape>
            </w:pict>
          </mc:Fallback>
        </mc:AlternateContent>
      </w:r>
      <w:r>
        <w:rPr>
          <w:rFonts w:ascii="Arial" w:hAnsi="Arial" w:cs="Arial"/>
          <w:noProof/>
          <w:lang w:eastAsia="en-IN"/>
        </w:rPr>
        <w:drawing>
          <wp:anchor distT="0" distB="0" distL="114300" distR="114300" simplePos="0" relativeHeight="251780608" behindDoc="0" locked="0" layoutInCell="1" allowOverlap="1" wp14:anchorId="2FA16409" wp14:editId="5D876E28">
            <wp:simplePos x="0" y="0"/>
            <wp:positionH relativeFrom="column">
              <wp:posOffset>1073702</wp:posOffset>
            </wp:positionH>
            <wp:positionV relativeFrom="paragraph">
              <wp:posOffset>253255</wp:posOffset>
            </wp:positionV>
            <wp:extent cx="4979670" cy="813435"/>
            <wp:effectExtent l="0" t="0" r="0" b="571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27.jpg"/>
                    <pic:cNvPicPr/>
                  </pic:nvPicPr>
                  <pic:blipFill>
                    <a:blip r:embed="rId32">
                      <a:extLst>
                        <a:ext uri="{28A0092B-C50C-407E-A947-70E740481C1C}">
                          <a14:useLocalDpi xmlns:a14="http://schemas.microsoft.com/office/drawing/2010/main" val="0"/>
                        </a:ext>
                      </a:extLst>
                    </a:blip>
                    <a:stretch>
                      <a:fillRect/>
                    </a:stretch>
                  </pic:blipFill>
                  <pic:spPr>
                    <a:xfrm>
                      <a:off x="0" y="0"/>
                      <a:ext cx="4979670" cy="8134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Selecting the desired flight route, will list the available flights for first sector. In case the agent has been allocated or given special space allotment then user can select from the dropdown list for allotment code, user will be able to view and select only the allotment codes that have been assigned to that agent.</w:t>
      </w:r>
    </w:p>
    <w:p w:rsidR="009C3652" w:rsidRPr="009C3652" w:rsidRDefault="009C3652" w:rsidP="009C3652">
      <w:pPr>
        <w:ind w:left="1701"/>
        <w:rPr>
          <w:rFonts w:ascii="Arial" w:hAnsi="Arial" w:cs="Arial"/>
        </w:rPr>
      </w:pPr>
      <w:r>
        <w:rPr>
          <w:rFonts w:ascii="Arial" w:hAnsi="Arial" w:cs="Arial"/>
        </w:rPr>
        <w:t>The grid lists the maximum gross weight per piece and also maximum volume per piece if the same has been set by airline, in case such value is displayed as zero, this means no maximum limit has been set for this flight.</w:t>
      </w:r>
      <w:r w:rsidR="001D498D">
        <w:rPr>
          <w:rFonts w:ascii="Arial" w:hAnsi="Arial" w:cs="Arial"/>
        </w:rPr>
        <w:t xml:space="preserve"> User has to click on select the select a desired flight </w:t>
      </w:r>
    </w:p>
    <w:p w:rsidR="009C3652" w:rsidRDefault="005D388B" w:rsidP="00991746">
      <w:pPr>
        <w:pStyle w:val="ListParagraph"/>
        <w:numPr>
          <w:ilvl w:val="4"/>
          <w:numId w:val="2"/>
        </w:numPr>
        <w:ind w:left="1701" w:hanging="283"/>
        <w:rPr>
          <w:rFonts w:ascii="Arial" w:hAnsi="Arial" w:cs="Arial"/>
        </w:rPr>
      </w:pPr>
      <w:r>
        <w:rPr>
          <w:noProof/>
          <w:lang w:eastAsia="en-IN"/>
        </w:rPr>
        <mc:AlternateContent>
          <mc:Choice Requires="wps">
            <w:drawing>
              <wp:anchor distT="0" distB="0" distL="114300" distR="114300" simplePos="0" relativeHeight="251785728" behindDoc="0" locked="0" layoutInCell="1" allowOverlap="1" wp14:anchorId="01B90944" wp14:editId="32A53398">
                <wp:simplePos x="0" y="0"/>
                <wp:positionH relativeFrom="column">
                  <wp:posOffset>1036320</wp:posOffset>
                </wp:positionH>
                <wp:positionV relativeFrom="paragraph">
                  <wp:posOffset>1539875</wp:posOffset>
                </wp:positionV>
                <wp:extent cx="546100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a:effectLst/>
                      </wps:spPr>
                      <wps:txbx>
                        <w:txbxContent>
                          <w:p w:rsidR="00736E94" w:rsidRPr="005D388B" w:rsidRDefault="00736E94" w:rsidP="005D388B">
                            <w:pPr>
                              <w:pStyle w:val="Caption"/>
                              <w:jc w:val="center"/>
                              <w:rPr>
                                <w:rFonts w:ascii="Arial" w:hAnsi="Arial" w:cs="Arial"/>
                                <w:sz w:val="22"/>
                                <w:u w:val="single"/>
                              </w:rPr>
                            </w:pPr>
                            <w:bookmarkStart w:id="64" w:name="_Toc502998735"/>
                            <w:r w:rsidRPr="005D388B">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18</w:t>
                            </w:r>
                            <w:r>
                              <w:rPr>
                                <w:sz w:val="22"/>
                                <w:u w:val="single"/>
                              </w:rPr>
                              <w:fldChar w:fldCharType="end"/>
                            </w:r>
                            <w:r w:rsidRPr="005D388B">
                              <w:rPr>
                                <w:sz w:val="22"/>
                                <w:u w:val="single"/>
                              </w:rPr>
                              <w:t>: Second sector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8" o:spid="_x0000_s1046" type="#_x0000_t202" style="position:absolute;left:0;text-align:left;margin-left:81.6pt;margin-top:121.25pt;width:430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" stroked="f">
                <v:textbox style="mso-fit-shape-to-text:t" inset="0,0,0,0">
                  <w:txbxContent>
                    <w:p w:rsidR="00736E94" w:rsidRPr="005D388B" w:rsidRDefault="00736E94" w:rsidP="005D388B">
                      <w:pPr>
                        <w:pStyle w:val="Caption"/>
                        <w:jc w:val="center"/>
                        <w:rPr>
                          <w:rFonts w:ascii="Arial" w:hAnsi="Arial" w:cs="Arial"/>
                          <w:sz w:val="22"/>
                          <w:u w:val="single"/>
                        </w:rPr>
                      </w:pPr>
                      <w:bookmarkStart w:id="65" w:name="_Toc502998735"/>
                      <w:r w:rsidRPr="005D388B">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18</w:t>
                      </w:r>
                      <w:r>
                        <w:rPr>
                          <w:sz w:val="22"/>
                          <w:u w:val="single"/>
                        </w:rPr>
                        <w:fldChar w:fldCharType="end"/>
                      </w:r>
                      <w:r w:rsidRPr="005D388B">
                        <w:rPr>
                          <w:sz w:val="22"/>
                          <w:u w:val="single"/>
                        </w:rPr>
                        <w:t>: Second sector</w:t>
                      </w:r>
                      <w:bookmarkEnd w:id="65"/>
                    </w:p>
                  </w:txbxContent>
                </v:textbox>
                <w10:wrap type="topAndBottom"/>
              </v:shape>
            </w:pict>
          </mc:Fallback>
        </mc:AlternateContent>
      </w:r>
      <w:r w:rsidR="001D498D" w:rsidRPr="001D498D">
        <w:rPr>
          <w:rFonts w:ascii="Arial" w:hAnsi="Arial" w:cs="Arial"/>
          <w:noProof/>
          <w:lang w:eastAsia="en-IN"/>
        </w:rPr>
        <w:drawing>
          <wp:anchor distT="0" distB="0" distL="114300" distR="114300" simplePos="0" relativeHeight="251783680" behindDoc="0" locked="0" layoutInCell="1" allowOverlap="1" wp14:anchorId="55B28C8A" wp14:editId="3DC670C9">
            <wp:simplePos x="0" y="0"/>
            <wp:positionH relativeFrom="column">
              <wp:posOffset>1036320</wp:posOffset>
            </wp:positionH>
            <wp:positionV relativeFrom="paragraph">
              <wp:posOffset>593725</wp:posOffset>
            </wp:positionV>
            <wp:extent cx="5461000" cy="889000"/>
            <wp:effectExtent l="19050" t="19050" r="25400" b="2540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61000" cy="8890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sidR="001D498D">
        <w:rPr>
          <w:rFonts w:ascii="Arial" w:hAnsi="Arial" w:cs="Arial"/>
        </w:rPr>
        <w:t>In case of transit flight, the next sector flight will be listed post selection of the first segment and first segment is listed on top. In case user wants to remove this segment and user can click on delete button</w:t>
      </w:r>
    </w:p>
    <w:p w:rsidR="005659FB" w:rsidRDefault="009C73F2" w:rsidP="00991746">
      <w:pPr>
        <w:pStyle w:val="ListParagraph"/>
        <w:numPr>
          <w:ilvl w:val="4"/>
          <w:numId w:val="2"/>
        </w:numPr>
        <w:ind w:left="1701" w:hanging="283"/>
        <w:rPr>
          <w:rFonts w:ascii="Arial" w:hAnsi="Arial" w:cs="Arial"/>
        </w:rPr>
      </w:pPr>
      <w:r w:rsidRPr="005659FB">
        <w:rPr>
          <w:rFonts w:ascii="Arial" w:hAnsi="Arial" w:cs="Arial"/>
        </w:rPr>
        <w:t>Once all the flights are selected till final destination, system completes the route and will allow the user to save this booking. To save the booking click on the ‘Save’ button.</w:t>
      </w:r>
    </w:p>
    <w:p w:rsidR="00356F57" w:rsidRDefault="005659FB" w:rsidP="00991746">
      <w:pPr>
        <w:pStyle w:val="ListParagraph"/>
        <w:numPr>
          <w:ilvl w:val="4"/>
          <w:numId w:val="2"/>
        </w:numPr>
        <w:ind w:left="1701" w:hanging="283"/>
        <w:rPr>
          <w:rFonts w:ascii="Arial" w:hAnsi="Arial" w:cs="Arial"/>
        </w:rPr>
      </w:pPr>
      <w:r>
        <w:rPr>
          <w:rFonts w:ascii="Arial" w:hAnsi="Arial" w:cs="Arial"/>
        </w:rPr>
        <w:t xml:space="preserve">For manual selection of routing, </w:t>
      </w:r>
    </w:p>
    <w:p w:rsidR="00356F57" w:rsidRDefault="00356F57" w:rsidP="00991746">
      <w:pPr>
        <w:pStyle w:val="ListParagraph"/>
        <w:numPr>
          <w:ilvl w:val="5"/>
          <w:numId w:val="2"/>
        </w:numPr>
        <w:rPr>
          <w:rFonts w:ascii="Arial" w:hAnsi="Arial" w:cs="Arial"/>
        </w:rPr>
      </w:pPr>
      <w:r>
        <w:rPr>
          <w:rFonts w:ascii="Arial" w:hAnsi="Arial" w:cs="Arial"/>
        </w:rPr>
        <w:t>If the origin-destination has a direct flight, then just click on ‘search’ button and select the desired flight, as per steps given above</w:t>
      </w:r>
    </w:p>
    <w:p w:rsidR="00356F57" w:rsidRDefault="00356F57" w:rsidP="00991746">
      <w:pPr>
        <w:pStyle w:val="ListParagraph"/>
        <w:numPr>
          <w:ilvl w:val="5"/>
          <w:numId w:val="2"/>
        </w:numPr>
        <w:rPr>
          <w:rFonts w:ascii="Arial" w:hAnsi="Arial" w:cs="Arial"/>
        </w:rPr>
      </w:pPr>
      <w:r>
        <w:rPr>
          <w:rFonts w:ascii="Arial" w:hAnsi="Arial" w:cs="Arial"/>
        </w:rPr>
        <w:t>If there is no direct flight, then In the destination airport enter the transit point</w:t>
      </w:r>
    </w:p>
    <w:p w:rsidR="00356F57" w:rsidRDefault="005659FB" w:rsidP="00991746">
      <w:pPr>
        <w:pStyle w:val="ListParagraph"/>
        <w:numPr>
          <w:ilvl w:val="5"/>
          <w:numId w:val="2"/>
        </w:numPr>
        <w:rPr>
          <w:rFonts w:ascii="Arial" w:hAnsi="Arial" w:cs="Arial"/>
        </w:rPr>
      </w:pPr>
      <w:r>
        <w:rPr>
          <w:rFonts w:ascii="Arial" w:hAnsi="Arial" w:cs="Arial"/>
        </w:rPr>
        <w:t>click on ‘search’ button</w:t>
      </w:r>
      <w:r w:rsidR="00356F57">
        <w:rPr>
          <w:rFonts w:ascii="Arial" w:hAnsi="Arial" w:cs="Arial"/>
        </w:rPr>
        <w:t xml:space="preserve"> and select the desired flight, as per steps given above</w:t>
      </w:r>
    </w:p>
    <w:p w:rsidR="00356F57" w:rsidRDefault="00356F57" w:rsidP="00991746">
      <w:pPr>
        <w:pStyle w:val="ListParagraph"/>
        <w:numPr>
          <w:ilvl w:val="5"/>
          <w:numId w:val="2"/>
        </w:numPr>
        <w:rPr>
          <w:rStyle w:val="Heading1Char"/>
          <w:rFonts w:ascii="Arial" w:eastAsiaTheme="minorHAnsi" w:hAnsi="Arial" w:cs="Arial"/>
          <w:sz w:val="22"/>
          <w:szCs w:val="22"/>
        </w:rPr>
      </w:pPr>
      <w:bookmarkStart w:id="66" w:name="_Toc479283160"/>
      <w:bookmarkStart w:id="67" w:name="_Toc479759249"/>
      <w:bookmarkStart w:id="68" w:name="_Toc502998393"/>
      <w:r>
        <w:rPr>
          <w:rStyle w:val="Heading1Char"/>
          <w:rFonts w:ascii="Arial" w:eastAsiaTheme="minorHAnsi" w:hAnsi="Arial" w:cs="Arial"/>
          <w:sz w:val="22"/>
          <w:szCs w:val="22"/>
        </w:rPr>
        <w:lastRenderedPageBreak/>
        <w:t>Now the origin airport is auto filled with the destination airport of the first selected flight</w:t>
      </w:r>
      <w:bookmarkEnd w:id="66"/>
      <w:bookmarkEnd w:id="67"/>
      <w:bookmarkEnd w:id="68"/>
    </w:p>
    <w:p w:rsidR="00356F57" w:rsidRDefault="00356F57" w:rsidP="00991746">
      <w:pPr>
        <w:pStyle w:val="ListParagraph"/>
        <w:numPr>
          <w:ilvl w:val="5"/>
          <w:numId w:val="2"/>
        </w:numPr>
        <w:rPr>
          <w:rStyle w:val="Heading1Char"/>
          <w:rFonts w:ascii="Arial" w:eastAsiaTheme="minorHAnsi" w:hAnsi="Arial" w:cs="Arial"/>
          <w:sz w:val="22"/>
          <w:szCs w:val="22"/>
        </w:rPr>
      </w:pPr>
      <w:bookmarkStart w:id="69" w:name="_Toc479283161"/>
      <w:bookmarkStart w:id="70" w:name="_Toc479759250"/>
      <w:bookmarkStart w:id="71" w:name="_Toc502998394"/>
      <w:r>
        <w:rPr>
          <w:rStyle w:val="Heading1Char"/>
          <w:rFonts w:ascii="Arial" w:eastAsiaTheme="minorHAnsi" w:hAnsi="Arial" w:cs="Arial"/>
          <w:sz w:val="22"/>
          <w:szCs w:val="22"/>
        </w:rPr>
        <w:t>In the destination airport enter the flight destination and click on ‘search’</w:t>
      </w:r>
      <w:bookmarkEnd w:id="69"/>
      <w:bookmarkEnd w:id="70"/>
      <w:bookmarkEnd w:id="71"/>
    </w:p>
    <w:p w:rsidR="00356F57" w:rsidRDefault="00356F57" w:rsidP="00991746">
      <w:pPr>
        <w:pStyle w:val="ListParagraph"/>
        <w:numPr>
          <w:ilvl w:val="5"/>
          <w:numId w:val="2"/>
        </w:numPr>
        <w:rPr>
          <w:rStyle w:val="Heading1Char"/>
          <w:rFonts w:ascii="Arial" w:eastAsiaTheme="minorHAnsi" w:hAnsi="Arial" w:cs="Arial"/>
          <w:sz w:val="22"/>
          <w:szCs w:val="22"/>
        </w:rPr>
      </w:pPr>
      <w:bookmarkStart w:id="72" w:name="_Toc479283162"/>
      <w:bookmarkStart w:id="73" w:name="_Toc479759251"/>
      <w:bookmarkStart w:id="74" w:name="_Toc502998395"/>
      <w:r>
        <w:rPr>
          <w:rStyle w:val="Heading1Char"/>
          <w:rFonts w:ascii="Arial" w:eastAsiaTheme="minorHAnsi" w:hAnsi="Arial" w:cs="Arial"/>
          <w:sz w:val="22"/>
          <w:szCs w:val="22"/>
        </w:rPr>
        <w:t>Select the flight.</w:t>
      </w:r>
      <w:bookmarkEnd w:id="72"/>
      <w:bookmarkEnd w:id="73"/>
      <w:bookmarkEnd w:id="74"/>
    </w:p>
    <w:p w:rsidR="00356F57" w:rsidRDefault="00356F57" w:rsidP="00991746">
      <w:pPr>
        <w:pStyle w:val="ListParagraph"/>
        <w:numPr>
          <w:ilvl w:val="5"/>
          <w:numId w:val="2"/>
        </w:numPr>
        <w:rPr>
          <w:rStyle w:val="Heading1Char"/>
          <w:rFonts w:ascii="Arial" w:eastAsiaTheme="minorHAnsi" w:hAnsi="Arial" w:cs="Arial"/>
          <w:sz w:val="22"/>
          <w:szCs w:val="22"/>
        </w:rPr>
      </w:pPr>
      <w:bookmarkStart w:id="75" w:name="_Toc479283163"/>
      <w:bookmarkStart w:id="76" w:name="_Toc479759252"/>
      <w:bookmarkStart w:id="77" w:name="_Toc502998396"/>
      <w:r>
        <w:rPr>
          <w:rStyle w:val="Heading1Char"/>
          <w:rFonts w:ascii="Arial" w:eastAsiaTheme="minorHAnsi" w:hAnsi="Arial" w:cs="Arial"/>
          <w:sz w:val="22"/>
          <w:szCs w:val="22"/>
        </w:rPr>
        <w:t>Repeat steps ‘iv’ to ‘vi’ till final destination is updated and route is completed</w:t>
      </w:r>
      <w:bookmarkEnd w:id="75"/>
      <w:bookmarkEnd w:id="76"/>
      <w:bookmarkEnd w:id="77"/>
    </w:p>
    <w:p w:rsidR="00356F57" w:rsidRDefault="00356F57" w:rsidP="00991746">
      <w:pPr>
        <w:pStyle w:val="ListParagraph"/>
        <w:numPr>
          <w:ilvl w:val="5"/>
          <w:numId w:val="2"/>
        </w:numPr>
        <w:rPr>
          <w:rStyle w:val="Heading1Char"/>
          <w:rFonts w:ascii="Arial" w:eastAsiaTheme="minorHAnsi" w:hAnsi="Arial" w:cs="Arial"/>
          <w:sz w:val="22"/>
          <w:szCs w:val="22"/>
        </w:rPr>
      </w:pPr>
      <w:bookmarkStart w:id="78" w:name="_Toc479283164"/>
      <w:bookmarkStart w:id="79" w:name="_Toc479759253"/>
      <w:bookmarkStart w:id="80" w:name="_Toc502998397"/>
      <w:r>
        <w:rPr>
          <w:rStyle w:val="Heading1Char"/>
          <w:rFonts w:ascii="Arial" w:eastAsiaTheme="minorHAnsi" w:hAnsi="Arial" w:cs="Arial"/>
          <w:sz w:val="22"/>
          <w:szCs w:val="22"/>
        </w:rPr>
        <w:t>System will not allow incomplete routed shipment to be saved.</w:t>
      </w:r>
      <w:bookmarkEnd w:id="78"/>
      <w:bookmarkEnd w:id="79"/>
      <w:bookmarkEnd w:id="80"/>
    </w:p>
    <w:p w:rsidR="00CC01C9" w:rsidRDefault="00671D9C" w:rsidP="00991746">
      <w:pPr>
        <w:pStyle w:val="ListParagraph"/>
        <w:numPr>
          <w:ilvl w:val="5"/>
          <w:numId w:val="2"/>
        </w:numPr>
        <w:rPr>
          <w:rStyle w:val="Heading1Char"/>
          <w:rFonts w:ascii="Arial" w:eastAsiaTheme="minorHAnsi" w:hAnsi="Arial" w:cs="Arial"/>
          <w:sz w:val="22"/>
          <w:szCs w:val="22"/>
        </w:rPr>
      </w:pPr>
      <w:r>
        <w:rPr>
          <w:noProof/>
          <w:lang w:eastAsia="en-IN"/>
        </w:rPr>
        <mc:AlternateContent>
          <mc:Choice Requires="wps">
            <w:drawing>
              <wp:anchor distT="0" distB="0" distL="114300" distR="114300" simplePos="0" relativeHeight="251788800" behindDoc="0" locked="0" layoutInCell="1" allowOverlap="1" wp14:anchorId="6216356A" wp14:editId="090C12DB">
                <wp:simplePos x="0" y="0"/>
                <wp:positionH relativeFrom="column">
                  <wp:posOffset>2130425</wp:posOffset>
                </wp:positionH>
                <wp:positionV relativeFrom="paragraph">
                  <wp:posOffset>1300480</wp:posOffset>
                </wp:positionV>
                <wp:extent cx="449897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498975" cy="635"/>
                        </a:xfrm>
                        <a:prstGeom prst="rect">
                          <a:avLst/>
                        </a:prstGeom>
                        <a:solidFill>
                          <a:prstClr val="white"/>
                        </a:solidFill>
                        <a:ln>
                          <a:noFill/>
                        </a:ln>
                        <a:effectLst/>
                      </wps:spPr>
                      <wps:txbx>
                        <w:txbxContent>
                          <w:p w:rsidR="00736E94" w:rsidRPr="00671D9C" w:rsidRDefault="00736E94" w:rsidP="00671D9C">
                            <w:pPr>
                              <w:pStyle w:val="Caption"/>
                              <w:jc w:val="center"/>
                              <w:rPr>
                                <w:rFonts w:ascii="Arial" w:hAnsi="Arial" w:cs="Arial"/>
                                <w:noProof/>
                                <w:sz w:val="22"/>
                                <w:u w:val="single"/>
                              </w:rPr>
                            </w:pPr>
                            <w:bookmarkStart w:id="81" w:name="_Toc502998736"/>
                            <w:r w:rsidRPr="00671D9C">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19</w:t>
                            </w:r>
                            <w:r>
                              <w:rPr>
                                <w:sz w:val="22"/>
                                <w:u w:val="single"/>
                              </w:rPr>
                              <w:fldChar w:fldCharType="end"/>
                            </w:r>
                            <w:r w:rsidRPr="00671D9C">
                              <w:rPr>
                                <w:sz w:val="22"/>
                                <w:u w:val="single"/>
                              </w:rPr>
                              <w:t>: Force routing complete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0" o:spid="_x0000_s1047" type="#_x0000_t202" style="position:absolute;left:0;text-align:left;margin-left:167.75pt;margin-top:102.4pt;width:354.25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" stroked="f">
                <v:textbox style="mso-fit-shape-to-text:t" inset="0,0,0,0">
                  <w:txbxContent>
                    <w:p w:rsidR="00736E94" w:rsidRPr="00671D9C" w:rsidRDefault="00736E94" w:rsidP="00671D9C">
                      <w:pPr>
                        <w:pStyle w:val="Caption"/>
                        <w:jc w:val="center"/>
                        <w:rPr>
                          <w:rFonts w:ascii="Arial" w:hAnsi="Arial" w:cs="Arial"/>
                          <w:noProof/>
                          <w:sz w:val="22"/>
                          <w:u w:val="single"/>
                        </w:rPr>
                      </w:pPr>
                      <w:bookmarkStart w:id="82" w:name="_Toc502998736"/>
                      <w:r w:rsidRPr="00671D9C">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19</w:t>
                      </w:r>
                      <w:r>
                        <w:rPr>
                          <w:sz w:val="22"/>
                          <w:u w:val="single"/>
                        </w:rPr>
                        <w:fldChar w:fldCharType="end"/>
                      </w:r>
                      <w:r w:rsidRPr="00671D9C">
                        <w:rPr>
                          <w:sz w:val="22"/>
                          <w:u w:val="single"/>
                        </w:rPr>
                        <w:t>: Force routing complete</w:t>
                      </w:r>
                      <w:bookmarkEnd w:id="82"/>
                    </w:p>
                  </w:txbxContent>
                </v:textbox>
                <w10:wrap type="topAndBottom"/>
              </v:shape>
            </w:pict>
          </mc:Fallback>
        </mc:AlternateContent>
      </w:r>
      <w:r w:rsidR="00CC01C9">
        <w:rPr>
          <w:rFonts w:ascii="Arial" w:hAnsi="Arial" w:cs="Arial"/>
          <w:noProof/>
          <w:lang w:eastAsia="en-IN"/>
        </w:rPr>
        <w:drawing>
          <wp:anchor distT="0" distB="0" distL="114300" distR="114300" simplePos="0" relativeHeight="251786752" behindDoc="0" locked="0" layoutInCell="1" allowOverlap="1" wp14:anchorId="6549F7C7" wp14:editId="61B372F8">
            <wp:simplePos x="0" y="0"/>
            <wp:positionH relativeFrom="margin">
              <wp:align>right</wp:align>
            </wp:positionH>
            <wp:positionV relativeFrom="paragraph">
              <wp:posOffset>758825</wp:posOffset>
            </wp:positionV>
            <wp:extent cx="4498975" cy="48450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28.jpg"/>
                    <pic:cNvPicPr/>
                  </pic:nvPicPr>
                  <pic:blipFill>
                    <a:blip r:embed="rId34">
                      <a:extLst>
                        <a:ext uri="{28A0092B-C50C-407E-A947-70E740481C1C}">
                          <a14:useLocalDpi xmlns:a14="http://schemas.microsoft.com/office/drawing/2010/main" val="0"/>
                        </a:ext>
                      </a:extLst>
                    </a:blip>
                    <a:stretch>
                      <a:fillRect/>
                    </a:stretch>
                  </pic:blipFill>
                  <pic:spPr>
                    <a:xfrm>
                      <a:off x="0" y="0"/>
                      <a:ext cx="4498975" cy="484505"/>
                    </a:xfrm>
                    <a:prstGeom prst="rect">
                      <a:avLst/>
                    </a:prstGeom>
                  </pic:spPr>
                </pic:pic>
              </a:graphicData>
            </a:graphic>
            <wp14:sizeRelH relativeFrom="page">
              <wp14:pctWidth>0</wp14:pctWidth>
            </wp14:sizeRelH>
            <wp14:sizeRelV relativeFrom="page">
              <wp14:pctHeight>0</wp14:pctHeight>
            </wp14:sizeRelV>
          </wp:anchor>
        </w:drawing>
      </w:r>
      <w:bookmarkStart w:id="83" w:name="_Toc479283165"/>
      <w:bookmarkStart w:id="84" w:name="_Toc479759254"/>
      <w:bookmarkStart w:id="85" w:name="_Toc502998398"/>
      <w:r w:rsidR="00356F57">
        <w:rPr>
          <w:rStyle w:val="Heading1Char"/>
          <w:rFonts w:ascii="Arial" w:eastAsiaTheme="minorHAnsi" w:hAnsi="Arial" w:cs="Arial"/>
          <w:sz w:val="22"/>
          <w:szCs w:val="22"/>
        </w:rPr>
        <w:t xml:space="preserve">In case user wants to terminate shipment at a particular transit point and not book till the final destination, then user needs to </w:t>
      </w:r>
      <w:r w:rsidR="00EB6353">
        <w:rPr>
          <w:rStyle w:val="Heading1Char"/>
          <w:rFonts w:ascii="Arial" w:eastAsiaTheme="minorHAnsi" w:hAnsi="Arial" w:cs="Arial"/>
          <w:sz w:val="22"/>
          <w:szCs w:val="22"/>
        </w:rPr>
        <w:t>select the checkbox named ‘routing complete’, this will allow the user to save an incomplete routed shipment.</w:t>
      </w:r>
      <w:bookmarkEnd w:id="83"/>
      <w:bookmarkEnd w:id="84"/>
      <w:bookmarkEnd w:id="85"/>
    </w:p>
    <w:p w:rsidR="00BD04D4" w:rsidRPr="005659FB" w:rsidRDefault="000077F9" w:rsidP="00CC01C9">
      <w:pPr>
        <w:pStyle w:val="ListParagraph"/>
        <w:ind w:left="4320"/>
        <w:rPr>
          <w:rStyle w:val="Heading1Char"/>
          <w:rFonts w:ascii="Arial" w:eastAsiaTheme="minorHAnsi" w:hAnsi="Arial" w:cs="Arial"/>
          <w:sz w:val="22"/>
          <w:szCs w:val="22"/>
        </w:rPr>
      </w:pPr>
      <w:r w:rsidRPr="005659FB">
        <w:rPr>
          <w:rStyle w:val="Heading1Char"/>
          <w:rFonts w:ascii="Arial" w:eastAsiaTheme="minorHAnsi" w:hAnsi="Arial" w:cs="Arial"/>
          <w:sz w:val="22"/>
          <w:szCs w:val="22"/>
        </w:rPr>
        <w:tab/>
      </w:r>
    </w:p>
    <w:p w:rsidR="002F55B4" w:rsidRDefault="002F55B4" w:rsidP="00991746">
      <w:pPr>
        <w:pStyle w:val="Heading1"/>
        <w:framePr w:wrap="auto" w:vAnchor="margin" w:yAlign="inline"/>
        <w:numPr>
          <w:ilvl w:val="1"/>
          <w:numId w:val="1"/>
        </w:numPr>
        <w:rPr>
          <w:rStyle w:val="Heading1Char"/>
          <w:rFonts w:cs="Arial"/>
          <w:color w:val="0070C0"/>
          <w:sz w:val="40"/>
          <w:szCs w:val="40"/>
        </w:rPr>
      </w:pPr>
      <w:bookmarkStart w:id="86" w:name="_Toc502998399"/>
      <w:r>
        <w:rPr>
          <w:rStyle w:val="Heading1Char"/>
          <w:rFonts w:ascii="Arial" w:hAnsi="Arial" w:cs="Arial"/>
          <w:color w:val="0070C0"/>
          <w:sz w:val="40"/>
          <w:szCs w:val="40"/>
        </w:rPr>
        <w:t>Update Booking</w:t>
      </w:r>
      <w:r w:rsidRPr="007F451A">
        <w:rPr>
          <w:rStyle w:val="Heading1Char"/>
          <w:rFonts w:ascii="Arial" w:hAnsi="Arial" w:cs="Arial"/>
          <w:color w:val="0070C0"/>
          <w:sz w:val="40"/>
          <w:szCs w:val="40"/>
        </w:rPr>
        <w:t xml:space="preserve"> –</w:t>
      </w:r>
      <w:bookmarkEnd w:id="86"/>
      <w:r w:rsidRPr="007F451A">
        <w:rPr>
          <w:rStyle w:val="Heading1Char"/>
          <w:rFonts w:cs="Arial"/>
          <w:color w:val="0070C0"/>
          <w:sz w:val="40"/>
          <w:szCs w:val="40"/>
        </w:rPr>
        <w:t xml:space="preserve"> </w:t>
      </w:r>
    </w:p>
    <w:p w:rsidR="002F55B4" w:rsidRDefault="002F55B4" w:rsidP="002F55B4"/>
    <w:p w:rsidR="00580D7A" w:rsidRDefault="00DF16C6" w:rsidP="002F55B4">
      <w:pPr>
        <w:ind w:left="993"/>
        <w:rPr>
          <w:rFonts w:ascii="Arial" w:hAnsi="Arial" w:cs="Arial"/>
        </w:rPr>
      </w:pPr>
      <w:r>
        <w:rPr>
          <w:noProof/>
          <w:lang w:eastAsia="en-IN"/>
        </w:rPr>
        <mc:AlternateContent>
          <mc:Choice Requires="wps">
            <w:drawing>
              <wp:anchor distT="0" distB="0" distL="114300" distR="114300" simplePos="0" relativeHeight="251792896" behindDoc="0" locked="0" layoutInCell="1" allowOverlap="1" wp14:anchorId="021611E5" wp14:editId="23B9217C">
                <wp:simplePos x="0" y="0"/>
                <wp:positionH relativeFrom="margin">
                  <wp:align>right</wp:align>
                </wp:positionH>
                <wp:positionV relativeFrom="paragraph">
                  <wp:posOffset>3477527</wp:posOffset>
                </wp:positionV>
                <wp:extent cx="6056630" cy="635"/>
                <wp:effectExtent l="0" t="0" r="1270" b="6985"/>
                <wp:wrapTopAndBottom/>
                <wp:docPr id="113" name="Text Box 113"/>
                <wp:cNvGraphicFramePr/>
                <a:graphic xmlns:a="http://schemas.openxmlformats.org/drawingml/2006/main">
                  <a:graphicData uri="http://schemas.microsoft.com/office/word/2010/wordprocessingShape">
                    <wps:wsp>
                      <wps:cNvSpPr txBox="1"/>
                      <wps:spPr>
                        <a:xfrm>
                          <a:off x="0" y="0"/>
                          <a:ext cx="6056630" cy="635"/>
                        </a:xfrm>
                        <a:prstGeom prst="rect">
                          <a:avLst/>
                        </a:prstGeom>
                        <a:solidFill>
                          <a:prstClr val="white"/>
                        </a:solidFill>
                        <a:ln>
                          <a:noFill/>
                        </a:ln>
                        <a:effectLst/>
                      </wps:spPr>
                      <wps:txbx>
                        <w:txbxContent>
                          <w:p w:rsidR="00736E94" w:rsidRPr="00580D7A" w:rsidRDefault="00736E94" w:rsidP="00580D7A">
                            <w:pPr>
                              <w:pStyle w:val="Caption"/>
                              <w:jc w:val="center"/>
                              <w:rPr>
                                <w:rFonts w:ascii="Arial" w:hAnsi="Arial" w:cs="Arial"/>
                                <w:noProof/>
                                <w:sz w:val="22"/>
                                <w:u w:val="single"/>
                              </w:rPr>
                            </w:pPr>
                            <w:bookmarkStart w:id="87" w:name="_Toc502998737"/>
                            <w:r w:rsidRPr="00580D7A">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20</w:t>
                            </w:r>
                            <w:r>
                              <w:rPr>
                                <w:sz w:val="22"/>
                                <w:u w:val="single"/>
                              </w:rPr>
                              <w:fldChar w:fldCharType="end"/>
                            </w:r>
                            <w:r w:rsidRPr="00580D7A">
                              <w:rPr>
                                <w:sz w:val="22"/>
                                <w:u w:val="single"/>
                              </w:rPr>
                              <w:t>: Reservation Grid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3" o:spid="_x0000_s1048" type="#_x0000_t202" style="position:absolute;left:0;text-align:left;margin-left:425.7pt;margin-top:273.8pt;width:476.9pt;height:.05pt;z-index:251792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" stroked="f">
                <v:textbox style="mso-fit-shape-to-text:t" inset="0,0,0,0">
                  <w:txbxContent>
                    <w:p w:rsidR="00736E94" w:rsidRPr="00580D7A" w:rsidRDefault="00736E94" w:rsidP="00580D7A">
                      <w:pPr>
                        <w:pStyle w:val="Caption"/>
                        <w:jc w:val="center"/>
                        <w:rPr>
                          <w:rFonts w:ascii="Arial" w:hAnsi="Arial" w:cs="Arial"/>
                          <w:noProof/>
                          <w:sz w:val="22"/>
                          <w:u w:val="single"/>
                        </w:rPr>
                      </w:pPr>
                      <w:bookmarkStart w:id="88" w:name="_Toc502998737"/>
                      <w:r w:rsidRPr="00580D7A">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20</w:t>
                      </w:r>
                      <w:r>
                        <w:rPr>
                          <w:sz w:val="22"/>
                          <w:u w:val="single"/>
                        </w:rPr>
                        <w:fldChar w:fldCharType="end"/>
                      </w:r>
                      <w:r w:rsidRPr="00580D7A">
                        <w:rPr>
                          <w:sz w:val="22"/>
                          <w:u w:val="single"/>
                        </w:rPr>
                        <w:t>: Reservation Grid</w:t>
                      </w:r>
                      <w:bookmarkEnd w:id="88"/>
                    </w:p>
                  </w:txbxContent>
                </v:textbox>
                <w10:wrap type="topAndBottom" anchorx="margin"/>
              </v:shape>
            </w:pict>
          </mc:Fallback>
        </mc:AlternateContent>
      </w:r>
      <w:r w:rsidRPr="0066189F">
        <w:rPr>
          <w:rFonts w:ascii="Arial" w:hAnsi="Arial" w:cs="Arial"/>
          <w:noProof/>
          <w:lang w:eastAsia="en-IN"/>
        </w:rPr>
        <w:drawing>
          <wp:anchor distT="0" distB="0" distL="114300" distR="114300" simplePos="0" relativeHeight="251790848" behindDoc="0" locked="0" layoutInCell="1" allowOverlap="1" wp14:anchorId="215AEDAB" wp14:editId="385C86F9">
            <wp:simplePos x="0" y="0"/>
            <wp:positionH relativeFrom="margin">
              <wp:align>right</wp:align>
            </wp:positionH>
            <wp:positionV relativeFrom="paragraph">
              <wp:posOffset>720858</wp:posOffset>
            </wp:positionV>
            <wp:extent cx="6056630" cy="2607310"/>
            <wp:effectExtent l="0" t="0" r="1270" b="254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18.jpg"/>
                    <pic:cNvPicPr/>
                  </pic:nvPicPr>
                  <pic:blipFill>
                    <a:blip r:embed="rId35">
                      <a:extLst>
                        <a:ext uri="{28A0092B-C50C-407E-A947-70E740481C1C}">
                          <a14:useLocalDpi xmlns:a14="http://schemas.microsoft.com/office/drawing/2010/main" val="0"/>
                        </a:ext>
                      </a:extLst>
                    </a:blip>
                    <a:stretch>
                      <a:fillRect/>
                    </a:stretch>
                  </pic:blipFill>
                  <pic:spPr>
                    <a:xfrm>
                      <a:off x="0" y="0"/>
                      <a:ext cx="6056630" cy="2607310"/>
                    </a:xfrm>
                    <a:prstGeom prst="rect">
                      <a:avLst/>
                    </a:prstGeom>
                  </pic:spPr>
                </pic:pic>
              </a:graphicData>
            </a:graphic>
            <wp14:sizeRelH relativeFrom="margin">
              <wp14:pctWidth>0</wp14:pctWidth>
            </wp14:sizeRelH>
            <wp14:sizeRelV relativeFrom="margin">
              <wp14:pctHeight>0</wp14:pctHeight>
            </wp14:sizeRelV>
          </wp:anchor>
        </w:drawing>
      </w:r>
      <w:r w:rsidR="002F55B4">
        <w:rPr>
          <w:rFonts w:ascii="Arial" w:hAnsi="Arial" w:cs="Arial"/>
        </w:rPr>
        <w:t xml:space="preserve">Once the booking is saved, it is listed on the AWB reservation grid. System generates the reference number only in case of domestic booking and </w:t>
      </w:r>
      <w:r w:rsidR="00137670">
        <w:rPr>
          <w:rFonts w:ascii="Arial" w:hAnsi="Arial" w:cs="Arial"/>
        </w:rPr>
        <w:t>in case of International shipment booking both the reference number and if auto stock the AWB number as well.</w:t>
      </w:r>
      <w:r w:rsidR="00580D7A">
        <w:rPr>
          <w:rFonts w:ascii="Arial" w:hAnsi="Arial" w:cs="Arial"/>
        </w:rPr>
        <w:t xml:space="preserve">                                 </w:t>
      </w:r>
    </w:p>
    <w:p w:rsidR="00580D7A" w:rsidRDefault="00580D7A" w:rsidP="002F55B4">
      <w:pPr>
        <w:ind w:left="993"/>
        <w:rPr>
          <w:rFonts w:ascii="Arial" w:hAnsi="Arial" w:cs="Arial"/>
        </w:rPr>
      </w:pPr>
    </w:p>
    <w:p w:rsidR="007761DE" w:rsidRDefault="00C027A9" w:rsidP="002938E0">
      <w:pPr>
        <w:ind w:left="993"/>
        <w:rPr>
          <w:rFonts w:ascii="Arial" w:hAnsi="Arial"/>
        </w:rPr>
      </w:pPr>
      <w:r>
        <w:rPr>
          <w:rFonts w:ascii="Arial" w:hAnsi="Arial" w:cs="Arial"/>
          <w:noProof/>
          <w:lang w:eastAsia="en-IN"/>
        </w:rPr>
        <w:drawing>
          <wp:anchor distT="0" distB="0" distL="114300" distR="114300" simplePos="0" relativeHeight="251794944" behindDoc="0" locked="0" layoutInCell="1" allowOverlap="1" wp14:anchorId="173C1A97" wp14:editId="77D4C4E8">
            <wp:simplePos x="0" y="0"/>
            <wp:positionH relativeFrom="margin">
              <wp:align>right</wp:align>
            </wp:positionH>
            <wp:positionV relativeFrom="paragraph">
              <wp:posOffset>659973</wp:posOffset>
            </wp:positionV>
            <wp:extent cx="6023956" cy="2466109"/>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30.jpg"/>
                    <pic:cNvPicPr/>
                  </pic:nvPicPr>
                  <pic:blipFill>
                    <a:blip r:embed="rId36">
                      <a:extLst>
                        <a:ext uri="{28A0092B-C50C-407E-A947-70E740481C1C}">
                          <a14:useLocalDpi xmlns:a14="http://schemas.microsoft.com/office/drawing/2010/main" val="0"/>
                        </a:ext>
                      </a:extLst>
                    </a:blip>
                    <a:stretch>
                      <a:fillRect/>
                    </a:stretch>
                  </pic:blipFill>
                  <pic:spPr>
                    <a:xfrm>
                      <a:off x="0" y="0"/>
                      <a:ext cx="6023956" cy="2466109"/>
                    </a:xfrm>
                    <a:prstGeom prst="rect">
                      <a:avLst/>
                    </a:prstGeom>
                  </pic:spPr>
                </pic:pic>
              </a:graphicData>
            </a:graphic>
            <wp14:sizeRelH relativeFrom="margin">
              <wp14:pctWidth>0</wp14:pctWidth>
            </wp14:sizeRelH>
            <wp14:sizeRelV relativeFrom="margin">
              <wp14:pctHeight>0</wp14:pctHeight>
            </wp14:sizeRelV>
          </wp:anchor>
        </w:drawing>
      </w:r>
      <w:r w:rsidR="007761DE">
        <w:rPr>
          <w:noProof/>
          <w:lang w:eastAsia="en-IN"/>
        </w:rPr>
        <mc:AlternateContent>
          <mc:Choice Requires="wps">
            <w:drawing>
              <wp:anchor distT="0" distB="0" distL="114300" distR="114300" simplePos="0" relativeHeight="251796992" behindDoc="0" locked="0" layoutInCell="1" allowOverlap="1" wp14:anchorId="3892DF02" wp14:editId="75822AC3">
                <wp:simplePos x="0" y="0"/>
                <wp:positionH relativeFrom="column">
                  <wp:posOffset>615315</wp:posOffset>
                </wp:positionH>
                <wp:positionV relativeFrom="paragraph">
                  <wp:posOffset>2929255</wp:posOffset>
                </wp:positionV>
                <wp:extent cx="602361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6023610" cy="635"/>
                        </a:xfrm>
                        <a:prstGeom prst="rect">
                          <a:avLst/>
                        </a:prstGeom>
                        <a:solidFill>
                          <a:prstClr val="white"/>
                        </a:solidFill>
                        <a:ln>
                          <a:noFill/>
                        </a:ln>
                        <a:effectLst/>
                      </wps:spPr>
                      <wps:txbx>
                        <w:txbxContent>
                          <w:p w:rsidR="00736E94" w:rsidRPr="007761DE" w:rsidRDefault="00736E94" w:rsidP="007761DE">
                            <w:pPr>
                              <w:pStyle w:val="Caption"/>
                              <w:jc w:val="center"/>
                              <w:rPr>
                                <w:rFonts w:ascii="Arial" w:hAnsi="Arial" w:cs="Arial"/>
                                <w:noProof/>
                                <w:sz w:val="22"/>
                                <w:u w:val="single"/>
                              </w:rPr>
                            </w:pPr>
                            <w:bookmarkStart w:id="89" w:name="_Toc502998738"/>
                            <w:r w:rsidRPr="007761DE">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21</w:t>
                            </w:r>
                            <w:r>
                              <w:rPr>
                                <w:sz w:val="22"/>
                                <w:u w:val="single"/>
                              </w:rPr>
                              <w:fldChar w:fldCharType="end"/>
                            </w:r>
                            <w:r w:rsidRPr="007761DE">
                              <w:rPr>
                                <w:sz w:val="22"/>
                                <w:u w:val="single"/>
                              </w:rPr>
                              <w:t>: Update booking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9" o:spid="_x0000_s1049" type="#_x0000_t202" style="position:absolute;left:0;text-align:left;margin-left:48.45pt;margin-top:230.65pt;width:474.3pt;height:.05pt;z-index:2517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" stroked="f">
                <v:textbox style="mso-fit-shape-to-text:t" inset="0,0,0,0">
                  <w:txbxContent>
                    <w:p w:rsidR="00736E94" w:rsidRPr="007761DE" w:rsidRDefault="00736E94" w:rsidP="007761DE">
                      <w:pPr>
                        <w:pStyle w:val="Caption"/>
                        <w:jc w:val="center"/>
                        <w:rPr>
                          <w:rFonts w:ascii="Arial" w:hAnsi="Arial" w:cs="Arial"/>
                          <w:noProof/>
                          <w:sz w:val="22"/>
                          <w:u w:val="single"/>
                        </w:rPr>
                      </w:pPr>
                      <w:bookmarkStart w:id="90" w:name="_Toc502998738"/>
                      <w:r w:rsidRPr="007761DE">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21</w:t>
                      </w:r>
                      <w:r>
                        <w:rPr>
                          <w:sz w:val="22"/>
                          <w:u w:val="single"/>
                        </w:rPr>
                        <w:fldChar w:fldCharType="end"/>
                      </w:r>
                      <w:r w:rsidRPr="007761DE">
                        <w:rPr>
                          <w:sz w:val="22"/>
                          <w:u w:val="single"/>
                        </w:rPr>
                        <w:t>: Update booking</w:t>
                      </w:r>
                      <w:bookmarkEnd w:id="90"/>
                    </w:p>
                  </w:txbxContent>
                </v:textbox>
                <w10:wrap type="topAndBottom"/>
              </v:shape>
            </w:pict>
          </mc:Fallback>
        </mc:AlternateContent>
      </w:r>
      <w:r w:rsidR="00580D7A" w:rsidRPr="003F6B80">
        <w:rPr>
          <w:rFonts w:ascii="Arial" w:hAnsi="Arial"/>
        </w:rPr>
        <w:t>Keeping in mind the remaining ITL or the issue time limit, user can click on the ‘U’ tab to enter the update mode of the booking screen</w:t>
      </w:r>
      <w:r>
        <w:rPr>
          <w:rFonts w:ascii="Arial" w:hAnsi="Arial"/>
        </w:rPr>
        <w:t xml:space="preserve"> (once ITL is breached system does not allow any changes) </w:t>
      </w:r>
      <w:r w:rsidR="002938E0">
        <w:rPr>
          <w:rFonts w:ascii="Arial" w:hAnsi="Arial"/>
        </w:rPr>
        <w:t>, this will open the below screen (figure 21)</w:t>
      </w:r>
      <w:r w:rsidR="007761DE">
        <w:rPr>
          <w:rFonts w:ascii="Arial" w:hAnsi="Arial"/>
        </w:rPr>
        <w:t xml:space="preserve">.                             </w:t>
      </w:r>
    </w:p>
    <w:p w:rsidR="003E6D75" w:rsidRDefault="003E6D75">
      <w:pPr>
        <w:rPr>
          <w:rFonts w:ascii="Arial" w:hAnsi="Arial"/>
        </w:rPr>
      </w:pPr>
      <w:r>
        <w:rPr>
          <w:rFonts w:ascii="Arial" w:hAnsi="Arial"/>
        </w:rPr>
        <w:br w:type="page"/>
      </w:r>
    </w:p>
    <w:p w:rsidR="002938E0" w:rsidRDefault="007761DE" w:rsidP="002938E0">
      <w:pPr>
        <w:ind w:left="993"/>
        <w:rPr>
          <w:rFonts w:ascii="Arial" w:hAnsi="Arial"/>
        </w:rPr>
      </w:pPr>
      <w:r>
        <w:rPr>
          <w:rFonts w:ascii="Arial" w:hAnsi="Arial"/>
        </w:rPr>
        <w:lastRenderedPageBreak/>
        <w:t>Update booking allows user to change all the reservation details including flight itinerary. It also displays the route wise status, whether KK or LL.</w:t>
      </w:r>
    </w:p>
    <w:p w:rsidR="007761DE" w:rsidRDefault="003E6D75" w:rsidP="002938E0">
      <w:pPr>
        <w:ind w:left="993"/>
        <w:rPr>
          <w:rFonts w:ascii="Arial" w:hAnsi="Arial"/>
        </w:rPr>
      </w:pPr>
      <w:r>
        <w:rPr>
          <w:noProof/>
          <w:lang w:eastAsia="en-IN"/>
        </w:rPr>
        <mc:AlternateContent>
          <mc:Choice Requires="wps">
            <w:drawing>
              <wp:anchor distT="0" distB="0" distL="114300" distR="114300" simplePos="0" relativeHeight="251800064" behindDoc="0" locked="0" layoutInCell="1" allowOverlap="1" wp14:anchorId="1A2345CD" wp14:editId="56397814">
                <wp:simplePos x="0" y="0"/>
                <wp:positionH relativeFrom="column">
                  <wp:posOffset>539115</wp:posOffset>
                </wp:positionH>
                <wp:positionV relativeFrom="paragraph">
                  <wp:posOffset>4906645</wp:posOffset>
                </wp:positionV>
                <wp:extent cx="602615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6026150" cy="635"/>
                        </a:xfrm>
                        <a:prstGeom prst="rect">
                          <a:avLst/>
                        </a:prstGeom>
                        <a:solidFill>
                          <a:prstClr val="white"/>
                        </a:solidFill>
                        <a:ln>
                          <a:noFill/>
                        </a:ln>
                        <a:effectLst/>
                      </wps:spPr>
                      <wps:txbx>
                        <w:txbxContent>
                          <w:p w:rsidR="00736E94" w:rsidRPr="003E6D75" w:rsidRDefault="00736E94" w:rsidP="003E6D75">
                            <w:pPr>
                              <w:pStyle w:val="Caption"/>
                              <w:jc w:val="center"/>
                              <w:rPr>
                                <w:rFonts w:ascii="Arial" w:hAnsi="Arial"/>
                                <w:noProof/>
                                <w:sz w:val="22"/>
                                <w:u w:val="single"/>
                              </w:rPr>
                            </w:pPr>
                            <w:bookmarkStart w:id="91" w:name="_Toc502998739"/>
                            <w:r w:rsidRPr="003E6D75">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22</w:t>
                            </w:r>
                            <w:r>
                              <w:rPr>
                                <w:sz w:val="22"/>
                                <w:u w:val="single"/>
                              </w:rPr>
                              <w:fldChar w:fldCharType="end"/>
                            </w:r>
                            <w:r w:rsidRPr="003E6D75">
                              <w:rPr>
                                <w:sz w:val="22"/>
                                <w:u w:val="single"/>
                              </w:rPr>
                              <w:t>: AWB Rate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1" o:spid="_x0000_s1050" type="#_x0000_t202" style="position:absolute;left:0;text-align:left;margin-left:42.45pt;margin-top:386.35pt;width:474.5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" stroked="f">
                <v:textbox style="mso-fit-shape-to-text:t" inset="0,0,0,0">
                  <w:txbxContent>
                    <w:p w:rsidR="00736E94" w:rsidRPr="003E6D75" w:rsidRDefault="00736E94" w:rsidP="003E6D75">
                      <w:pPr>
                        <w:pStyle w:val="Caption"/>
                        <w:jc w:val="center"/>
                        <w:rPr>
                          <w:rFonts w:ascii="Arial" w:hAnsi="Arial"/>
                          <w:noProof/>
                          <w:sz w:val="22"/>
                          <w:u w:val="single"/>
                        </w:rPr>
                      </w:pPr>
                      <w:bookmarkStart w:id="92" w:name="_Toc502998739"/>
                      <w:r w:rsidRPr="003E6D75">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22</w:t>
                      </w:r>
                      <w:r>
                        <w:rPr>
                          <w:sz w:val="22"/>
                          <w:u w:val="single"/>
                        </w:rPr>
                        <w:fldChar w:fldCharType="end"/>
                      </w:r>
                      <w:r w:rsidRPr="003E6D75">
                        <w:rPr>
                          <w:sz w:val="22"/>
                          <w:u w:val="single"/>
                        </w:rPr>
                        <w:t>: AWB Rate</w:t>
                      </w:r>
                      <w:bookmarkEnd w:id="92"/>
                    </w:p>
                  </w:txbxContent>
                </v:textbox>
                <w10:wrap type="topAndBottom"/>
              </v:shape>
            </w:pict>
          </mc:Fallback>
        </mc:AlternateContent>
      </w:r>
      <w:r>
        <w:rPr>
          <w:rFonts w:ascii="Arial" w:hAnsi="Arial"/>
          <w:noProof/>
          <w:lang w:eastAsia="en-IN"/>
        </w:rPr>
        <w:drawing>
          <wp:anchor distT="0" distB="0" distL="114300" distR="114300" simplePos="0" relativeHeight="251798016" behindDoc="0" locked="0" layoutInCell="1" allowOverlap="1" wp14:anchorId="7987E370" wp14:editId="6D2D2AC2">
            <wp:simplePos x="0" y="0"/>
            <wp:positionH relativeFrom="page">
              <wp:posOffset>989655</wp:posOffset>
            </wp:positionH>
            <wp:positionV relativeFrom="paragraph">
              <wp:posOffset>525342</wp:posOffset>
            </wp:positionV>
            <wp:extent cx="6026150" cy="432435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31.jpg"/>
                    <pic:cNvPicPr/>
                  </pic:nvPicPr>
                  <pic:blipFill>
                    <a:blip r:embed="rId37">
                      <a:extLst>
                        <a:ext uri="{28A0092B-C50C-407E-A947-70E740481C1C}">
                          <a14:useLocalDpi xmlns:a14="http://schemas.microsoft.com/office/drawing/2010/main" val="0"/>
                        </a:ext>
                      </a:extLst>
                    </a:blip>
                    <a:stretch>
                      <a:fillRect/>
                    </a:stretch>
                  </pic:blipFill>
                  <pic:spPr>
                    <a:xfrm>
                      <a:off x="0" y="0"/>
                      <a:ext cx="6026150" cy="4324350"/>
                    </a:xfrm>
                    <a:prstGeom prst="rect">
                      <a:avLst/>
                    </a:prstGeom>
                  </pic:spPr>
                </pic:pic>
              </a:graphicData>
            </a:graphic>
            <wp14:sizeRelH relativeFrom="margin">
              <wp14:pctWidth>0</wp14:pctWidth>
            </wp14:sizeRelH>
            <wp14:sizeRelV relativeFrom="margin">
              <wp14:pctHeight>0</wp14:pctHeight>
            </wp14:sizeRelV>
          </wp:anchor>
        </w:drawing>
      </w:r>
      <w:r w:rsidR="007761DE">
        <w:rPr>
          <w:rFonts w:ascii="Arial" w:hAnsi="Arial"/>
        </w:rPr>
        <w:t>From the update booking screen user can view the applied rate for the shipment</w:t>
      </w:r>
      <w:r w:rsidR="0052393E">
        <w:rPr>
          <w:rFonts w:ascii="Arial" w:hAnsi="Arial"/>
        </w:rPr>
        <w:t xml:space="preserve"> and also add the due agent charges that will be printed on the AWB</w:t>
      </w:r>
      <w:r>
        <w:rPr>
          <w:rFonts w:ascii="Arial" w:hAnsi="Arial"/>
        </w:rPr>
        <w:t xml:space="preserve"> (figure 22)</w:t>
      </w:r>
      <w:r w:rsidR="0052393E">
        <w:rPr>
          <w:rFonts w:ascii="Arial" w:hAnsi="Arial"/>
        </w:rPr>
        <w:t>.</w:t>
      </w:r>
      <w:r>
        <w:rPr>
          <w:rFonts w:ascii="Arial" w:hAnsi="Arial"/>
        </w:rPr>
        <w:t xml:space="preserve">                                                                      To enter into the rate tab follow these steps:</w:t>
      </w:r>
    </w:p>
    <w:p w:rsidR="00E106F5" w:rsidRPr="00E106F5" w:rsidRDefault="00E106F5" w:rsidP="00991746">
      <w:pPr>
        <w:pStyle w:val="ListParagraph"/>
        <w:numPr>
          <w:ilvl w:val="0"/>
          <w:numId w:val="18"/>
        </w:numPr>
        <w:rPr>
          <w:rFonts w:ascii="Arial" w:hAnsi="Arial"/>
        </w:rPr>
      </w:pPr>
      <w:r>
        <w:rPr>
          <w:rFonts w:ascii="Arial" w:hAnsi="Arial" w:cs="Arial"/>
        </w:rPr>
        <w:t>Click on the ‘Rate’ sub-tab from the update booking tab</w:t>
      </w:r>
    </w:p>
    <w:p w:rsidR="00E106F5" w:rsidRPr="00E106F5" w:rsidRDefault="00E106F5" w:rsidP="00991746">
      <w:pPr>
        <w:pStyle w:val="ListParagraph"/>
        <w:numPr>
          <w:ilvl w:val="0"/>
          <w:numId w:val="18"/>
        </w:numPr>
        <w:rPr>
          <w:rFonts w:ascii="Arial" w:hAnsi="Arial"/>
        </w:rPr>
      </w:pPr>
      <w:r>
        <w:rPr>
          <w:rFonts w:ascii="Arial" w:hAnsi="Arial" w:cs="Arial"/>
        </w:rPr>
        <w:t>The rate sub-tab is divided into different sections :</w:t>
      </w:r>
    </w:p>
    <w:p w:rsidR="000F58F1" w:rsidRPr="000F58F1" w:rsidRDefault="000F58F1" w:rsidP="00991746">
      <w:pPr>
        <w:pStyle w:val="ListParagraph"/>
        <w:numPr>
          <w:ilvl w:val="1"/>
          <w:numId w:val="18"/>
        </w:numPr>
        <w:rPr>
          <w:rFonts w:ascii="Arial" w:hAnsi="Arial"/>
        </w:rPr>
      </w:pPr>
      <w:r>
        <w:rPr>
          <w:rFonts w:ascii="Arial" w:hAnsi="Arial" w:cs="Arial"/>
        </w:rPr>
        <w:t>Rate Information – This section gives information on the rate type that has been applied on this shipment, whether ULD rate is applied, the applied rate and total freight. If spot or commission is applicable, currency and reference code of applied rate.</w:t>
      </w:r>
    </w:p>
    <w:p w:rsidR="000F58F1" w:rsidRPr="000F58F1" w:rsidRDefault="000F58F1" w:rsidP="00991746">
      <w:pPr>
        <w:pStyle w:val="ListParagraph"/>
        <w:numPr>
          <w:ilvl w:val="1"/>
          <w:numId w:val="18"/>
        </w:numPr>
        <w:rPr>
          <w:rFonts w:ascii="Arial" w:hAnsi="Arial"/>
        </w:rPr>
      </w:pPr>
      <w:r>
        <w:rPr>
          <w:rFonts w:ascii="Arial" w:hAnsi="Arial" w:cs="Arial"/>
        </w:rPr>
        <w:t>Show on AWB price – User needs to select here regarding what rate to be printed on the AWB, the choice is between TACT rate, published rate, or printing ‘As Agreed’</w:t>
      </w:r>
    </w:p>
    <w:p w:rsidR="003E6D75" w:rsidRPr="00D27E89" w:rsidRDefault="00B96F51" w:rsidP="00991746">
      <w:pPr>
        <w:pStyle w:val="ListParagraph"/>
        <w:numPr>
          <w:ilvl w:val="1"/>
          <w:numId w:val="18"/>
        </w:numPr>
        <w:rPr>
          <w:rFonts w:ascii="Arial" w:hAnsi="Arial"/>
        </w:rPr>
      </w:pPr>
      <w:r>
        <w:rPr>
          <w:rFonts w:ascii="Arial" w:hAnsi="Arial" w:cs="Arial"/>
        </w:rPr>
        <w:t>Due Carrier and other charges</w:t>
      </w:r>
      <w:r w:rsidR="00E106F5">
        <w:rPr>
          <w:rFonts w:ascii="Arial" w:hAnsi="Arial" w:cs="Arial"/>
        </w:rPr>
        <w:t xml:space="preserve"> </w:t>
      </w:r>
      <w:r w:rsidR="008E2E36">
        <w:rPr>
          <w:rFonts w:ascii="Arial" w:hAnsi="Arial" w:cs="Arial"/>
        </w:rPr>
        <w:t>information</w:t>
      </w:r>
      <w:r>
        <w:rPr>
          <w:rFonts w:ascii="Arial" w:hAnsi="Arial" w:cs="Arial"/>
        </w:rPr>
        <w:t xml:space="preserve"> - The other due carrier charges that have been applied on the AWB are listed here</w:t>
      </w:r>
    </w:p>
    <w:p w:rsidR="00B43928" w:rsidRPr="00B43928" w:rsidRDefault="008E2E36" w:rsidP="00991746">
      <w:pPr>
        <w:pStyle w:val="ListParagraph"/>
        <w:numPr>
          <w:ilvl w:val="1"/>
          <w:numId w:val="18"/>
        </w:numPr>
        <w:rPr>
          <w:rFonts w:ascii="Arial" w:hAnsi="Arial"/>
        </w:rPr>
      </w:pPr>
      <w:r>
        <w:rPr>
          <w:rFonts w:ascii="Arial" w:hAnsi="Arial" w:cs="Arial"/>
        </w:rPr>
        <w:t>Due Agent and other charges information – User can add the due agent charges that are applicable on the shipment and wants to print on AWB. To add due agent charges click on the (+) sign in the section (refer figure 22)</w:t>
      </w:r>
      <w:proofErr w:type="gramStart"/>
      <w:r>
        <w:rPr>
          <w:rFonts w:ascii="Arial" w:hAnsi="Arial" w:cs="Arial"/>
        </w:rPr>
        <w:t>,</w:t>
      </w:r>
      <w:proofErr w:type="gramEnd"/>
      <w:r>
        <w:rPr>
          <w:rFonts w:ascii="Arial" w:hAnsi="Arial" w:cs="Arial"/>
        </w:rPr>
        <w:t xml:space="preserve"> this will expand the page to allow </w:t>
      </w:r>
      <w:r>
        <w:rPr>
          <w:rFonts w:ascii="Arial" w:hAnsi="Arial" w:cs="Arial"/>
        </w:rPr>
        <w:lastRenderedPageBreak/>
        <w:t>adding of charges. User can select whether charges are prepaid or collect, add charge code, charge description and amount. User can add multiple lines by clicking on the (+) button.</w:t>
      </w:r>
    </w:p>
    <w:p w:rsidR="00B43928" w:rsidRPr="00B43928" w:rsidRDefault="00B43928" w:rsidP="00991746">
      <w:pPr>
        <w:pStyle w:val="ListParagraph"/>
        <w:numPr>
          <w:ilvl w:val="1"/>
          <w:numId w:val="18"/>
        </w:numPr>
        <w:rPr>
          <w:rFonts w:ascii="Arial" w:hAnsi="Arial"/>
        </w:rPr>
      </w:pPr>
      <w:r>
        <w:rPr>
          <w:rFonts w:ascii="Arial" w:hAnsi="Arial" w:cs="Arial"/>
        </w:rPr>
        <w:t>Tax Information  - Next Section is the tax information, this gives all the taxes that have been levied on this AWB</w:t>
      </w:r>
    </w:p>
    <w:p w:rsidR="001D50DA" w:rsidRPr="001D50DA" w:rsidRDefault="001D50DA" w:rsidP="00991746">
      <w:pPr>
        <w:pStyle w:val="ListParagraph"/>
        <w:numPr>
          <w:ilvl w:val="1"/>
          <w:numId w:val="18"/>
        </w:numPr>
        <w:rPr>
          <w:rFonts w:ascii="Arial" w:hAnsi="Arial"/>
        </w:rPr>
      </w:pPr>
      <w:r>
        <w:rPr>
          <w:rFonts w:ascii="Arial" w:hAnsi="Arial" w:cs="Arial"/>
        </w:rPr>
        <w:t>Prepaid Amount Details – This details the total prepaid amount (revenue) for the AWB</w:t>
      </w:r>
    </w:p>
    <w:p w:rsidR="001D50DA" w:rsidRPr="001D50DA" w:rsidRDefault="001D50DA" w:rsidP="00991746">
      <w:pPr>
        <w:pStyle w:val="ListParagraph"/>
        <w:numPr>
          <w:ilvl w:val="1"/>
          <w:numId w:val="18"/>
        </w:numPr>
        <w:rPr>
          <w:rFonts w:ascii="Arial" w:hAnsi="Arial"/>
        </w:rPr>
      </w:pPr>
      <w:r>
        <w:rPr>
          <w:rFonts w:ascii="Arial" w:hAnsi="Arial" w:cs="Arial"/>
        </w:rPr>
        <w:t>Collect Amount Details – If the shipment is collect than all the collect charges will be listed here</w:t>
      </w:r>
    </w:p>
    <w:p w:rsidR="00DF1BCB" w:rsidRPr="00DF1BCB" w:rsidRDefault="005C3D96" w:rsidP="00991746">
      <w:pPr>
        <w:pStyle w:val="ListParagraph"/>
        <w:numPr>
          <w:ilvl w:val="1"/>
          <w:numId w:val="18"/>
        </w:numPr>
        <w:rPr>
          <w:rFonts w:ascii="Arial" w:hAnsi="Arial"/>
        </w:rPr>
      </w:pPr>
      <w:r>
        <w:rPr>
          <w:rFonts w:ascii="Arial" w:hAnsi="Arial" w:cs="Arial"/>
        </w:rPr>
        <w:t>Charge Declaration – This section maybe used by the agent to update any custom related charge information, like declared value for carriage.</w:t>
      </w:r>
    </w:p>
    <w:p w:rsidR="00675FB4" w:rsidRPr="00675FB4" w:rsidRDefault="00DF1BCB" w:rsidP="00991746">
      <w:pPr>
        <w:pStyle w:val="ListParagraph"/>
        <w:numPr>
          <w:ilvl w:val="1"/>
          <w:numId w:val="18"/>
        </w:numPr>
        <w:rPr>
          <w:rFonts w:ascii="Arial" w:hAnsi="Arial"/>
        </w:rPr>
      </w:pPr>
      <w:r>
        <w:rPr>
          <w:rFonts w:ascii="Arial" w:hAnsi="Arial" w:cs="Arial"/>
        </w:rPr>
        <w:t>CC Charges in destination currency – In case of charges are to be collected in destination currency for Charges Collect shipment, the same can be updated manually by the user here</w:t>
      </w:r>
    </w:p>
    <w:p w:rsidR="00D27E89" w:rsidRPr="00964E52" w:rsidRDefault="00675FB4" w:rsidP="00991746">
      <w:pPr>
        <w:pStyle w:val="ListParagraph"/>
        <w:numPr>
          <w:ilvl w:val="0"/>
          <w:numId w:val="18"/>
        </w:numPr>
        <w:rPr>
          <w:rFonts w:ascii="Arial" w:hAnsi="Arial"/>
        </w:rPr>
      </w:pPr>
      <w:r>
        <w:rPr>
          <w:rFonts w:ascii="Arial" w:hAnsi="Arial" w:cs="Arial"/>
        </w:rPr>
        <w:t xml:space="preserve">Click on </w:t>
      </w:r>
      <w:r w:rsidR="00F5001F">
        <w:rPr>
          <w:rFonts w:ascii="Arial" w:hAnsi="Arial" w:cs="Arial"/>
        </w:rPr>
        <w:t>‘</w:t>
      </w:r>
      <w:r>
        <w:rPr>
          <w:rFonts w:ascii="Arial" w:hAnsi="Arial" w:cs="Arial"/>
        </w:rPr>
        <w:t>update</w:t>
      </w:r>
      <w:r w:rsidR="00F5001F">
        <w:rPr>
          <w:rFonts w:ascii="Arial" w:hAnsi="Arial" w:cs="Arial"/>
        </w:rPr>
        <w:t>’ button</w:t>
      </w:r>
      <w:r>
        <w:rPr>
          <w:rFonts w:ascii="Arial" w:hAnsi="Arial" w:cs="Arial"/>
        </w:rPr>
        <w:t xml:space="preserve"> to save the rate information</w:t>
      </w:r>
      <w:r w:rsidR="005C3D96">
        <w:rPr>
          <w:rFonts w:ascii="Arial" w:hAnsi="Arial" w:cs="Arial"/>
        </w:rPr>
        <w:t xml:space="preserve"> </w:t>
      </w:r>
      <w:r w:rsidR="00B43928">
        <w:rPr>
          <w:rFonts w:ascii="Arial" w:hAnsi="Arial" w:cs="Arial"/>
        </w:rPr>
        <w:t xml:space="preserve"> </w:t>
      </w:r>
      <w:r w:rsidR="008E2E36">
        <w:rPr>
          <w:rFonts w:ascii="Arial" w:hAnsi="Arial" w:cs="Arial"/>
        </w:rPr>
        <w:t xml:space="preserve"> </w:t>
      </w:r>
    </w:p>
    <w:p w:rsidR="00964E52" w:rsidRPr="005659FB" w:rsidRDefault="00964E52" w:rsidP="00964E52">
      <w:pPr>
        <w:pStyle w:val="ListParagraph"/>
        <w:ind w:left="4320"/>
        <w:rPr>
          <w:rStyle w:val="Heading1Char"/>
          <w:rFonts w:ascii="Arial" w:eastAsiaTheme="minorHAnsi" w:hAnsi="Arial" w:cs="Arial"/>
          <w:sz w:val="22"/>
          <w:szCs w:val="22"/>
        </w:rPr>
      </w:pPr>
      <w:r w:rsidRPr="005659FB">
        <w:rPr>
          <w:rStyle w:val="Heading1Char"/>
          <w:rFonts w:ascii="Arial" w:eastAsiaTheme="minorHAnsi" w:hAnsi="Arial" w:cs="Arial"/>
          <w:sz w:val="22"/>
          <w:szCs w:val="22"/>
        </w:rPr>
        <w:tab/>
      </w:r>
    </w:p>
    <w:p w:rsidR="00964E52" w:rsidRDefault="00964E52" w:rsidP="00991746">
      <w:pPr>
        <w:pStyle w:val="Heading1"/>
        <w:framePr w:wrap="auto" w:vAnchor="margin" w:yAlign="inline"/>
        <w:numPr>
          <w:ilvl w:val="1"/>
          <w:numId w:val="1"/>
        </w:numPr>
        <w:rPr>
          <w:rStyle w:val="Heading1Char"/>
          <w:rFonts w:cs="Arial"/>
          <w:color w:val="0070C0"/>
          <w:sz w:val="40"/>
          <w:szCs w:val="40"/>
        </w:rPr>
      </w:pPr>
      <w:bookmarkStart w:id="93" w:name="_Toc502998400"/>
      <w:r>
        <w:rPr>
          <w:rStyle w:val="Heading1Char"/>
          <w:rFonts w:ascii="Arial" w:hAnsi="Arial" w:cs="Arial"/>
          <w:color w:val="0070C0"/>
          <w:sz w:val="40"/>
          <w:szCs w:val="40"/>
        </w:rPr>
        <w:t>Execute Booking</w:t>
      </w:r>
      <w:r w:rsidRPr="007F451A">
        <w:rPr>
          <w:rStyle w:val="Heading1Char"/>
          <w:rFonts w:ascii="Arial" w:hAnsi="Arial" w:cs="Arial"/>
          <w:color w:val="0070C0"/>
          <w:sz w:val="40"/>
          <w:szCs w:val="40"/>
        </w:rPr>
        <w:t xml:space="preserve"> –</w:t>
      </w:r>
      <w:bookmarkEnd w:id="93"/>
      <w:r w:rsidRPr="007F451A">
        <w:rPr>
          <w:rStyle w:val="Heading1Char"/>
          <w:rFonts w:cs="Arial"/>
          <w:color w:val="0070C0"/>
          <w:sz w:val="40"/>
          <w:szCs w:val="40"/>
        </w:rPr>
        <w:t xml:space="preserve"> </w:t>
      </w:r>
    </w:p>
    <w:p w:rsidR="00964E52" w:rsidRDefault="00964E52" w:rsidP="00964E52"/>
    <w:p w:rsidR="00964E52" w:rsidRDefault="00964E52" w:rsidP="00964E52">
      <w:pPr>
        <w:ind w:left="851"/>
        <w:rPr>
          <w:rFonts w:ascii="Arial" w:hAnsi="Arial" w:cs="Arial"/>
        </w:rPr>
      </w:pPr>
      <w:r>
        <w:rPr>
          <w:rFonts w:ascii="Arial" w:hAnsi="Arial" w:cs="Arial"/>
        </w:rPr>
        <w:t>Execute a booking means the shipment has been committed by the agent, in case of top-up agents this is when the money will be deducted from the agent’s account. A shipment can be executed only if within the ITL or Issue time limit, beyond this it is considered as a no-show shipment</w:t>
      </w:r>
      <w:r w:rsidR="00BE74DF">
        <w:rPr>
          <w:rFonts w:ascii="Arial" w:hAnsi="Arial" w:cs="Arial"/>
        </w:rPr>
        <w:t>.</w:t>
      </w:r>
    </w:p>
    <w:p w:rsidR="00BE74DF" w:rsidRDefault="00BE74DF" w:rsidP="00964E52">
      <w:pPr>
        <w:ind w:left="851"/>
        <w:rPr>
          <w:rFonts w:ascii="Arial" w:hAnsi="Arial" w:cs="Arial"/>
        </w:rPr>
      </w:pPr>
      <w:r>
        <w:rPr>
          <w:rFonts w:ascii="Arial" w:hAnsi="Arial" w:cs="Arial"/>
        </w:rPr>
        <w:t>To execute a shipment, from the reservation grid click on ‘E’ tab, the screen similar to update booking is opened. Only KK of confirm status shipments can be executed!</w:t>
      </w:r>
    </w:p>
    <w:p w:rsidR="00FA5A6B" w:rsidRDefault="00BE74DF" w:rsidP="00964E52">
      <w:pPr>
        <w:ind w:left="851"/>
        <w:rPr>
          <w:rFonts w:ascii="Arial" w:hAnsi="Arial" w:cs="Arial"/>
        </w:rPr>
      </w:pPr>
      <w:r>
        <w:rPr>
          <w:rFonts w:ascii="Arial" w:hAnsi="Arial" w:cs="Arial"/>
        </w:rPr>
        <w:t>User needs to update missing information, if any, which were optional during booking, i.e. the shipment dimensions and shipper/consignee information. These are mandatory for shipment execution</w:t>
      </w:r>
      <w:r w:rsidR="00FA5A6B">
        <w:rPr>
          <w:rFonts w:ascii="Arial" w:hAnsi="Arial" w:cs="Arial"/>
        </w:rPr>
        <w:t xml:space="preserve">. </w:t>
      </w:r>
    </w:p>
    <w:p w:rsidR="00FA5A6B" w:rsidRDefault="00FA5A6B" w:rsidP="00964E52">
      <w:pPr>
        <w:ind w:left="851"/>
        <w:rPr>
          <w:rFonts w:ascii="Arial" w:hAnsi="Arial" w:cs="Arial"/>
        </w:rPr>
      </w:pPr>
      <w:r w:rsidRPr="00FA5A6B">
        <w:rPr>
          <w:rFonts w:ascii="Arial" w:hAnsi="Arial" w:cs="Arial"/>
          <w:noProof/>
          <w:lang w:eastAsia="en-IN"/>
        </w:rPr>
        <w:drawing>
          <wp:anchor distT="0" distB="0" distL="114300" distR="114300" simplePos="0" relativeHeight="251801088" behindDoc="0" locked="0" layoutInCell="1" allowOverlap="1" wp14:anchorId="32C0355C" wp14:editId="12CBD6A1">
            <wp:simplePos x="0" y="0"/>
            <wp:positionH relativeFrom="margin">
              <wp:align>right</wp:align>
            </wp:positionH>
            <wp:positionV relativeFrom="paragraph">
              <wp:posOffset>656723</wp:posOffset>
            </wp:positionV>
            <wp:extent cx="6026150" cy="990600"/>
            <wp:effectExtent l="19050" t="19050" r="12700" b="19050"/>
            <wp:wrapTopAndBottom/>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026150" cy="9906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Pr>
          <w:rFonts w:ascii="Arial" w:hAnsi="Arial" w:cs="Arial"/>
        </w:rPr>
        <w:t xml:space="preserve">During execution an additional sub-tab is activated, </w:t>
      </w:r>
      <w:proofErr w:type="spellStart"/>
      <w:r>
        <w:rPr>
          <w:rFonts w:ascii="Arial" w:hAnsi="Arial" w:cs="Arial"/>
        </w:rPr>
        <w:t>i.e</w:t>
      </w:r>
      <w:proofErr w:type="spellEnd"/>
      <w:r>
        <w:rPr>
          <w:rFonts w:ascii="Arial" w:hAnsi="Arial" w:cs="Arial"/>
        </w:rPr>
        <w:t xml:space="preserve"> the ‘Customs’ tab, this is an optional information tab and if user wants then can update it or else just leave it.</w:t>
      </w:r>
    </w:p>
    <w:p w:rsidR="00FA5A6B" w:rsidRDefault="00FA5A6B" w:rsidP="00964E52">
      <w:pPr>
        <w:ind w:left="851"/>
        <w:rPr>
          <w:rFonts w:ascii="Arial" w:hAnsi="Arial" w:cs="Arial"/>
        </w:rPr>
      </w:pPr>
    </w:p>
    <w:p w:rsidR="00FA5A6B" w:rsidRDefault="00FA5A6B" w:rsidP="00964E52">
      <w:pPr>
        <w:ind w:left="851"/>
        <w:rPr>
          <w:rFonts w:ascii="Arial" w:hAnsi="Arial" w:cs="Arial"/>
        </w:rPr>
      </w:pPr>
      <w:r>
        <w:rPr>
          <w:rFonts w:ascii="Arial" w:hAnsi="Arial" w:cs="Arial"/>
        </w:rPr>
        <w:t>The information other shipment information (OSI) and other customs information (OCI)</w:t>
      </w:r>
    </w:p>
    <w:p w:rsidR="00BE74DF" w:rsidRDefault="00FA5A6B" w:rsidP="00964E52">
      <w:pPr>
        <w:ind w:left="851"/>
        <w:rPr>
          <w:rFonts w:ascii="Arial" w:hAnsi="Arial" w:cs="Arial"/>
        </w:rPr>
      </w:pPr>
      <w:r>
        <w:rPr>
          <w:rFonts w:ascii="Arial" w:hAnsi="Arial" w:cs="Arial"/>
        </w:rPr>
        <w:t>Once all these information is entered click on ‘Execute’ button, this will execute the shipment.</w:t>
      </w:r>
    </w:p>
    <w:p w:rsidR="00FA5A6B" w:rsidRDefault="00FA5A6B" w:rsidP="00964E52">
      <w:pPr>
        <w:ind w:left="851"/>
        <w:rPr>
          <w:rFonts w:ascii="Arial" w:hAnsi="Arial" w:cs="Arial"/>
        </w:rPr>
      </w:pPr>
      <w:r>
        <w:rPr>
          <w:rFonts w:ascii="Arial" w:hAnsi="Arial" w:cs="Arial"/>
        </w:rPr>
        <w:lastRenderedPageBreak/>
        <w:t>On the reservation grid the status of the shipment will be changed to ‘Executed’ and at this stage for domestic shipments system assigns an AWB number.</w:t>
      </w:r>
    </w:p>
    <w:p w:rsidR="009B78C6" w:rsidRDefault="00742BAA" w:rsidP="00964E52">
      <w:pPr>
        <w:ind w:left="851"/>
        <w:rPr>
          <w:rFonts w:ascii="Arial" w:hAnsi="Arial" w:cs="Arial"/>
        </w:rPr>
      </w:pPr>
      <w:r>
        <w:rPr>
          <w:rFonts w:ascii="Arial" w:hAnsi="Arial" w:cs="Arial"/>
          <w:noProof/>
          <w:lang w:eastAsia="en-IN"/>
        </w:rPr>
        <w:drawing>
          <wp:anchor distT="0" distB="0" distL="114300" distR="114300" simplePos="0" relativeHeight="251802112" behindDoc="0" locked="0" layoutInCell="1" allowOverlap="1" wp14:anchorId="6FC74369" wp14:editId="4A720782">
            <wp:simplePos x="0" y="0"/>
            <wp:positionH relativeFrom="column">
              <wp:posOffset>548640</wp:posOffset>
            </wp:positionH>
            <wp:positionV relativeFrom="paragraph">
              <wp:posOffset>688340</wp:posOffset>
            </wp:positionV>
            <wp:extent cx="5040630" cy="6762750"/>
            <wp:effectExtent l="0" t="0" r="762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32.jpg"/>
                    <pic:cNvPicPr/>
                  </pic:nvPicPr>
                  <pic:blipFill>
                    <a:blip r:embed="rId39">
                      <a:extLst>
                        <a:ext uri="{28A0092B-C50C-407E-A947-70E740481C1C}">
                          <a14:useLocalDpi xmlns:a14="http://schemas.microsoft.com/office/drawing/2010/main" val="0"/>
                        </a:ext>
                      </a:extLst>
                    </a:blip>
                    <a:stretch>
                      <a:fillRect/>
                    </a:stretch>
                  </pic:blipFill>
                  <pic:spPr>
                    <a:xfrm>
                      <a:off x="0" y="0"/>
                      <a:ext cx="5040630" cy="6762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804160" behindDoc="0" locked="0" layoutInCell="1" allowOverlap="1" wp14:anchorId="536BDA9B" wp14:editId="6BAE5C8D">
                <wp:simplePos x="0" y="0"/>
                <wp:positionH relativeFrom="column">
                  <wp:posOffset>548640</wp:posOffset>
                </wp:positionH>
                <wp:positionV relativeFrom="paragraph">
                  <wp:posOffset>7260590</wp:posOffset>
                </wp:positionV>
                <wp:extent cx="4855845"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855845" cy="635"/>
                        </a:xfrm>
                        <a:prstGeom prst="rect">
                          <a:avLst/>
                        </a:prstGeom>
                        <a:solidFill>
                          <a:prstClr val="white"/>
                        </a:solidFill>
                        <a:ln>
                          <a:noFill/>
                        </a:ln>
                        <a:effectLst/>
                      </wps:spPr>
                      <wps:txbx>
                        <w:txbxContent>
                          <w:p w:rsidR="00736E94" w:rsidRPr="00742BAA" w:rsidRDefault="00736E94" w:rsidP="00742BAA">
                            <w:pPr>
                              <w:pStyle w:val="Caption"/>
                              <w:jc w:val="center"/>
                              <w:rPr>
                                <w:rFonts w:ascii="Arial" w:hAnsi="Arial" w:cs="Arial"/>
                                <w:noProof/>
                                <w:sz w:val="22"/>
                                <w:u w:val="single"/>
                              </w:rPr>
                            </w:pPr>
                            <w:bookmarkStart w:id="94" w:name="_Toc502998740"/>
                            <w:r w:rsidRPr="00742BAA">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23</w:t>
                            </w:r>
                            <w:r>
                              <w:rPr>
                                <w:sz w:val="22"/>
                                <w:u w:val="single"/>
                              </w:rPr>
                              <w:fldChar w:fldCharType="end"/>
                            </w:r>
                            <w:r w:rsidRPr="00742BAA">
                              <w:rPr>
                                <w:sz w:val="22"/>
                                <w:u w:val="single"/>
                              </w:rPr>
                              <w:t>: AWB print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4" o:spid="_x0000_s1051" type="#_x0000_t202" style="position:absolute;left:0;text-align:left;margin-left:43.2pt;margin-top:571.7pt;width:382.35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" stroked="f">
                <v:textbox style="mso-fit-shape-to-text:t" inset="0,0,0,0">
                  <w:txbxContent>
                    <w:p w:rsidR="00736E94" w:rsidRPr="00742BAA" w:rsidRDefault="00736E94" w:rsidP="00742BAA">
                      <w:pPr>
                        <w:pStyle w:val="Caption"/>
                        <w:jc w:val="center"/>
                        <w:rPr>
                          <w:rFonts w:ascii="Arial" w:hAnsi="Arial" w:cs="Arial"/>
                          <w:noProof/>
                          <w:sz w:val="22"/>
                          <w:u w:val="single"/>
                        </w:rPr>
                      </w:pPr>
                      <w:bookmarkStart w:id="95" w:name="_Toc502998740"/>
                      <w:r w:rsidRPr="00742BAA">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23</w:t>
                      </w:r>
                      <w:r>
                        <w:rPr>
                          <w:sz w:val="22"/>
                          <w:u w:val="single"/>
                        </w:rPr>
                        <w:fldChar w:fldCharType="end"/>
                      </w:r>
                      <w:r w:rsidRPr="00742BAA">
                        <w:rPr>
                          <w:sz w:val="22"/>
                          <w:u w:val="single"/>
                        </w:rPr>
                        <w:t>: AWB print</w:t>
                      </w:r>
                      <w:bookmarkEnd w:id="95"/>
                    </w:p>
                  </w:txbxContent>
                </v:textbox>
                <w10:wrap type="topAndBottom"/>
              </v:shape>
            </w:pict>
          </mc:Fallback>
        </mc:AlternateContent>
      </w:r>
      <w:r w:rsidR="009B78C6">
        <w:rPr>
          <w:rFonts w:ascii="Arial" w:hAnsi="Arial" w:cs="Arial"/>
        </w:rPr>
        <w:t xml:space="preserve">From the same grid click once more on the ‘E’ (execute) tab, now on the screen that opens, on the right hand top side a green button is displayed with </w:t>
      </w:r>
      <w:r>
        <w:rPr>
          <w:rFonts w:ascii="Arial" w:hAnsi="Arial" w:cs="Arial"/>
        </w:rPr>
        <w:t>‘AWB Print’, click on this button to take a printout of the AWB.</w:t>
      </w:r>
    </w:p>
    <w:p w:rsidR="00742BAA" w:rsidRDefault="00742BAA" w:rsidP="00964E52">
      <w:pPr>
        <w:ind w:left="851"/>
        <w:rPr>
          <w:rFonts w:ascii="Arial" w:hAnsi="Arial" w:cs="Arial"/>
        </w:rPr>
      </w:pPr>
    </w:p>
    <w:p w:rsidR="00E463AE" w:rsidRPr="005659FB" w:rsidRDefault="00E463AE" w:rsidP="00E463AE">
      <w:pPr>
        <w:pStyle w:val="ListParagraph"/>
        <w:ind w:left="4320"/>
        <w:rPr>
          <w:rStyle w:val="Heading1Char"/>
          <w:rFonts w:ascii="Arial" w:eastAsiaTheme="minorHAnsi" w:hAnsi="Arial" w:cs="Arial"/>
          <w:sz w:val="22"/>
          <w:szCs w:val="22"/>
        </w:rPr>
      </w:pPr>
      <w:r w:rsidRPr="005659FB">
        <w:rPr>
          <w:rStyle w:val="Heading1Char"/>
          <w:rFonts w:ascii="Arial" w:eastAsiaTheme="minorHAnsi" w:hAnsi="Arial" w:cs="Arial"/>
          <w:sz w:val="22"/>
          <w:szCs w:val="22"/>
        </w:rPr>
        <w:lastRenderedPageBreak/>
        <w:tab/>
      </w:r>
    </w:p>
    <w:p w:rsidR="00E463AE" w:rsidRDefault="00ED5F32" w:rsidP="00E463AE">
      <w:pPr>
        <w:pStyle w:val="Heading1"/>
        <w:framePr w:wrap="auto" w:vAnchor="margin" w:yAlign="inline"/>
        <w:numPr>
          <w:ilvl w:val="1"/>
          <w:numId w:val="1"/>
        </w:numPr>
        <w:rPr>
          <w:rStyle w:val="Heading1Char"/>
          <w:rFonts w:cs="Arial"/>
          <w:color w:val="0070C0"/>
          <w:sz w:val="40"/>
          <w:szCs w:val="40"/>
        </w:rPr>
      </w:pPr>
      <w:bookmarkStart w:id="96" w:name="_Toc502998401"/>
      <w:r>
        <w:rPr>
          <w:rStyle w:val="Heading1Char"/>
          <w:rFonts w:ascii="Arial" w:hAnsi="Arial" w:cs="Arial"/>
          <w:color w:val="0070C0"/>
          <w:sz w:val="40"/>
          <w:szCs w:val="40"/>
        </w:rPr>
        <w:t>E-</w:t>
      </w:r>
      <w:proofErr w:type="spellStart"/>
      <w:r>
        <w:rPr>
          <w:rStyle w:val="Heading1Char"/>
          <w:rFonts w:ascii="Arial" w:hAnsi="Arial" w:cs="Arial"/>
          <w:color w:val="0070C0"/>
          <w:sz w:val="40"/>
          <w:szCs w:val="40"/>
        </w:rPr>
        <w:t>Dox</w:t>
      </w:r>
      <w:proofErr w:type="spellEnd"/>
      <w:r>
        <w:rPr>
          <w:rStyle w:val="Heading1Char"/>
          <w:rFonts w:ascii="Arial" w:hAnsi="Arial" w:cs="Arial"/>
          <w:color w:val="0070C0"/>
          <w:sz w:val="40"/>
          <w:szCs w:val="40"/>
        </w:rPr>
        <w:t xml:space="preserve"> or E-Pouch</w:t>
      </w:r>
      <w:r w:rsidR="00E463AE" w:rsidRPr="007F451A">
        <w:rPr>
          <w:rStyle w:val="Heading1Char"/>
          <w:rFonts w:ascii="Arial" w:hAnsi="Arial" w:cs="Arial"/>
          <w:color w:val="0070C0"/>
          <w:sz w:val="40"/>
          <w:szCs w:val="40"/>
        </w:rPr>
        <w:t xml:space="preserve"> –</w:t>
      </w:r>
      <w:bookmarkEnd w:id="96"/>
      <w:r w:rsidR="00E463AE" w:rsidRPr="007F451A">
        <w:rPr>
          <w:rStyle w:val="Heading1Char"/>
          <w:rFonts w:cs="Arial"/>
          <w:color w:val="0070C0"/>
          <w:sz w:val="40"/>
          <w:szCs w:val="40"/>
        </w:rPr>
        <w:t xml:space="preserve"> </w:t>
      </w:r>
    </w:p>
    <w:p w:rsidR="00E463AE" w:rsidRDefault="00E463AE" w:rsidP="00E463AE"/>
    <w:p w:rsidR="00E463AE" w:rsidRDefault="000B4FD7" w:rsidP="00E463AE">
      <w:pPr>
        <w:ind w:left="851"/>
        <w:rPr>
          <w:rFonts w:ascii="Arial" w:hAnsi="Arial" w:cs="Arial"/>
        </w:rPr>
      </w:pPr>
      <w:r>
        <w:rPr>
          <w:rFonts w:ascii="Arial" w:hAnsi="Arial" w:cs="Arial"/>
          <w:noProof/>
          <w:lang w:eastAsia="en-IN"/>
        </w:rPr>
        <w:drawing>
          <wp:anchor distT="0" distB="0" distL="114300" distR="114300" simplePos="0" relativeHeight="251830784" behindDoc="0" locked="0" layoutInCell="1" allowOverlap="1" wp14:anchorId="4AD77BEE" wp14:editId="47BA3805">
            <wp:simplePos x="0" y="0"/>
            <wp:positionH relativeFrom="column">
              <wp:posOffset>508023</wp:posOffset>
            </wp:positionH>
            <wp:positionV relativeFrom="paragraph">
              <wp:posOffset>588522</wp:posOffset>
            </wp:positionV>
            <wp:extent cx="6137275" cy="19583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34.jpg"/>
                    <pic:cNvPicPr/>
                  </pic:nvPicPr>
                  <pic:blipFill>
                    <a:blip r:embed="rId40">
                      <a:extLst>
                        <a:ext uri="{28A0092B-C50C-407E-A947-70E740481C1C}">
                          <a14:useLocalDpi xmlns:a14="http://schemas.microsoft.com/office/drawing/2010/main" val="0"/>
                        </a:ext>
                      </a:extLst>
                    </a:blip>
                    <a:stretch>
                      <a:fillRect/>
                    </a:stretch>
                  </pic:blipFill>
                  <pic:spPr>
                    <a:xfrm>
                      <a:off x="0" y="0"/>
                      <a:ext cx="6137275" cy="1958340"/>
                    </a:xfrm>
                    <a:prstGeom prst="rect">
                      <a:avLst/>
                    </a:prstGeom>
                  </pic:spPr>
                </pic:pic>
              </a:graphicData>
            </a:graphic>
            <wp14:sizeRelH relativeFrom="margin">
              <wp14:pctWidth>0</wp14:pctWidth>
            </wp14:sizeRelH>
            <wp14:sizeRelV relativeFrom="margin">
              <wp14:pctHeight>0</wp14:pctHeight>
            </wp14:sizeRelV>
          </wp:anchor>
        </w:drawing>
      </w:r>
      <w:r w:rsidR="00E463AE">
        <w:rPr>
          <w:rFonts w:ascii="Arial" w:hAnsi="Arial" w:cs="Arial"/>
        </w:rPr>
        <w:t>E</w:t>
      </w:r>
      <w:r w:rsidR="00ED5F32">
        <w:rPr>
          <w:rFonts w:ascii="Arial" w:hAnsi="Arial" w:cs="Arial"/>
        </w:rPr>
        <w:t xml:space="preserve">-Dos can used as an electronic pouch by agent for attaching scanned shipment documents like, invoice, packing list, Shipper letter of DG declaration etc. </w:t>
      </w:r>
    </w:p>
    <w:p w:rsidR="00ED5F32" w:rsidRDefault="00ED5F32" w:rsidP="00E463AE">
      <w:pPr>
        <w:ind w:left="851"/>
        <w:rPr>
          <w:rFonts w:ascii="Arial" w:hAnsi="Arial" w:cs="Arial"/>
        </w:rPr>
      </w:pPr>
    </w:p>
    <w:p w:rsidR="000B4FD7" w:rsidRDefault="000B4FD7" w:rsidP="00E463AE">
      <w:pPr>
        <w:ind w:left="851"/>
        <w:rPr>
          <w:rFonts w:ascii="Arial" w:hAnsi="Arial" w:cs="Arial"/>
        </w:rPr>
      </w:pPr>
      <w:r>
        <w:rPr>
          <w:rFonts w:ascii="Arial" w:hAnsi="Arial" w:cs="Arial"/>
        </w:rPr>
        <w:t>The steps to use E-</w:t>
      </w:r>
      <w:proofErr w:type="spellStart"/>
      <w:r>
        <w:rPr>
          <w:rFonts w:ascii="Arial" w:hAnsi="Arial" w:cs="Arial"/>
        </w:rPr>
        <w:t>Dox</w:t>
      </w:r>
      <w:proofErr w:type="spellEnd"/>
      <w:r>
        <w:rPr>
          <w:rFonts w:ascii="Arial" w:hAnsi="Arial" w:cs="Arial"/>
        </w:rPr>
        <w:t xml:space="preserve"> is as below - </w:t>
      </w:r>
    </w:p>
    <w:p w:rsidR="000B4FD7" w:rsidRDefault="000B4FD7" w:rsidP="000B4FD7">
      <w:pPr>
        <w:pStyle w:val="ListParagraph"/>
        <w:numPr>
          <w:ilvl w:val="0"/>
          <w:numId w:val="19"/>
        </w:numPr>
        <w:rPr>
          <w:rFonts w:ascii="Arial" w:hAnsi="Arial" w:cs="Arial"/>
        </w:rPr>
      </w:pPr>
      <w:r w:rsidRPr="000B4FD7">
        <w:rPr>
          <w:rFonts w:ascii="Arial" w:hAnsi="Arial" w:cs="Arial"/>
        </w:rPr>
        <w:t xml:space="preserve">User needs to click on the ‘D’ button from the Reservation Grid for the desired </w:t>
      </w:r>
      <w:r>
        <w:rPr>
          <w:rFonts w:ascii="Arial" w:hAnsi="Arial" w:cs="Arial"/>
        </w:rPr>
        <w:t>AWB</w:t>
      </w:r>
    </w:p>
    <w:p w:rsidR="000B4FD7" w:rsidRDefault="000B4FD7" w:rsidP="000B4FD7">
      <w:pPr>
        <w:pStyle w:val="ListParagraph"/>
        <w:numPr>
          <w:ilvl w:val="0"/>
          <w:numId w:val="19"/>
        </w:numPr>
        <w:rPr>
          <w:rFonts w:ascii="Arial" w:hAnsi="Arial" w:cs="Arial"/>
        </w:rPr>
      </w:pPr>
      <w:r>
        <w:rPr>
          <w:rFonts w:ascii="Arial" w:hAnsi="Arial" w:cs="Arial"/>
        </w:rPr>
        <w:t>Select the document type from the drop down list</w:t>
      </w:r>
    </w:p>
    <w:p w:rsidR="000B4FD7" w:rsidRDefault="000B4FD7" w:rsidP="000B4FD7">
      <w:pPr>
        <w:pStyle w:val="ListParagraph"/>
        <w:numPr>
          <w:ilvl w:val="0"/>
          <w:numId w:val="19"/>
        </w:numPr>
        <w:rPr>
          <w:rFonts w:ascii="Arial" w:hAnsi="Arial" w:cs="Arial"/>
        </w:rPr>
      </w:pPr>
      <w:r>
        <w:rPr>
          <w:rFonts w:ascii="Arial" w:hAnsi="Arial" w:cs="Arial"/>
        </w:rPr>
        <w:t>Click on choose file button choose the desired file from user’s computer</w:t>
      </w:r>
    </w:p>
    <w:p w:rsidR="000B4FD7" w:rsidRDefault="000B4FD7" w:rsidP="000B4FD7">
      <w:pPr>
        <w:pStyle w:val="ListParagraph"/>
        <w:numPr>
          <w:ilvl w:val="0"/>
          <w:numId w:val="19"/>
        </w:numPr>
        <w:rPr>
          <w:rFonts w:ascii="Arial" w:hAnsi="Arial" w:cs="Arial"/>
        </w:rPr>
      </w:pPr>
      <w:r>
        <w:rPr>
          <w:rFonts w:ascii="Arial" w:hAnsi="Arial" w:cs="Arial"/>
        </w:rPr>
        <w:t>The selected file is listed</w:t>
      </w:r>
    </w:p>
    <w:p w:rsidR="000B4FD7" w:rsidRDefault="000B4FD7" w:rsidP="000B4FD7">
      <w:pPr>
        <w:pStyle w:val="ListParagraph"/>
        <w:numPr>
          <w:ilvl w:val="0"/>
          <w:numId w:val="19"/>
        </w:numPr>
        <w:rPr>
          <w:rFonts w:ascii="Arial" w:hAnsi="Arial" w:cs="Arial"/>
        </w:rPr>
      </w:pPr>
      <w:r>
        <w:rPr>
          <w:rFonts w:ascii="Arial" w:hAnsi="Arial" w:cs="Arial"/>
        </w:rPr>
        <w:t>Use the reference no. field to enter reference number of the document attached, if any</w:t>
      </w:r>
    </w:p>
    <w:p w:rsidR="000B4FD7" w:rsidRDefault="000B4FD7" w:rsidP="000B4FD7">
      <w:pPr>
        <w:pStyle w:val="ListParagraph"/>
        <w:numPr>
          <w:ilvl w:val="0"/>
          <w:numId w:val="19"/>
        </w:numPr>
        <w:rPr>
          <w:rFonts w:ascii="Arial" w:hAnsi="Arial" w:cs="Arial"/>
        </w:rPr>
      </w:pPr>
      <w:r>
        <w:rPr>
          <w:rFonts w:ascii="Arial" w:hAnsi="Arial" w:cs="Arial"/>
        </w:rPr>
        <w:t>Remarks can be added in the remarks column</w:t>
      </w:r>
    </w:p>
    <w:p w:rsidR="000B4FD7" w:rsidRDefault="000B4FD7" w:rsidP="000B4FD7">
      <w:pPr>
        <w:pStyle w:val="ListParagraph"/>
        <w:numPr>
          <w:ilvl w:val="0"/>
          <w:numId w:val="19"/>
        </w:numPr>
        <w:rPr>
          <w:rFonts w:ascii="Arial" w:hAnsi="Arial" w:cs="Arial"/>
        </w:rPr>
      </w:pPr>
      <w:r>
        <w:rPr>
          <w:rFonts w:ascii="Arial" w:hAnsi="Arial" w:cs="Arial"/>
        </w:rPr>
        <w:t>Click on plus (+) to add more documents if required</w:t>
      </w:r>
    </w:p>
    <w:p w:rsidR="000B4FD7" w:rsidRDefault="000B4FD7" w:rsidP="000B4FD7">
      <w:pPr>
        <w:pStyle w:val="ListParagraph"/>
        <w:numPr>
          <w:ilvl w:val="0"/>
          <w:numId w:val="19"/>
        </w:numPr>
        <w:rPr>
          <w:rFonts w:ascii="Arial" w:hAnsi="Arial" w:cs="Arial"/>
        </w:rPr>
      </w:pPr>
      <w:r>
        <w:rPr>
          <w:rFonts w:ascii="Arial" w:hAnsi="Arial" w:cs="Arial"/>
        </w:rPr>
        <w:t>The delete button can be used to delete any added document</w:t>
      </w:r>
    </w:p>
    <w:p w:rsidR="000B4FD7" w:rsidRPr="000B4FD7" w:rsidRDefault="000B4FD7" w:rsidP="000B4FD7">
      <w:pPr>
        <w:pStyle w:val="ListParagraph"/>
        <w:numPr>
          <w:ilvl w:val="0"/>
          <w:numId w:val="19"/>
        </w:numPr>
        <w:rPr>
          <w:rFonts w:ascii="Arial" w:hAnsi="Arial" w:cs="Arial"/>
        </w:rPr>
      </w:pPr>
      <w:r>
        <w:rPr>
          <w:rFonts w:ascii="Arial" w:hAnsi="Arial" w:cs="Arial"/>
        </w:rPr>
        <w:t>Once done, click on save button to save the record with AWB.</w:t>
      </w:r>
    </w:p>
    <w:p w:rsidR="00E463AE" w:rsidRDefault="00E463AE">
      <w:pPr>
        <w:rPr>
          <w:rFonts w:ascii="Arial" w:hAnsi="Arial" w:cs="Arial"/>
        </w:rPr>
      </w:pPr>
      <w:r>
        <w:rPr>
          <w:rFonts w:ascii="Arial" w:hAnsi="Arial" w:cs="Arial"/>
        </w:rPr>
        <w:br w:type="page"/>
      </w:r>
    </w:p>
    <w:p w:rsidR="00580D7A" w:rsidRPr="00771CCA" w:rsidRDefault="00E463AE" w:rsidP="00E463AE">
      <w:pPr>
        <w:pStyle w:val="Heading1"/>
        <w:framePr w:wrap="auto" w:vAnchor="margin" w:yAlign="inline"/>
        <w:numPr>
          <w:ilvl w:val="0"/>
          <w:numId w:val="1"/>
        </w:numPr>
        <w:ind w:left="284" w:hanging="284"/>
        <w:rPr>
          <w:rStyle w:val="Heading1Char"/>
          <w:rFonts w:ascii="Arial" w:hAnsi="Arial" w:cs="Arial"/>
          <w:sz w:val="22"/>
          <w:szCs w:val="22"/>
        </w:rPr>
      </w:pPr>
      <w:r>
        <w:rPr>
          <w:rFonts w:ascii="Arial" w:hAnsi="Arial" w:cs="Arial"/>
        </w:rPr>
        <w:lastRenderedPageBreak/>
        <w:t xml:space="preserve"> </w:t>
      </w:r>
      <w:bookmarkStart w:id="97" w:name="_Toc502998402"/>
      <w:r w:rsidR="00E34727">
        <w:rPr>
          <w:rStyle w:val="Heading1Char"/>
          <w:rFonts w:ascii="Arial" w:hAnsi="Arial" w:cs="Arial"/>
          <w:b/>
          <w:color w:val="0070C0"/>
          <w:sz w:val="54"/>
          <w:szCs w:val="54"/>
        </w:rPr>
        <w:t>HAWB Capture</w:t>
      </w:r>
      <w:bookmarkEnd w:id="97"/>
      <w:r w:rsidRPr="00290966">
        <w:rPr>
          <w:rStyle w:val="Heading1Char"/>
          <w:rFonts w:eastAsiaTheme="minorHAnsi" w:cs="Arial"/>
          <w:sz w:val="22"/>
          <w:szCs w:val="22"/>
        </w:rPr>
        <w:t xml:space="preserve"> </w:t>
      </w:r>
      <w:bookmarkStart w:id="98" w:name="_FHL"/>
      <w:bookmarkEnd w:id="98"/>
    </w:p>
    <w:p w:rsidR="00877B25" w:rsidRDefault="00F57451" w:rsidP="00877B25">
      <w:pPr>
        <w:pStyle w:val="Heading1"/>
        <w:framePr w:wrap="auto" w:vAnchor="margin" w:yAlign="inline"/>
        <w:ind w:left="360"/>
        <w:rPr>
          <w:rFonts w:ascii="Arial" w:hAnsi="Arial" w:cs="Arial"/>
          <w:sz w:val="22"/>
          <w:szCs w:val="22"/>
        </w:rPr>
      </w:pPr>
      <w:bookmarkStart w:id="99" w:name="_Toc458426132"/>
      <w:bookmarkStart w:id="100" w:name="_Toc502998403"/>
      <w:r w:rsidRPr="003F2859">
        <w:rPr>
          <w:rFonts w:ascii="Arial" w:hAnsi="Arial" w:cs="Arial"/>
          <w:sz w:val="22"/>
          <w:szCs w:val="22"/>
        </w:rPr>
        <w:t xml:space="preserve">This is the </w:t>
      </w:r>
      <w:r>
        <w:rPr>
          <w:rFonts w:ascii="Arial" w:hAnsi="Arial" w:cs="Arial"/>
          <w:sz w:val="22"/>
          <w:szCs w:val="22"/>
        </w:rPr>
        <w:t>Consolidation List or FHL</w:t>
      </w:r>
      <w:r w:rsidRPr="003F2859">
        <w:rPr>
          <w:rFonts w:ascii="Arial" w:hAnsi="Arial" w:cs="Arial"/>
          <w:sz w:val="22"/>
          <w:szCs w:val="22"/>
        </w:rPr>
        <w:t xml:space="preserve"> CIMP message sent by the </w:t>
      </w:r>
      <w:r>
        <w:rPr>
          <w:rFonts w:ascii="Arial" w:hAnsi="Arial" w:cs="Arial"/>
          <w:sz w:val="22"/>
          <w:szCs w:val="22"/>
        </w:rPr>
        <w:t>agents</w:t>
      </w:r>
      <w:r w:rsidRPr="003F2859">
        <w:rPr>
          <w:rFonts w:ascii="Arial" w:hAnsi="Arial" w:cs="Arial"/>
          <w:sz w:val="22"/>
          <w:szCs w:val="22"/>
        </w:rPr>
        <w:t xml:space="preserve"> giving details on the </w:t>
      </w:r>
      <w:r>
        <w:rPr>
          <w:rFonts w:ascii="Arial" w:hAnsi="Arial" w:cs="Arial"/>
          <w:sz w:val="22"/>
          <w:szCs w:val="22"/>
        </w:rPr>
        <w:t xml:space="preserve">House Waybill under a particular Air Waybill </w:t>
      </w:r>
      <w:proofErr w:type="gramStart"/>
      <w:r>
        <w:rPr>
          <w:rFonts w:ascii="Arial" w:hAnsi="Arial" w:cs="Arial"/>
          <w:sz w:val="22"/>
          <w:szCs w:val="22"/>
        </w:rPr>
        <w:t xml:space="preserve">for a </w:t>
      </w:r>
      <w:r w:rsidRPr="003F2859">
        <w:rPr>
          <w:rFonts w:ascii="Arial" w:hAnsi="Arial" w:cs="Arial"/>
          <w:sz w:val="22"/>
          <w:szCs w:val="22"/>
        </w:rPr>
        <w:t>shipments</w:t>
      </w:r>
      <w:proofErr w:type="gramEnd"/>
      <w:r w:rsidRPr="003F2859">
        <w:rPr>
          <w:rFonts w:ascii="Arial" w:hAnsi="Arial" w:cs="Arial"/>
          <w:sz w:val="22"/>
          <w:szCs w:val="22"/>
        </w:rPr>
        <w:t xml:space="preserve"> that are booked on a particular flight on a date. This g</w:t>
      </w:r>
      <w:r w:rsidR="007912C5">
        <w:rPr>
          <w:rFonts w:ascii="Arial" w:hAnsi="Arial" w:cs="Arial"/>
          <w:sz w:val="22"/>
          <w:szCs w:val="22"/>
        </w:rPr>
        <w:t xml:space="preserve">ives the </w:t>
      </w:r>
      <w:r w:rsidR="008A3F45">
        <w:rPr>
          <w:rFonts w:ascii="Arial" w:hAnsi="Arial" w:cs="Arial"/>
          <w:sz w:val="22"/>
          <w:szCs w:val="22"/>
        </w:rPr>
        <w:t>system</w:t>
      </w:r>
      <w:r w:rsidR="007912C5">
        <w:rPr>
          <w:rFonts w:ascii="Arial" w:hAnsi="Arial" w:cs="Arial"/>
          <w:sz w:val="22"/>
          <w:szCs w:val="22"/>
        </w:rPr>
        <w:t xml:space="preserve"> the details of House Airway </w:t>
      </w:r>
      <w:r w:rsidR="003C576B">
        <w:rPr>
          <w:rFonts w:ascii="Arial" w:hAnsi="Arial" w:cs="Arial"/>
          <w:sz w:val="22"/>
          <w:szCs w:val="22"/>
        </w:rPr>
        <w:t>Bill (</w:t>
      </w:r>
      <w:r w:rsidR="007912C5">
        <w:rPr>
          <w:rFonts w:ascii="Arial" w:hAnsi="Arial" w:cs="Arial"/>
          <w:sz w:val="22"/>
          <w:szCs w:val="22"/>
        </w:rPr>
        <w:t>HAWB) which are brought by the agents and do an acceptance of shipments under HAWB.</w:t>
      </w:r>
      <w:r w:rsidRPr="003F2859">
        <w:rPr>
          <w:rFonts w:ascii="Arial" w:hAnsi="Arial" w:cs="Arial"/>
          <w:sz w:val="22"/>
          <w:szCs w:val="22"/>
        </w:rPr>
        <w:t xml:space="preserve"> </w:t>
      </w:r>
      <w:r w:rsidR="003C576B">
        <w:rPr>
          <w:rFonts w:ascii="Arial" w:hAnsi="Arial" w:cs="Arial"/>
          <w:sz w:val="22"/>
          <w:szCs w:val="22"/>
        </w:rPr>
        <w:t>In case the FHL message has not been received then user also has the option of manually adding the HAWBs here.</w:t>
      </w:r>
      <w:bookmarkEnd w:id="99"/>
      <w:bookmarkEnd w:id="100"/>
    </w:p>
    <w:p w:rsidR="0004715C" w:rsidRDefault="0004715C" w:rsidP="006E7DF4">
      <w:pPr>
        <w:ind w:left="426"/>
        <w:rPr>
          <w:rStyle w:val="Heading1Char"/>
          <w:rFonts w:ascii="Arial" w:hAnsi="Arial" w:cs="Arial"/>
          <w:sz w:val="22"/>
          <w:szCs w:val="22"/>
        </w:rPr>
      </w:pPr>
      <w:bookmarkStart w:id="101" w:name="_Toc458426133"/>
    </w:p>
    <w:p w:rsidR="00FD4211" w:rsidRDefault="00164C88" w:rsidP="006E7DF4">
      <w:pPr>
        <w:ind w:left="426"/>
        <w:rPr>
          <w:rFonts w:ascii="Arial" w:hAnsi="Arial" w:cs="Arial"/>
        </w:rPr>
      </w:pPr>
      <w:bookmarkStart w:id="102" w:name="_Toc479283170"/>
      <w:bookmarkStart w:id="103" w:name="_Toc479759260"/>
      <w:bookmarkStart w:id="104" w:name="_Toc502998404"/>
      <w:r>
        <w:rPr>
          <w:rStyle w:val="Heading1Char"/>
          <w:rFonts w:ascii="Arial" w:hAnsi="Arial" w:cs="Arial"/>
          <w:sz w:val="22"/>
          <w:szCs w:val="22"/>
        </w:rPr>
        <w:t xml:space="preserve">To access the ‘HAWB Capture </w:t>
      </w:r>
      <w:r w:rsidR="00F57451" w:rsidRPr="003F2859">
        <w:rPr>
          <w:rStyle w:val="Heading1Char"/>
          <w:rFonts w:ascii="Arial" w:hAnsi="Arial" w:cs="Arial"/>
          <w:sz w:val="22"/>
          <w:szCs w:val="22"/>
        </w:rPr>
        <w:t xml:space="preserve">’ </w:t>
      </w:r>
      <w:r w:rsidR="00F57451" w:rsidRPr="00877B25">
        <w:rPr>
          <w:rStyle w:val="Heading1Char"/>
          <w:rFonts w:ascii="Arial" w:hAnsi="Arial" w:cs="Arial"/>
          <w:sz w:val="22"/>
          <w:szCs w:val="22"/>
        </w:rPr>
        <w:t xml:space="preserve">screen in </w:t>
      </w:r>
      <w:r w:rsidR="00F57451" w:rsidRPr="00DA3AE0">
        <w:rPr>
          <w:rStyle w:val="Heading1Char"/>
          <w:rFonts w:ascii="Arial" w:hAnsi="Arial" w:cs="Arial"/>
          <w:sz w:val="22"/>
          <w:szCs w:val="22"/>
        </w:rPr>
        <w:t xml:space="preserve">the </w:t>
      </w:r>
      <w:r>
        <w:rPr>
          <w:rStyle w:val="Heading1Char"/>
          <w:rFonts w:ascii="Arial" w:hAnsi="Arial" w:cs="Arial"/>
          <w:sz w:val="22"/>
          <w:szCs w:val="22"/>
        </w:rPr>
        <w:t>system, please go to the ‘Reservation</w:t>
      </w:r>
      <w:r w:rsidR="00F57451" w:rsidRPr="00DA3AE0">
        <w:rPr>
          <w:rStyle w:val="Heading1Char"/>
          <w:rFonts w:ascii="Arial" w:hAnsi="Arial" w:cs="Arial"/>
          <w:sz w:val="22"/>
          <w:szCs w:val="22"/>
        </w:rPr>
        <w:t>’ module for the top menu and from the available</w:t>
      </w:r>
      <w:bookmarkEnd w:id="101"/>
      <w:bookmarkEnd w:id="102"/>
      <w:bookmarkEnd w:id="103"/>
      <w:bookmarkEnd w:id="104"/>
      <w:r>
        <w:rPr>
          <w:rFonts w:ascii="Arial" w:eastAsiaTheme="majorEastAsia" w:hAnsi="Arial" w:cs="Arial"/>
        </w:rPr>
        <w:t xml:space="preserve"> list click on ‘HAWB capture</w:t>
      </w:r>
      <w:r w:rsidR="00F57451" w:rsidRPr="00DA3AE0">
        <w:rPr>
          <w:rFonts w:ascii="Arial" w:eastAsiaTheme="majorEastAsia" w:hAnsi="Arial" w:cs="Arial"/>
        </w:rPr>
        <w:t xml:space="preserve">’ (figure </w:t>
      </w:r>
      <w:r w:rsidR="00DA3AE0" w:rsidRPr="00DA3AE0">
        <w:rPr>
          <w:rFonts w:ascii="Arial" w:eastAsiaTheme="majorEastAsia" w:hAnsi="Arial" w:cs="Arial"/>
        </w:rPr>
        <w:t>24</w:t>
      </w:r>
      <w:r w:rsidR="00877B25" w:rsidRPr="00DA3AE0">
        <w:rPr>
          <w:rFonts w:ascii="Arial" w:eastAsiaTheme="majorEastAsia" w:hAnsi="Arial" w:cs="Arial"/>
        </w:rPr>
        <w:t xml:space="preserve"> </w:t>
      </w:r>
      <w:r w:rsidR="00DA3AE0" w:rsidRPr="00DA3AE0">
        <w:rPr>
          <w:rFonts w:ascii="Arial" w:eastAsiaTheme="majorEastAsia" w:hAnsi="Arial" w:cs="Arial"/>
        </w:rPr>
        <w:t>below</w:t>
      </w:r>
      <w:r w:rsidR="00F57451" w:rsidRPr="00DA3AE0">
        <w:rPr>
          <w:rFonts w:ascii="Arial" w:eastAsiaTheme="majorEastAsia" w:hAnsi="Arial" w:cs="Arial"/>
        </w:rPr>
        <w:t>)</w:t>
      </w:r>
      <w:r>
        <w:rPr>
          <w:rFonts w:ascii="Arial" w:eastAsiaTheme="majorEastAsia" w:hAnsi="Arial" w:cs="Arial"/>
        </w:rPr>
        <w:t xml:space="preserve">, this will open the HAWB </w:t>
      </w:r>
      <w:r w:rsidR="004E2756" w:rsidRPr="00DA3AE0">
        <w:rPr>
          <w:rFonts w:ascii="Arial" w:hAnsi="Arial" w:cs="Arial"/>
        </w:rPr>
        <w:t xml:space="preserve">main search </w:t>
      </w:r>
      <w:r w:rsidR="00F57451" w:rsidRPr="00DA3AE0">
        <w:rPr>
          <w:rFonts w:ascii="Arial" w:eastAsiaTheme="majorEastAsia" w:hAnsi="Arial" w:cs="Arial"/>
        </w:rPr>
        <w:t xml:space="preserve">screen which is further shown under figure </w:t>
      </w:r>
      <w:r w:rsidR="00DA3AE0" w:rsidRPr="00DA3AE0">
        <w:rPr>
          <w:rFonts w:ascii="Arial" w:eastAsiaTheme="majorEastAsia" w:hAnsi="Arial" w:cs="Arial"/>
        </w:rPr>
        <w:t>24</w:t>
      </w:r>
      <w:r w:rsidR="004E2756" w:rsidRPr="00DA3AE0">
        <w:rPr>
          <w:rFonts w:ascii="Arial" w:hAnsi="Arial" w:cs="Arial"/>
        </w:rPr>
        <w:t xml:space="preserve">. </w:t>
      </w:r>
      <w:r w:rsidR="00FD4211" w:rsidRPr="00DA3AE0">
        <w:rPr>
          <w:rFonts w:ascii="Arial" w:hAnsi="Arial" w:cs="Arial"/>
        </w:rPr>
        <w:t>Only those</w:t>
      </w:r>
      <w:r>
        <w:rPr>
          <w:rFonts w:ascii="Arial" w:hAnsi="Arial" w:cs="Arial"/>
        </w:rPr>
        <w:t xml:space="preserve"> AWBs are listed in the </w:t>
      </w:r>
      <w:r w:rsidR="007767CF">
        <w:rPr>
          <w:rFonts w:ascii="Arial" w:hAnsi="Arial" w:cs="Arial"/>
        </w:rPr>
        <w:t>HAWB screen</w:t>
      </w:r>
      <w:r w:rsidR="00FD4211">
        <w:rPr>
          <w:rFonts w:ascii="Arial" w:hAnsi="Arial" w:cs="Arial"/>
        </w:rPr>
        <w:t xml:space="preserve"> for which at the time of booking/execution, agent has provided that this shipment has HAWB and the number of AWBs, this shipment will have.</w:t>
      </w:r>
    </w:p>
    <w:p w:rsidR="007F451A" w:rsidRDefault="007F451A" w:rsidP="007F451A">
      <w:pPr>
        <w:ind w:left="426"/>
        <w:rPr>
          <w:rFonts w:ascii="Arial" w:hAnsi="Arial" w:cs="Arial"/>
        </w:rPr>
      </w:pPr>
    </w:p>
    <w:p w:rsidR="007F451A" w:rsidRPr="007F451A" w:rsidRDefault="00EB77D5" w:rsidP="00991746">
      <w:pPr>
        <w:pStyle w:val="Heading1"/>
        <w:framePr w:wrap="auto" w:vAnchor="margin" w:yAlign="inline"/>
        <w:numPr>
          <w:ilvl w:val="1"/>
          <w:numId w:val="1"/>
        </w:numPr>
        <w:rPr>
          <w:rStyle w:val="Heading1Char"/>
          <w:rFonts w:cs="Arial"/>
          <w:color w:val="0070C0"/>
          <w:sz w:val="40"/>
          <w:szCs w:val="40"/>
        </w:rPr>
      </w:pPr>
      <w:bookmarkStart w:id="105" w:name="_Toc502998405"/>
      <w:r w:rsidRPr="007F451A">
        <w:rPr>
          <w:rStyle w:val="Heading1Char"/>
          <w:rFonts w:ascii="Arial" w:hAnsi="Arial" w:cs="Arial"/>
          <w:color w:val="0070C0"/>
          <w:sz w:val="40"/>
          <w:szCs w:val="40"/>
        </w:rPr>
        <w:t xml:space="preserve">Adding new HAWB </w:t>
      </w:r>
      <w:r w:rsidR="007F451A" w:rsidRPr="007F451A">
        <w:rPr>
          <w:rStyle w:val="Heading1Char"/>
          <w:rFonts w:ascii="Arial" w:hAnsi="Arial" w:cs="Arial"/>
          <w:color w:val="0070C0"/>
          <w:sz w:val="40"/>
          <w:szCs w:val="40"/>
        </w:rPr>
        <w:t>–</w:t>
      </w:r>
      <w:bookmarkEnd w:id="105"/>
      <w:r w:rsidRPr="007F451A">
        <w:rPr>
          <w:rStyle w:val="Heading1Char"/>
          <w:rFonts w:cs="Arial"/>
          <w:color w:val="0070C0"/>
          <w:sz w:val="40"/>
          <w:szCs w:val="40"/>
        </w:rPr>
        <w:t xml:space="preserve"> </w:t>
      </w:r>
    </w:p>
    <w:p w:rsidR="007F451A" w:rsidRDefault="007F451A" w:rsidP="007F451A">
      <w:pPr>
        <w:ind w:left="426"/>
        <w:rPr>
          <w:rFonts w:ascii="Arial" w:hAnsi="Arial" w:cs="Arial"/>
        </w:rPr>
      </w:pPr>
    </w:p>
    <w:p w:rsidR="007F451A" w:rsidRDefault="00EB77D5" w:rsidP="007F451A">
      <w:pPr>
        <w:ind w:left="426"/>
        <w:rPr>
          <w:rFonts w:ascii="Arial" w:hAnsi="Arial" w:cs="Arial"/>
        </w:rPr>
      </w:pPr>
      <w:r w:rsidRPr="003F2859">
        <w:rPr>
          <w:rFonts w:ascii="Arial" w:hAnsi="Arial" w:cs="Arial"/>
        </w:rPr>
        <w:t xml:space="preserve">The process of </w:t>
      </w:r>
      <w:r>
        <w:rPr>
          <w:rFonts w:ascii="Arial" w:hAnsi="Arial" w:cs="Arial"/>
        </w:rPr>
        <w:t xml:space="preserve">adding a new HAWB from the FHL screen is only possible when at the time of </w:t>
      </w:r>
      <w:r w:rsidR="00EB1271">
        <w:rPr>
          <w:rFonts w:ascii="Arial" w:hAnsi="Arial" w:cs="Arial"/>
        </w:rPr>
        <w:t xml:space="preserve">booking or execution </w:t>
      </w:r>
      <w:r>
        <w:rPr>
          <w:rFonts w:ascii="Arial" w:hAnsi="Arial" w:cs="Arial"/>
        </w:rPr>
        <w:t xml:space="preserve">the user has specified that the shipment has HAWB and the number of HAWBs it has. In case during </w:t>
      </w:r>
      <w:r w:rsidR="00EB1271">
        <w:rPr>
          <w:rFonts w:ascii="Arial" w:hAnsi="Arial" w:cs="Arial"/>
        </w:rPr>
        <w:t>booking or execution</w:t>
      </w:r>
      <w:r>
        <w:rPr>
          <w:rFonts w:ascii="Arial" w:hAnsi="Arial" w:cs="Arial"/>
        </w:rPr>
        <w:t xml:space="preserve"> stage user has updated 3 HAWB then only 3 house AWBs can be added from FHL screen, also the number of HAWB is limited with the number of pieces in the shipment, i.e., a shipment with 10 pieces cannot have more than 10 HAWBs. </w:t>
      </w:r>
      <w:bookmarkStart w:id="106" w:name="_Toc458426135"/>
    </w:p>
    <w:p w:rsidR="006546DB" w:rsidRDefault="006546DB" w:rsidP="007F451A">
      <w:pPr>
        <w:ind w:left="426"/>
        <w:rPr>
          <w:rFonts w:ascii="Arial" w:hAnsi="Arial" w:cs="Arial"/>
        </w:rPr>
      </w:pPr>
      <w:r>
        <w:rPr>
          <w:rFonts w:ascii="Arial" w:hAnsi="Arial" w:cs="Arial"/>
        </w:rPr>
        <w:t xml:space="preserve">To access the FHL details and add a new HAWB, click on the </w:t>
      </w:r>
      <w:r w:rsidRPr="00EB1271">
        <w:rPr>
          <w:rFonts w:ascii="Arial" w:hAnsi="Arial" w:cs="Arial"/>
          <w:b/>
        </w:rPr>
        <w:t>blue button</w:t>
      </w:r>
      <w:r>
        <w:rPr>
          <w:rFonts w:ascii="Arial" w:hAnsi="Arial" w:cs="Arial"/>
        </w:rPr>
        <w:t xml:space="preserve"> with ‘FHL’ written on it, refer figure </w:t>
      </w:r>
      <w:r w:rsidR="00DA3AE0">
        <w:rPr>
          <w:rFonts w:ascii="Arial" w:hAnsi="Arial" w:cs="Arial"/>
        </w:rPr>
        <w:t>24 below</w:t>
      </w:r>
      <w:r w:rsidR="00EB1271">
        <w:rPr>
          <w:rFonts w:ascii="Arial" w:hAnsi="Arial" w:cs="Arial"/>
        </w:rPr>
        <w:t xml:space="preserve">; the FHL with a </w:t>
      </w:r>
      <w:r w:rsidR="00EB1271" w:rsidRPr="00EB1271">
        <w:rPr>
          <w:rFonts w:ascii="Arial" w:hAnsi="Arial" w:cs="Arial"/>
          <w:b/>
        </w:rPr>
        <w:t>green button</w:t>
      </w:r>
      <w:r w:rsidR="00EB1271">
        <w:rPr>
          <w:rFonts w:ascii="Arial" w:hAnsi="Arial" w:cs="Arial"/>
        </w:rPr>
        <w:t xml:space="preserve"> means that FHL entry has been completed for this AWB</w:t>
      </w:r>
      <w:r>
        <w:rPr>
          <w:rFonts w:ascii="Arial" w:hAnsi="Arial" w:cs="Arial"/>
        </w:rPr>
        <w:t xml:space="preserve">. Clicking this would open the below screen </w:t>
      </w:r>
      <w:r w:rsidR="00D91BD6" w:rsidRPr="00DA3AE0">
        <w:rPr>
          <w:rFonts w:ascii="Arial" w:hAnsi="Arial" w:cs="Arial"/>
        </w:rPr>
        <w:t>(</w:t>
      </w:r>
      <w:r w:rsidR="00DA3AE0" w:rsidRPr="00DA3AE0">
        <w:rPr>
          <w:rFonts w:ascii="Arial" w:hAnsi="Arial" w:cs="Arial"/>
        </w:rPr>
        <w:t>figure 24</w:t>
      </w:r>
      <w:r w:rsidR="00D91BD6" w:rsidRPr="00DA3AE0">
        <w:rPr>
          <w:rFonts w:ascii="Arial" w:hAnsi="Arial" w:cs="Arial"/>
        </w:rPr>
        <w:t>.)</w:t>
      </w:r>
      <w:r w:rsidR="006E7DF4" w:rsidRPr="00DA3AE0">
        <w:rPr>
          <w:rFonts w:ascii="Arial" w:hAnsi="Arial" w:cs="Arial"/>
        </w:rPr>
        <w:t>–</w:t>
      </w:r>
      <w:bookmarkEnd w:id="106"/>
      <w:r>
        <w:rPr>
          <w:rFonts w:ascii="Arial" w:hAnsi="Arial" w:cs="Arial"/>
        </w:rPr>
        <w:t xml:space="preserve"> </w:t>
      </w:r>
    </w:p>
    <w:p w:rsidR="007E5A4A" w:rsidRDefault="007E5A4A" w:rsidP="006E7DF4">
      <w:r>
        <w:rPr>
          <w:noProof/>
          <w:lang w:eastAsia="en-IN"/>
        </w:rPr>
        <w:drawing>
          <wp:inline distT="0" distB="0" distL="0" distR="0" wp14:anchorId="3994A39F" wp14:editId="1655E3C8">
            <wp:extent cx="6546797" cy="2266790"/>
            <wp:effectExtent l="19050" t="19050" r="2603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42567" cy="2265325"/>
                    </a:xfrm>
                    <a:prstGeom prst="rect">
                      <a:avLst/>
                    </a:prstGeom>
                    <a:ln>
                      <a:solidFill>
                        <a:schemeClr val="accent1"/>
                      </a:solidFill>
                    </a:ln>
                  </pic:spPr>
                </pic:pic>
              </a:graphicData>
            </a:graphic>
          </wp:inline>
        </w:drawing>
      </w:r>
    </w:p>
    <w:p w:rsidR="006E7DF4" w:rsidRPr="006E7DF4" w:rsidRDefault="00104B6A" w:rsidP="006E7DF4">
      <w:r>
        <w:rPr>
          <w:noProof/>
          <w:lang w:eastAsia="en-IN"/>
        </w:rPr>
        <w:lastRenderedPageBreak/>
        <mc:AlternateContent>
          <mc:Choice Requires="wps">
            <w:drawing>
              <wp:anchor distT="0" distB="0" distL="114300" distR="114300" simplePos="0" relativeHeight="251832832" behindDoc="0" locked="0" layoutInCell="1" allowOverlap="1" wp14:anchorId="635F226F" wp14:editId="53B8EF90">
                <wp:simplePos x="0" y="0"/>
                <wp:positionH relativeFrom="column">
                  <wp:posOffset>63500</wp:posOffset>
                </wp:positionH>
                <wp:positionV relativeFrom="paragraph">
                  <wp:posOffset>3072765</wp:posOffset>
                </wp:positionV>
                <wp:extent cx="6282055" cy="635"/>
                <wp:effectExtent l="0" t="0" r="4445" b="6985"/>
                <wp:wrapTopAndBottom/>
                <wp:docPr id="18" name="Text Box 18"/>
                <wp:cNvGraphicFramePr/>
                <a:graphic xmlns:a="http://schemas.openxmlformats.org/drawingml/2006/main">
                  <a:graphicData uri="http://schemas.microsoft.com/office/word/2010/wordprocessingShape">
                    <wps:wsp>
                      <wps:cNvSpPr txBox="1"/>
                      <wps:spPr>
                        <a:xfrm>
                          <a:off x="0" y="0"/>
                          <a:ext cx="6282055" cy="635"/>
                        </a:xfrm>
                        <a:prstGeom prst="rect">
                          <a:avLst/>
                        </a:prstGeom>
                        <a:solidFill>
                          <a:prstClr val="white"/>
                        </a:solidFill>
                        <a:ln>
                          <a:noFill/>
                        </a:ln>
                        <a:effectLst/>
                      </wps:spPr>
                      <wps:txbx>
                        <w:txbxContent>
                          <w:p w:rsidR="00736E94" w:rsidRPr="00DA3AE0" w:rsidRDefault="00736E94" w:rsidP="00104B6A">
                            <w:pPr>
                              <w:pStyle w:val="Caption"/>
                              <w:jc w:val="center"/>
                              <w:rPr>
                                <w:noProof/>
                                <w:sz w:val="22"/>
                                <w:u w:val="single"/>
                              </w:rPr>
                            </w:pPr>
                            <w:bookmarkStart w:id="107" w:name="_Toc502998741"/>
                            <w:r w:rsidRPr="00DA3AE0">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24</w:t>
                            </w:r>
                            <w:r>
                              <w:rPr>
                                <w:sz w:val="22"/>
                                <w:u w:val="single"/>
                              </w:rPr>
                              <w:fldChar w:fldCharType="end"/>
                            </w:r>
                            <w:r w:rsidRPr="00DA3AE0">
                              <w:rPr>
                                <w:sz w:val="22"/>
                                <w:u w:val="single"/>
                              </w:rPr>
                              <w:t>: Adding HAWB</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52" type="#_x0000_t202" style="position:absolute;margin-left:5pt;margin-top:241.95pt;width:494.65pt;height:.05pt;z-index:2518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" stroked="f">
                <v:textbox style="mso-fit-shape-to-text:t" inset="0,0,0,0">
                  <w:txbxContent>
                    <w:p w:rsidR="00736E94" w:rsidRPr="00DA3AE0" w:rsidRDefault="00736E94" w:rsidP="00104B6A">
                      <w:pPr>
                        <w:pStyle w:val="Caption"/>
                        <w:jc w:val="center"/>
                        <w:rPr>
                          <w:noProof/>
                          <w:sz w:val="22"/>
                          <w:u w:val="single"/>
                        </w:rPr>
                      </w:pPr>
                      <w:bookmarkStart w:id="108" w:name="_Toc502998741"/>
                      <w:r w:rsidRPr="00DA3AE0">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24</w:t>
                      </w:r>
                      <w:r>
                        <w:rPr>
                          <w:sz w:val="22"/>
                          <w:u w:val="single"/>
                        </w:rPr>
                        <w:fldChar w:fldCharType="end"/>
                      </w:r>
                      <w:r w:rsidRPr="00DA3AE0">
                        <w:rPr>
                          <w:sz w:val="22"/>
                          <w:u w:val="single"/>
                        </w:rPr>
                        <w:t>: Adding HAWB</w:t>
                      </w:r>
                      <w:bookmarkEnd w:id="108"/>
                    </w:p>
                  </w:txbxContent>
                </v:textbox>
                <w10:wrap type="topAndBottom"/>
              </v:shape>
            </w:pict>
          </mc:Fallback>
        </mc:AlternateContent>
      </w:r>
      <w:r w:rsidR="007E5A4A">
        <w:rPr>
          <w:noProof/>
          <w:lang w:eastAsia="en-IN"/>
        </w:rPr>
        <w:drawing>
          <wp:inline distT="0" distB="0" distL="0" distR="0" wp14:anchorId="6ED78DD0" wp14:editId="5E6853AE">
            <wp:extent cx="6629400" cy="2800157"/>
            <wp:effectExtent l="19050" t="19050" r="19050" b="19685"/>
            <wp:docPr id="17" name="Picture 17" descr="C:\Users\Pradip\Desktop\screen\screenshot-icms-uat.garuda-indonesia.com-2018-01-06-10-15-15-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ip\Desktop\screen\screenshot-icms-uat.garuda-indonesia.com-2018-01-06-10-15-15-96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2800157"/>
                    </a:xfrm>
                    <a:prstGeom prst="rect">
                      <a:avLst/>
                    </a:prstGeom>
                    <a:noFill/>
                    <a:ln>
                      <a:solidFill>
                        <a:schemeClr val="accent1"/>
                      </a:solidFill>
                    </a:ln>
                  </pic:spPr>
                </pic:pic>
              </a:graphicData>
            </a:graphic>
          </wp:inline>
        </w:drawing>
      </w:r>
    </w:p>
    <w:p w:rsidR="007E5A4A" w:rsidRPr="007E5A4A" w:rsidRDefault="00D91BD6" w:rsidP="007E5A4A">
      <w:pPr>
        <w:pStyle w:val="Heading1"/>
        <w:framePr w:wrap="auto" w:vAnchor="margin" w:yAlign="inline"/>
        <w:ind w:left="426"/>
        <w:rPr>
          <w:rFonts w:ascii="Arial" w:hAnsi="Arial" w:cs="Arial"/>
          <w:sz w:val="22"/>
          <w:szCs w:val="22"/>
        </w:rPr>
      </w:pPr>
      <w:bookmarkStart w:id="109" w:name="_Toc458426136"/>
      <w:bookmarkStart w:id="110" w:name="_Toc479283172"/>
      <w:bookmarkStart w:id="111" w:name="_Toc479759262"/>
      <w:bookmarkStart w:id="112" w:name="_Toc502998406"/>
      <w:r>
        <w:rPr>
          <w:rFonts w:ascii="Arial" w:hAnsi="Arial" w:cs="Arial"/>
          <w:sz w:val="22"/>
          <w:szCs w:val="22"/>
        </w:rPr>
        <w:lastRenderedPageBreak/>
        <w:t>On the above screen (</w:t>
      </w:r>
      <w:r w:rsidRPr="00DA3AE0">
        <w:rPr>
          <w:rFonts w:ascii="Arial" w:hAnsi="Arial" w:cs="Arial"/>
          <w:sz w:val="22"/>
          <w:szCs w:val="22"/>
        </w:rPr>
        <w:t xml:space="preserve">figure </w:t>
      </w:r>
      <w:r w:rsidR="00DA3AE0" w:rsidRPr="00DA3AE0">
        <w:rPr>
          <w:rFonts w:ascii="Arial" w:hAnsi="Arial" w:cs="Arial"/>
          <w:sz w:val="22"/>
          <w:szCs w:val="22"/>
        </w:rPr>
        <w:t>24</w:t>
      </w:r>
      <w:r w:rsidRPr="00DA3AE0">
        <w:rPr>
          <w:rFonts w:ascii="Arial" w:hAnsi="Arial" w:cs="Arial"/>
          <w:sz w:val="22"/>
          <w:szCs w:val="22"/>
        </w:rPr>
        <w:t>)</w:t>
      </w:r>
      <w:r>
        <w:rPr>
          <w:rFonts w:ascii="Arial" w:hAnsi="Arial" w:cs="Arial"/>
          <w:sz w:val="22"/>
          <w:szCs w:val="22"/>
        </w:rPr>
        <w:t xml:space="preserve"> the details of the Maser Air</w:t>
      </w:r>
      <w:r w:rsidR="000403E2">
        <w:rPr>
          <w:rFonts w:ascii="Arial" w:hAnsi="Arial" w:cs="Arial"/>
          <w:sz w:val="22"/>
          <w:szCs w:val="22"/>
        </w:rPr>
        <w:t xml:space="preserve"> </w:t>
      </w:r>
      <w:r>
        <w:rPr>
          <w:rFonts w:ascii="Arial" w:hAnsi="Arial" w:cs="Arial"/>
          <w:sz w:val="22"/>
          <w:szCs w:val="22"/>
        </w:rPr>
        <w:t xml:space="preserve">waybill is listed including </w:t>
      </w:r>
      <w:r w:rsidR="00F61114">
        <w:rPr>
          <w:rFonts w:ascii="Arial" w:hAnsi="Arial" w:cs="Arial"/>
          <w:sz w:val="22"/>
          <w:szCs w:val="22"/>
        </w:rPr>
        <w:t>Lot number (in case shipments are received in part)</w:t>
      </w:r>
      <w:r>
        <w:rPr>
          <w:rFonts w:ascii="Arial" w:hAnsi="Arial" w:cs="Arial"/>
          <w:sz w:val="22"/>
          <w:szCs w:val="22"/>
        </w:rPr>
        <w:t xml:space="preserve"> &amp; AWB number, number of pieces in the total shipment, number of HAWB under this AWB, etc. In order to add HAWB user must click on the ‘Add’ button (figure </w:t>
      </w:r>
      <w:r w:rsidR="00DA3AE0">
        <w:rPr>
          <w:rFonts w:ascii="Arial" w:hAnsi="Arial" w:cs="Arial"/>
          <w:sz w:val="22"/>
          <w:szCs w:val="22"/>
        </w:rPr>
        <w:t>25</w:t>
      </w:r>
      <w:r>
        <w:rPr>
          <w:rFonts w:ascii="Arial" w:hAnsi="Arial" w:cs="Arial"/>
          <w:sz w:val="22"/>
          <w:szCs w:val="22"/>
        </w:rPr>
        <w:t xml:space="preserve">), this open the below screen as shown in figure </w:t>
      </w:r>
      <w:bookmarkEnd w:id="109"/>
      <w:r w:rsidR="00DA3AE0">
        <w:rPr>
          <w:rFonts w:ascii="Arial" w:hAnsi="Arial" w:cs="Arial"/>
          <w:sz w:val="22"/>
          <w:szCs w:val="22"/>
        </w:rPr>
        <w:t>25</w:t>
      </w:r>
      <w:bookmarkEnd w:id="110"/>
      <w:bookmarkEnd w:id="111"/>
      <w:bookmarkEnd w:id="112"/>
      <w:r w:rsidR="000403E2">
        <w:rPr>
          <w:rFonts w:ascii="Arial" w:hAnsi="Arial" w:cs="Arial"/>
          <w:sz w:val="22"/>
          <w:szCs w:val="22"/>
        </w:rPr>
        <w:t xml:space="preserve"> </w:t>
      </w:r>
    </w:p>
    <w:p w:rsidR="00DA3AE0" w:rsidRDefault="00907A71" w:rsidP="00DA3AE0">
      <w:pPr>
        <w:keepNext/>
      </w:pPr>
      <w:r>
        <w:rPr>
          <w:noProof/>
          <w:lang w:eastAsia="en-IN"/>
        </w:rPr>
        <w:drawing>
          <wp:inline distT="0" distB="0" distL="0" distR="0" wp14:anchorId="61B1B600" wp14:editId="79A00BB1">
            <wp:extent cx="6615953" cy="43718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9.jpg"/>
                    <pic:cNvPicPr/>
                  </pic:nvPicPr>
                  <pic:blipFill>
                    <a:blip r:embed="rId43">
                      <a:extLst>
                        <a:ext uri="{28A0092B-C50C-407E-A947-70E740481C1C}">
                          <a14:useLocalDpi xmlns:a14="http://schemas.microsoft.com/office/drawing/2010/main" val="0"/>
                        </a:ext>
                      </a:extLst>
                    </a:blip>
                    <a:stretch>
                      <a:fillRect/>
                    </a:stretch>
                  </pic:blipFill>
                  <pic:spPr>
                    <a:xfrm>
                      <a:off x="0" y="0"/>
                      <a:ext cx="6614160" cy="4370634"/>
                    </a:xfrm>
                    <a:prstGeom prst="rect">
                      <a:avLst/>
                    </a:prstGeom>
                  </pic:spPr>
                </pic:pic>
              </a:graphicData>
            </a:graphic>
          </wp:inline>
        </w:drawing>
      </w:r>
    </w:p>
    <w:p w:rsidR="00DA3AE0" w:rsidRPr="00DA3AE0" w:rsidRDefault="00DA3AE0" w:rsidP="00DA3AE0">
      <w:pPr>
        <w:pStyle w:val="Caption"/>
        <w:jc w:val="center"/>
        <w:rPr>
          <w:sz w:val="22"/>
          <w:u w:val="single"/>
        </w:rPr>
      </w:pPr>
      <w:bookmarkStart w:id="113" w:name="_Toc502998742"/>
      <w:r w:rsidRPr="00DA3AE0">
        <w:rPr>
          <w:sz w:val="22"/>
          <w:u w:val="single"/>
        </w:rPr>
        <w:t xml:space="preserve">Figure </w:t>
      </w:r>
      <w:r w:rsidR="00F43530">
        <w:rPr>
          <w:sz w:val="22"/>
          <w:u w:val="single"/>
        </w:rPr>
        <w:fldChar w:fldCharType="begin"/>
      </w:r>
      <w:r w:rsidR="00F43530">
        <w:rPr>
          <w:sz w:val="22"/>
          <w:u w:val="single"/>
        </w:rPr>
        <w:instrText xml:space="preserve"> SEQ Figure \* ARABIC </w:instrText>
      </w:r>
      <w:r w:rsidR="00F43530">
        <w:rPr>
          <w:sz w:val="22"/>
          <w:u w:val="single"/>
        </w:rPr>
        <w:fldChar w:fldCharType="separate"/>
      </w:r>
      <w:r w:rsidR="00F43530">
        <w:rPr>
          <w:noProof/>
          <w:sz w:val="22"/>
          <w:u w:val="single"/>
        </w:rPr>
        <w:t>25</w:t>
      </w:r>
      <w:r w:rsidR="00F43530">
        <w:rPr>
          <w:sz w:val="22"/>
          <w:u w:val="single"/>
        </w:rPr>
        <w:fldChar w:fldCharType="end"/>
      </w:r>
      <w:r w:rsidRPr="00DA3AE0">
        <w:rPr>
          <w:sz w:val="22"/>
          <w:u w:val="single"/>
        </w:rPr>
        <w:t>: HAWB Details</w:t>
      </w:r>
      <w:bookmarkEnd w:id="113"/>
    </w:p>
    <w:p w:rsidR="000403E2" w:rsidRPr="000403E2" w:rsidRDefault="000403E2" w:rsidP="000403E2">
      <w:pPr>
        <w:rPr>
          <w:rFonts w:ascii="Arial" w:eastAsiaTheme="majorEastAsia" w:hAnsi="Arial" w:cs="Arial"/>
        </w:rPr>
      </w:pPr>
      <w:r>
        <w:tab/>
      </w:r>
    </w:p>
    <w:p w:rsidR="003A7EAE" w:rsidRDefault="003A7EAE" w:rsidP="000403E2">
      <w:pPr>
        <w:ind w:left="720"/>
        <w:rPr>
          <w:rFonts w:ascii="Arial" w:eastAsiaTheme="majorEastAsia" w:hAnsi="Arial" w:cs="Arial"/>
        </w:rPr>
      </w:pPr>
    </w:p>
    <w:p w:rsidR="000403E2" w:rsidRDefault="00907A71" w:rsidP="00907A71">
      <w:pPr>
        <w:ind w:left="567"/>
        <w:rPr>
          <w:rFonts w:ascii="Arial" w:eastAsiaTheme="majorEastAsia" w:hAnsi="Arial" w:cs="Arial"/>
        </w:rPr>
      </w:pPr>
      <w:proofErr w:type="gramStart"/>
      <w:r>
        <w:rPr>
          <w:rFonts w:ascii="Arial" w:eastAsiaTheme="majorEastAsia" w:hAnsi="Arial" w:cs="Arial"/>
        </w:rPr>
        <w:t>Once user clicks on ‘Add’ the HAWB screen is opened, this ‘Add’ button is activated for each HAWB in the shipment.</w:t>
      </w:r>
      <w:proofErr w:type="gramEnd"/>
      <w:r>
        <w:rPr>
          <w:rFonts w:ascii="Arial" w:eastAsiaTheme="majorEastAsia" w:hAnsi="Arial" w:cs="Arial"/>
        </w:rPr>
        <w:t xml:space="preserve"> </w:t>
      </w:r>
      <w:r w:rsidR="000403E2" w:rsidRPr="000403E2">
        <w:rPr>
          <w:rFonts w:ascii="Arial" w:eastAsiaTheme="majorEastAsia" w:hAnsi="Arial" w:cs="Arial"/>
        </w:rPr>
        <w:t>User has to manually fill in all the information, the mandatory fields are marked with an asterisk (*) and unless filled will not be allowed to save</w:t>
      </w:r>
      <w:r w:rsidR="003A7EAE">
        <w:rPr>
          <w:rFonts w:ascii="Arial" w:eastAsiaTheme="majorEastAsia" w:hAnsi="Arial" w:cs="Arial"/>
        </w:rPr>
        <w:t>.</w:t>
      </w:r>
      <w:r w:rsidR="000403E2" w:rsidRPr="000403E2">
        <w:rPr>
          <w:rFonts w:ascii="Arial" w:eastAsiaTheme="majorEastAsia" w:hAnsi="Arial" w:cs="Arial"/>
        </w:rPr>
        <w:t xml:space="preserve"> </w:t>
      </w:r>
      <w:r w:rsidR="00097532">
        <w:rPr>
          <w:rFonts w:ascii="Arial" w:eastAsiaTheme="majorEastAsia" w:hAnsi="Arial" w:cs="Arial"/>
        </w:rPr>
        <w:t>Once users updates data and clicks on ‘</w:t>
      </w:r>
      <w:r w:rsidR="00097532" w:rsidRPr="00A55AEA">
        <w:rPr>
          <w:rFonts w:ascii="Arial" w:eastAsiaTheme="majorEastAsia" w:hAnsi="Arial" w:cs="Arial"/>
          <w:b/>
        </w:rPr>
        <w:t>Save</w:t>
      </w:r>
      <w:r w:rsidR="00097532">
        <w:rPr>
          <w:rFonts w:ascii="Arial" w:eastAsiaTheme="majorEastAsia" w:hAnsi="Arial" w:cs="Arial"/>
        </w:rPr>
        <w:t>’ the HAWB gets added to the MAWB.</w:t>
      </w:r>
    </w:p>
    <w:p w:rsidR="00907A71" w:rsidRDefault="00907A71" w:rsidP="00907A71">
      <w:pPr>
        <w:ind w:left="567"/>
        <w:rPr>
          <w:rFonts w:ascii="Arial" w:eastAsiaTheme="majorEastAsia" w:hAnsi="Arial" w:cs="Arial"/>
        </w:rPr>
      </w:pPr>
      <w:r>
        <w:rPr>
          <w:rFonts w:ascii="Arial" w:eastAsiaTheme="majorEastAsia" w:hAnsi="Arial" w:cs="Arial"/>
        </w:rPr>
        <w:t xml:space="preserve">The HAWB is </w:t>
      </w:r>
      <w:proofErr w:type="gramStart"/>
      <w:r>
        <w:rPr>
          <w:rFonts w:ascii="Arial" w:eastAsiaTheme="majorEastAsia" w:hAnsi="Arial" w:cs="Arial"/>
        </w:rPr>
        <w:t>divide</w:t>
      </w:r>
      <w:proofErr w:type="gramEnd"/>
      <w:r>
        <w:rPr>
          <w:rFonts w:ascii="Arial" w:eastAsiaTheme="majorEastAsia" w:hAnsi="Arial" w:cs="Arial"/>
        </w:rPr>
        <w:t xml:space="preserve"> in three sections: </w:t>
      </w:r>
    </w:p>
    <w:p w:rsidR="00907A71"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HAWB Details</w:t>
      </w:r>
      <w:r w:rsidR="00AA7338">
        <w:rPr>
          <w:rFonts w:ascii="Arial" w:eastAsiaTheme="majorEastAsia" w:hAnsi="Arial" w:cs="Arial"/>
        </w:rPr>
        <w:t xml:space="preserve"> – In this section the details of the HAWB are entered and the fields to be filled in are</w:t>
      </w:r>
    </w:p>
    <w:p w:rsidR="00AA7338"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HAWB No : This is free text</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Origin : This is the origin of the HAWB and can be different from MAWB</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Destination: The HAWB destination, can be different from MAWB</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Commodity: The HAWB commodity, can be different from MAWB</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lastRenderedPageBreak/>
        <w:t>SHC: The HAWB commodity, can be different from MAWB</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Pieces: This cannot equal to or more than the MAWB pieces</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Gross Weight: This cannot be equal to or more than the MAWB gross weight</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Chargeable weight: This cannot be equal to or more than the MAWB chargeable weight</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AWB Currency: This is the currency on which HAWB is executed</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Nature of goods: This is free text</w:t>
      </w:r>
    </w:p>
    <w:p w:rsidR="00554D5D" w:rsidRDefault="00554D5D" w:rsidP="00991746">
      <w:pPr>
        <w:pStyle w:val="ListParagraph"/>
        <w:numPr>
          <w:ilvl w:val="4"/>
          <w:numId w:val="2"/>
        </w:numPr>
        <w:ind w:left="2977"/>
        <w:rPr>
          <w:rFonts w:ascii="Arial" w:eastAsiaTheme="majorEastAsia" w:hAnsi="Arial" w:cs="Arial"/>
        </w:rPr>
      </w:pPr>
      <w:r>
        <w:rPr>
          <w:rFonts w:ascii="Arial" w:eastAsiaTheme="majorEastAsia" w:hAnsi="Arial" w:cs="Arial"/>
        </w:rPr>
        <w:t>Freight type: Is either prepaid or Collect</w:t>
      </w:r>
    </w:p>
    <w:p w:rsidR="00DD03E2" w:rsidRPr="00DD03E2"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Shipper Information</w:t>
      </w:r>
      <w:r w:rsidR="00DD03E2">
        <w:rPr>
          <w:rFonts w:ascii="Arial" w:eastAsiaTheme="majorEastAsia" w:hAnsi="Arial" w:cs="Arial"/>
        </w:rPr>
        <w:t xml:space="preserve"> – The shipper information can be manually entered or from the ‘Account number’ dropdown selected from the system database</w:t>
      </w:r>
    </w:p>
    <w:p w:rsidR="00907A71"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Consignee Information</w:t>
      </w:r>
      <w:r w:rsidR="00DD03E2">
        <w:rPr>
          <w:rFonts w:ascii="Arial" w:eastAsiaTheme="majorEastAsia" w:hAnsi="Arial" w:cs="Arial"/>
        </w:rPr>
        <w:t xml:space="preserve"> - The consignee information can be manually entered or from the ‘Account number’ dropdown selected from the system database</w:t>
      </w:r>
    </w:p>
    <w:p w:rsidR="00907A71"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Charge Declaration</w:t>
      </w:r>
      <w:r w:rsidR="00EA5AFA">
        <w:rPr>
          <w:rFonts w:ascii="Arial" w:eastAsiaTheme="majorEastAsia" w:hAnsi="Arial" w:cs="Arial"/>
        </w:rPr>
        <w:t xml:space="preserve"> – The fields here are </w:t>
      </w:r>
    </w:p>
    <w:p w:rsidR="00EA5AFA" w:rsidRDefault="00EA5AFA" w:rsidP="00991746">
      <w:pPr>
        <w:pStyle w:val="ListParagraph"/>
        <w:numPr>
          <w:ilvl w:val="4"/>
          <w:numId w:val="2"/>
        </w:numPr>
        <w:ind w:left="3119"/>
        <w:rPr>
          <w:rFonts w:ascii="Arial" w:eastAsiaTheme="majorEastAsia" w:hAnsi="Arial" w:cs="Arial"/>
        </w:rPr>
      </w:pPr>
      <w:r>
        <w:rPr>
          <w:rFonts w:ascii="Arial" w:eastAsiaTheme="majorEastAsia" w:hAnsi="Arial" w:cs="Arial"/>
        </w:rPr>
        <w:t>Currency</w:t>
      </w:r>
    </w:p>
    <w:p w:rsidR="00EA5AFA" w:rsidRDefault="00EA5AFA" w:rsidP="00991746">
      <w:pPr>
        <w:pStyle w:val="ListParagraph"/>
        <w:numPr>
          <w:ilvl w:val="4"/>
          <w:numId w:val="2"/>
        </w:numPr>
        <w:ind w:left="3119"/>
        <w:rPr>
          <w:rFonts w:ascii="Arial" w:eastAsiaTheme="majorEastAsia" w:hAnsi="Arial" w:cs="Arial"/>
        </w:rPr>
      </w:pPr>
      <w:r>
        <w:rPr>
          <w:rFonts w:ascii="Arial" w:eastAsiaTheme="majorEastAsia" w:hAnsi="Arial" w:cs="Arial"/>
        </w:rPr>
        <w:t xml:space="preserve">Weight/Valuation  - this the total weight and valuation charge on the AWB </w:t>
      </w:r>
      <w:r w:rsidR="00A53CFB">
        <w:rPr>
          <w:rFonts w:ascii="Arial" w:eastAsiaTheme="majorEastAsia" w:hAnsi="Arial" w:cs="Arial"/>
        </w:rPr>
        <w:t>description, whether prepaid or collect</w:t>
      </w:r>
    </w:p>
    <w:p w:rsidR="00EA5AFA" w:rsidRDefault="00EA5AFA" w:rsidP="00991746">
      <w:pPr>
        <w:pStyle w:val="ListParagraph"/>
        <w:numPr>
          <w:ilvl w:val="4"/>
          <w:numId w:val="2"/>
        </w:numPr>
        <w:ind w:left="3119"/>
        <w:rPr>
          <w:rFonts w:ascii="Arial" w:eastAsiaTheme="majorEastAsia" w:hAnsi="Arial" w:cs="Arial"/>
        </w:rPr>
      </w:pPr>
      <w:r>
        <w:rPr>
          <w:rFonts w:ascii="Arial" w:eastAsiaTheme="majorEastAsia" w:hAnsi="Arial" w:cs="Arial"/>
        </w:rPr>
        <w:t>Other Charges – the other charges due agent</w:t>
      </w:r>
      <w:r w:rsidR="00A53CFB">
        <w:rPr>
          <w:rFonts w:ascii="Arial" w:eastAsiaTheme="majorEastAsia" w:hAnsi="Arial" w:cs="Arial"/>
        </w:rPr>
        <w:t xml:space="preserve"> description, whether prepaid or collect</w:t>
      </w:r>
    </w:p>
    <w:p w:rsidR="00A53CFB" w:rsidRDefault="00A53CFB" w:rsidP="00991746">
      <w:pPr>
        <w:pStyle w:val="ListParagraph"/>
        <w:numPr>
          <w:ilvl w:val="4"/>
          <w:numId w:val="2"/>
        </w:numPr>
        <w:ind w:left="3119"/>
        <w:rPr>
          <w:rFonts w:ascii="Arial" w:eastAsiaTheme="majorEastAsia" w:hAnsi="Arial" w:cs="Arial"/>
        </w:rPr>
      </w:pPr>
      <w:r>
        <w:rPr>
          <w:rFonts w:ascii="Arial" w:eastAsiaTheme="majorEastAsia" w:hAnsi="Arial" w:cs="Arial"/>
        </w:rPr>
        <w:t>Declared value of carriage</w:t>
      </w:r>
    </w:p>
    <w:p w:rsidR="00A53CFB" w:rsidRDefault="00A53CFB" w:rsidP="00991746">
      <w:pPr>
        <w:pStyle w:val="ListParagraph"/>
        <w:numPr>
          <w:ilvl w:val="4"/>
          <w:numId w:val="2"/>
        </w:numPr>
        <w:ind w:left="3119"/>
        <w:rPr>
          <w:rFonts w:ascii="Arial" w:eastAsiaTheme="majorEastAsia" w:hAnsi="Arial" w:cs="Arial"/>
        </w:rPr>
      </w:pPr>
      <w:r>
        <w:rPr>
          <w:rFonts w:ascii="Arial" w:eastAsiaTheme="majorEastAsia" w:hAnsi="Arial" w:cs="Arial"/>
        </w:rPr>
        <w:t>Declared value for customs</w:t>
      </w:r>
    </w:p>
    <w:p w:rsidR="00A53CFB" w:rsidRDefault="00A53CFB" w:rsidP="00991746">
      <w:pPr>
        <w:pStyle w:val="ListParagraph"/>
        <w:numPr>
          <w:ilvl w:val="4"/>
          <w:numId w:val="2"/>
        </w:numPr>
        <w:ind w:left="3119"/>
        <w:rPr>
          <w:rFonts w:ascii="Arial" w:eastAsiaTheme="majorEastAsia" w:hAnsi="Arial" w:cs="Arial"/>
        </w:rPr>
      </w:pPr>
      <w:r>
        <w:rPr>
          <w:rFonts w:ascii="Arial" w:eastAsiaTheme="majorEastAsia" w:hAnsi="Arial" w:cs="Arial"/>
        </w:rPr>
        <w:t>Insurance</w:t>
      </w:r>
    </w:p>
    <w:p w:rsidR="00EA5AFA" w:rsidRDefault="00A53CFB" w:rsidP="00991746">
      <w:pPr>
        <w:pStyle w:val="ListParagraph"/>
        <w:numPr>
          <w:ilvl w:val="4"/>
          <w:numId w:val="2"/>
        </w:numPr>
        <w:ind w:left="3119"/>
        <w:rPr>
          <w:rFonts w:ascii="Arial" w:eastAsiaTheme="majorEastAsia" w:hAnsi="Arial" w:cs="Arial"/>
        </w:rPr>
      </w:pPr>
      <w:r>
        <w:rPr>
          <w:rFonts w:ascii="Arial" w:eastAsiaTheme="majorEastAsia" w:hAnsi="Arial" w:cs="Arial"/>
        </w:rPr>
        <w:t xml:space="preserve">Valuation charge </w:t>
      </w:r>
    </w:p>
    <w:p w:rsidR="00907A71"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OCI Information</w:t>
      </w:r>
      <w:r w:rsidR="006647B1">
        <w:rPr>
          <w:rFonts w:ascii="Arial" w:eastAsiaTheme="majorEastAsia" w:hAnsi="Arial" w:cs="Arial"/>
        </w:rPr>
        <w:t xml:space="preserve"> – This is the Other Customs information which the agent can fill in, if required</w:t>
      </w:r>
    </w:p>
    <w:p w:rsidR="00907A71"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Harmonised Commodity</w:t>
      </w:r>
      <w:r w:rsidR="006647B1">
        <w:rPr>
          <w:rFonts w:ascii="Arial" w:eastAsiaTheme="majorEastAsia" w:hAnsi="Arial" w:cs="Arial"/>
        </w:rPr>
        <w:t xml:space="preserve"> – The harmonised commodity or HS code of the commodity for customs purpose, can be added multiple times by clicking on the plus (+) sign </w:t>
      </w:r>
    </w:p>
    <w:p w:rsidR="0037040C" w:rsidRDefault="00907A71" w:rsidP="00991746">
      <w:pPr>
        <w:pStyle w:val="ListParagraph"/>
        <w:numPr>
          <w:ilvl w:val="3"/>
          <w:numId w:val="2"/>
        </w:numPr>
        <w:ind w:left="1560"/>
        <w:rPr>
          <w:rFonts w:ascii="Arial" w:eastAsiaTheme="majorEastAsia" w:hAnsi="Arial" w:cs="Arial"/>
        </w:rPr>
      </w:pPr>
      <w:r>
        <w:rPr>
          <w:rFonts w:ascii="Arial" w:eastAsiaTheme="majorEastAsia" w:hAnsi="Arial" w:cs="Arial"/>
        </w:rPr>
        <w:t>Description of Goods</w:t>
      </w:r>
      <w:r w:rsidR="006647B1">
        <w:rPr>
          <w:rFonts w:ascii="Arial" w:eastAsiaTheme="majorEastAsia" w:hAnsi="Arial" w:cs="Arial"/>
        </w:rPr>
        <w:t xml:space="preserve">  - The description of the commodity for customs purpose, can be added multiple times by clicking on the plus (+) sign</w:t>
      </w:r>
      <w:r>
        <w:rPr>
          <w:rFonts w:ascii="Arial" w:eastAsiaTheme="majorEastAsia" w:hAnsi="Arial" w:cs="Arial"/>
        </w:rPr>
        <w:br/>
      </w:r>
    </w:p>
    <w:p w:rsidR="0037040C" w:rsidRDefault="0037040C" w:rsidP="0037040C">
      <w:r>
        <w:br w:type="page"/>
      </w:r>
    </w:p>
    <w:p w:rsidR="008A3F45" w:rsidRPr="00771CCA" w:rsidRDefault="008A3F45" w:rsidP="00991746">
      <w:pPr>
        <w:pStyle w:val="Heading1"/>
        <w:framePr w:wrap="auto" w:vAnchor="margin" w:yAlign="inline"/>
        <w:numPr>
          <w:ilvl w:val="0"/>
          <w:numId w:val="1"/>
        </w:numPr>
        <w:ind w:left="284" w:hanging="284"/>
        <w:rPr>
          <w:rStyle w:val="Heading1Char"/>
          <w:rFonts w:ascii="Arial" w:hAnsi="Arial" w:cs="Arial"/>
          <w:sz w:val="22"/>
          <w:szCs w:val="22"/>
        </w:rPr>
      </w:pPr>
      <w:bookmarkStart w:id="114" w:name="_Toc502998407"/>
      <w:r>
        <w:rPr>
          <w:rStyle w:val="Heading1Char"/>
          <w:rFonts w:ascii="Arial" w:hAnsi="Arial" w:cs="Arial"/>
          <w:b/>
          <w:color w:val="0070C0"/>
          <w:sz w:val="54"/>
          <w:szCs w:val="54"/>
        </w:rPr>
        <w:lastRenderedPageBreak/>
        <w:t>Rate</w:t>
      </w:r>
      <w:bookmarkEnd w:id="114"/>
      <w:r w:rsidRPr="00771CCA">
        <w:rPr>
          <w:rStyle w:val="Heading1Char"/>
          <w:rFonts w:ascii="Arial" w:hAnsi="Arial" w:cs="Arial"/>
          <w:b/>
          <w:color w:val="0070C0"/>
          <w:sz w:val="54"/>
          <w:szCs w:val="54"/>
        </w:rPr>
        <w:t xml:space="preserve"> </w:t>
      </w:r>
    </w:p>
    <w:p w:rsidR="008A3F45" w:rsidRDefault="008A3F45" w:rsidP="008A3F45">
      <w:pPr>
        <w:rPr>
          <w:rFonts w:ascii="Arial" w:eastAsiaTheme="majorEastAsia" w:hAnsi="Arial" w:cs="Arial"/>
        </w:rPr>
      </w:pPr>
    </w:p>
    <w:p w:rsidR="008A3F45" w:rsidRDefault="008A3F45" w:rsidP="008A3F45">
      <w:pPr>
        <w:ind w:left="426" w:right="375"/>
        <w:rPr>
          <w:rStyle w:val="Heading1Char"/>
          <w:rFonts w:ascii="Arial" w:hAnsi="Arial" w:cs="Arial"/>
          <w:sz w:val="22"/>
          <w:szCs w:val="22"/>
        </w:rPr>
      </w:pPr>
      <w:bookmarkStart w:id="115" w:name="_Toc502998408"/>
      <w:r>
        <w:rPr>
          <w:rStyle w:val="Heading1Char"/>
          <w:rFonts w:ascii="Arial" w:hAnsi="Arial" w:cs="Arial"/>
          <w:sz w:val="22"/>
          <w:szCs w:val="22"/>
        </w:rPr>
        <w:t>The rate module of the system allows the agents to search for the published rates, promo rate of its own RSP rate.</w:t>
      </w:r>
      <w:bookmarkEnd w:id="115"/>
      <w:r>
        <w:rPr>
          <w:rStyle w:val="Heading1Char"/>
          <w:rFonts w:ascii="Arial" w:hAnsi="Arial" w:cs="Arial"/>
          <w:sz w:val="22"/>
          <w:szCs w:val="22"/>
        </w:rPr>
        <w:t xml:space="preserve"> </w:t>
      </w:r>
    </w:p>
    <w:p w:rsidR="008A3F45" w:rsidRDefault="008A3F45" w:rsidP="008A3F45">
      <w:pPr>
        <w:ind w:left="426" w:right="375"/>
        <w:rPr>
          <w:rStyle w:val="Heading1Char"/>
          <w:rFonts w:ascii="Arial" w:hAnsi="Arial" w:cs="Arial"/>
          <w:sz w:val="22"/>
          <w:szCs w:val="22"/>
        </w:rPr>
      </w:pPr>
      <w:bookmarkStart w:id="116" w:name="_Toc479283175"/>
      <w:bookmarkStart w:id="117" w:name="_Toc479759265"/>
      <w:bookmarkStart w:id="118" w:name="_Toc502998409"/>
      <w:r w:rsidRPr="003F2859">
        <w:rPr>
          <w:rStyle w:val="Heading1Char"/>
          <w:rFonts w:ascii="Arial" w:hAnsi="Arial" w:cs="Arial"/>
          <w:sz w:val="22"/>
          <w:szCs w:val="22"/>
        </w:rPr>
        <w:t xml:space="preserve">To access the </w:t>
      </w:r>
      <w:r>
        <w:rPr>
          <w:rStyle w:val="Heading1Char"/>
          <w:rFonts w:ascii="Arial" w:hAnsi="Arial" w:cs="Arial"/>
          <w:sz w:val="22"/>
          <w:szCs w:val="22"/>
        </w:rPr>
        <w:t>rate</w:t>
      </w:r>
      <w:r w:rsidRPr="003F2859">
        <w:rPr>
          <w:rStyle w:val="Heading1Char"/>
          <w:rFonts w:ascii="Arial" w:hAnsi="Arial" w:cs="Arial"/>
          <w:sz w:val="22"/>
          <w:szCs w:val="22"/>
        </w:rPr>
        <w:t xml:space="preserve"> screen in the system, please go to the ‘</w:t>
      </w:r>
      <w:r>
        <w:rPr>
          <w:rStyle w:val="Heading1Char"/>
          <w:rFonts w:ascii="Arial" w:hAnsi="Arial" w:cs="Arial"/>
          <w:sz w:val="22"/>
          <w:szCs w:val="22"/>
        </w:rPr>
        <w:t>Rate’ module f</w:t>
      </w:r>
      <w:r w:rsidRPr="003F2859">
        <w:rPr>
          <w:rStyle w:val="Heading1Char"/>
          <w:rFonts w:ascii="Arial" w:hAnsi="Arial" w:cs="Arial"/>
          <w:sz w:val="22"/>
          <w:szCs w:val="22"/>
        </w:rPr>
        <w:t>r</w:t>
      </w:r>
      <w:r>
        <w:rPr>
          <w:rStyle w:val="Heading1Char"/>
          <w:rFonts w:ascii="Arial" w:hAnsi="Arial" w:cs="Arial"/>
          <w:sz w:val="22"/>
          <w:szCs w:val="22"/>
        </w:rPr>
        <w:t>om</w:t>
      </w:r>
      <w:r w:rsidRPr="003F2859">
        <w:rPr>
          <w:rStyle w:val="Heading1Char"/>
          <w:rFonts w:ascii="Arial" w:hAnsi="Arial" w:cs="Arial"/>
          <w:sz w:val="22"/>
          <w:szCs w:val="22"/>
        </w:rPr>
        <w:t xml:space="preserve"> the top menu </w:t>
      </w:r>
      <w:r>
        <w:rPr>
          <w:rStyle w:val="Heading1Char"/>
          <w:rFonts w:ascii="Arial" w:hAnsi="Arial" w:cs="Arial"/>
          <w:sz w:val="22"/>
          <w:szCs w:val="22"/>
        </w:rPr>
        <w:t>this will list down two options, ‘Spot Rate Request’ and ‘Search Rate’.</w:t>
      </w:r>
      <w:bookmarkEnd w:id="116"/>
      <w:bookmarkEnd w:id="117"/>
      <w:bookmarkEnd w:id="118"/>
      <w:r>
        <w:rPr>
          <w:rStyle w:val="Heading1Char"/>
          <w:rFonts w:ascii="Arial" w:hAnsi="Arial" w:cs="Arial"/>
          <w:sz w:val="22"/>
          <w:szCs w:val="22"/>
        </w:rPr>
        <w:t xml:space="preserve"> </w:t>
      </w:r>
    </w:p>
    <w:p w:rsidR="004B6CA4" w:rsidRDefault="004B6CA4" w:rsidP="00CE62BD">
      <w:pPr>
        <w:rPr>
          <w:rFonts w:ascii="Arial" w:hAnsi="Arial" w:cs="Arial"/>
        </w:rPr>
      </w:pPr>
    </w:p>
    <w:p w:rsidR="00315244" w:rsidRPr="002754C7" w:rsidRDefault="00E35FD8" w:rsidP="002754C7">
      <w:pPr>
        <w:rPr>
          <w:b/>
          <w:sz w:val="52"/>
          <w:szCs w:val="52"/>
        </w:rPr>
      </w:pPr>
      <w:r w:rsidRPr="00CE62BD">
        <w:rPr>
          <w:noProof/>
          <w:lang w:eastAsia="en-IN"/>
        </w:rPr>
        <mc:AlternateContent>
          <mc:Choice Requires="wps">
            <w:drawing>
              <wp:anchor distT="0" distB="0" distL="114300" distR="114300" simplePos="0" relativeHeight="251808256" behindDoc="0" locked="0" layoutInCell="1" allowOverlap="1" wp14:anchorId="46D9784B" wp14:editId="1FE8B229">
                <wp:simplePos x="0" y="0"/>
                <wp:positionH relativeFrom="column">
                  <wp:posOffset>48260</wp:posOffset>
                </wp:positionH>
                <wp:positionV relativeFrom="paragraph">
                  <wp:posOffset>4768215</wp:posOffset>
                </wp:positionV>
                <wp:extent cx="66294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a:effectLst/>
                      </wps:spPr>
                      <wps:txbx>
                        <w:txbxContent>
                          <w:p w:rsidR="00736E94" w:rsidRPr="00E35FD8" w:rsidRDefault="00736E94" w:rsidP="00E35FD8">
                            <w:pPr>
                              <w:pStyle w:val="Caption"/>
                              <w:jc w:val="center"/>
                              <w:rPr>
                                <w:rFonts w:ascii="Arial" w:hAnsi="Arial" w:cs="Arial"/>
                                <w:noProof/>
                                <w:sz w:val="22"/>
                                <w:u w:val="single"/>
                              </w:rPr>
                            </w:pPr>
                            <w:bookmarkStart w:id="119" w:name="_Toc502998743"/>
                            <w:r w:rsidRPr="00E35FD8">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26</w:t>
                            </w:r>
                            <w:r>
                              <w:rPr>
                                <w:sz w:val="22"/>
                                <w:u w:val="single"/>
                              </w:rPr>
                              <w:fldChar w:fldCharType="end"/>
                            </w:r>
                            <w:r w:rsidRPr="00E35FD8">
                              <w:rPr>
                                <w:sz w:val="22"/>
                                <w:u w:val="single"/>
                              </w:rPr>
                              <w:t>: Spot Rate Grid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6" o:spid="_x0000_s1053" type="#_x0000_t202" style="position:absolute;margin-left:3.8pt;margin-top:375.45pt;width:522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" stroked="f">
                <v:textbox style="mso-fit-shape-to-text:t" inset="0,0,0,0">
                  <w:txbxContent>
                    <w:p w:rsidR="00736E94" w:rsidRPr="00E35FD8" w:rsidRDefault="00736E94" w:rsidP="00E35FD8">
                      <w:pPr>
                        <w:pStyle w:val="Caption"/>
                        <w:jc w:val="center"/>
                        <w:rPr>
                          <w:rFonts w:ascii="Arial" w:hAnsi="Arial" w:cs="Arial"/>
                          <w:noProof/>
                          <w:sz w:val="22"/>
                          <w:u w:val="single"/>
                        </w:rPr>
                      </w:pPr>
                      <w:bookmarkStart w:id="120" w:name="_Toc502998743"/>
                      <w:r w:rsidRPr="00E35FD8">
                        <w:rPr>
                          <w:sz w:val="22"/>
                          <w:u w:val="single"/>
                        </w:rPr>
                        <w:t xml:space="preserve">Figure </w:t>
                      </w:r>
                      <w:r>
                        <w:rPr>
                          <w:sz w:val="22"/>
                          <w:u w:val="single"/>
                        </w:rPr>
                        <w:fldChar w:fldCharType="begin"/>
                      </w:r>
                      <w:r>
                        <w:rPr>
                          <w:sz w:val="22"/>
                          <w:u w:val="single"/>
                        </w:rPr>
                        <w:instrText xml:space="preserve"> SEQ Figure \* ARABIC </w:instrText>
                      </w:r>
                      <w:r>
                        <w:rPr>
                          <w:sz w:val="22"/>
                          <w:u w:val="single"/>
                        </w:rPr>
                        <w:fldChar w:fldCharType="separate"/>
                      </w:r>
                      <w:r>
                        <w:rPr>
                          <w:noProof/>
                          <w:sz w:val="22"/>
                          <w:u w:val="single"/>
                        </w:rPr>
                        <w:t>26</w:t>
                      </w:r>
                      <w:r>
                        <w:rPr>
                          <w:sz w:val="22"/>
                          <w:u w:val="single"/>
                        </w:rPr>
                        <w:fldChar w:fldCharType="end"/>
                      </w:r>
                      <w:r w:rsidRPr="00E35FD8">
                        <w:rPr>
                          <w:sz w:val="22"/>
                          <w:u w:val="single"/>
                        </w:rPr>
                        <w:t>: Spot Rate Grid</w:t>
                      </w:r>
                      <w:bookmarkEnd w:id="120"/>
                    </w:p>
                  </w:txbxContent>
                </v:textbox>
                <w10:wrap type="topAndBottom"/>
              </v:shape>
            </w:pict>
          </mc:Fallback>
        </mc:AlternateContent>
      </w:r>
      <w:r w:rsidR="00B17EBD">
        <w:rPr>
          <w:rStyle w:val="Heading1Char"/>
          <w:rFonts w:ascii="Arial" w:hAnsi="Arial" w:cs="Arial"/>
          <w:b/>
          <w:color w:val="0070C0"/>
          <w:sz w:val="52"/>
          <w:szCs w:val="52"/>
        </w:rPr>
        <w:t xml:space="preserve">     </w:t>
      </w:r>
      <w:bookmarkStart w:id="121" w:name="_Toc502998410"/>
      <w:r w:rsidR="00B17EBD">
        <w:rPr>
          <w:rStyle w:val="Heading1Char"/>
          <w:rFonts w:ascii="Arial" w:hAnsi="Arial" w:cs="Arial"/>
          <w:b/>
          <w:color w:val="0070C0"/>
          <w:sz w:val="52"/>
          <w:szCs w:val="52"/>
        </w:rPr>
        <w:t>4.1</w:t>
      </w:r>
      <w:r w:rsidR="00CE62BD" w:rsidRPr="00B17EBD">
        <w:rPr>
          <w:rStyle w:val="Heading1Char"/>
          <w:rFonts w:ascii="Arial" w:hAnsi="Arial" w:cs="Arial"/>
          <w:b/>
          <w:color w:val="0070C0"/>
          <w:sz w:val="52"/>
          <w:szCs w:val="52"/>
        </w:rPr>
        <w:t xml:space="preserve"> </w:t>
      </w:r>
      <w:r w:rsidR="00315244" w:rsidRPr="00B17EBD">
        <w:rPr>
          <w:rStyle w:val="Heading1Char"/>
          <w:rFonts w:ascii="Arial" w:hAnsi="Arial" w:cs="Arial"/>
          <w:b/>
          <w:color w:val="0070C0"/>
          <w:sz w:val="52"/>
          <w:szCs w:val="52"/>
        </w:rPr>
        <w:t>Applying a Spot Rate</w:t>
      </w:r>
      <w:bookmarkEnd w:id="121"/>
    </w:p>
    <w:p w:rsidR="00315244" w:rsidRDefault="00315244" w:rsidP="00315244">
      <w:pPr>
        <w:ind w:left="720"/>
        <w:rPr>
          <w:rFonts w:ascii="Arial" w:hAnsi="Arial" w:cs="Arial"/>
        </w:rPr>
      </w:pPr>
      <w:r>
        <w:rPr>
          <w:rFonts w:ascii="Arial" w:hAnsi="Arial" w:cs="Arial"/>
        </w:rPr>
        <w:t xml:space="preserve">Once the spot rate is approved by the </w:t>
      </w:r>
      <w:r w:rsidR="00EE4E67">
        <w:rPr>
          <w:rFonts w:ascii="Arial" w:hAnsi="Arial" w:cs="Arial"/>
        </w:rPr>
        <w:t xml:space="preserve">airline, Agent/Forwarder user can apply the spot rate from the reservation screen under apply spot rate Tab </w:t>
      </w:r>
    </w:p>
    <w:p w:rsidR="00315244" w:rsidRDefault="00315244" w:rsidP="00315244">
      <w:pPr>
        <w:ind w:left="720"/>
        <w:rPr>
          <w:rFonts w:ascii="Arial" w:hAnsi="Arial" w:cs="Arial"/>
        </w:rPr>
      </w:pPr>
      <w:r>
        <w:rPr>
          <w:rFonts w:ascii="Arial" w:hAnsi="Arial" w:cs="Arial"/>
        </w:rPr>
        <w:t xml:space="preserve">To apply this spot rate code:  </w:t>
      </w:r>
    </w:p>
    <w:p w:rsidR="00315244" w:rsidRPr="00FC595C" w:rsidRDefault="00773AA5" w:rsidP="00991746">
      <w:pPr>
        <w:pStyle w:val="ListParagraph"/>
        <w:numPr>
          <w:ilvl w:val="2"/>
          <w:numId w:val="10"/>
        </w:numPr>
        <w:ind w:left="993"/>
        <w:rPr>
          <w:rFonts w:ascii="Arial" w:hAnsi="Arial" w:cs="Arial"/>
        </w:rPr>
      </w:pPr>
      <w:r>
        <w:rPr>
          <w:rFonts w:ascii="Arial" w:hAnsi="Arial" w:cs="Arial"/>
        </w:rPr>
        <w:t xml:space="preserve">First </w:t>
      </w:r>
      <w:r w:rsidR="00315244" w:rsidRPr="00315244">
        <w:rPr>
          <w:rFonts w:ascii="Arial" w:hAnsi="Arial" w:cs="Arial"/>
        </w:rPr>
        <w:t xml:space="preserve">go to Reservations </w:t>
      </w:r>
      <w:r w:rsidR="00315244" w:rsidRPr="00FC595C">
        <w:rPr>
          <w:rFonts w:ascii="Arial" w:hAnsi="Arial" w:cs="Arial"/>
        </w:rPr>
        <w:t>screen (refer</w:t>
      </w:r>
      <w:r w:rsidR="00FC595C" w:rsidRPr="00FC595C">
        <w:rPr>
          <w:rFonts w:ascii="Arial" w:hAnsi="Arial" w:cs="Arial"/>
        </w:rPr>
        <w:t xml:space="preserve"> module 2.2</w:t>
      </w:r>
      <w:r w:rsidR="00315244" w:rsidRPr="00FC595C">
        <w:rPr>
          <w:rFonts w:ascii="Arial" w:hAnsi="Arial" w:cs="Arial"/>
        </w:rPr>
        <w:t xml:space="preserve"> for detailed process on how to do this ), </w:t>
      </w:r>
    </w:p>
    <w:p w:rsidR="00315244" w:rsidRPr="00FC595C" w:rsidRDefault="00773AA5" w:rsidP="00991746">
      <w:pPr>
        <w:pStyle w:val="ListParagraph"/>
        <w:numPr>
          <w:ilvl w:val="2"/>
          <w:numId w:val="10"/>
        </w:numPr>
        <w:ind w:left="993"/>
        <w:rPr>
          <w:rFonts w:ascii="Arial" w:hAnsi="Arial" w:cs="Arial"/>
        </w:rPr>
      </w:pPr>
      <w:r w:rsidRPr="00FC595C">
        <w:rPr>
          <w:rFonts w:ascii="Arial" w:hAnsi="Arial" w:cs="Arial"/>
        </w:rPr>
        <w:t xml:space="preserve">Then </w:t>
      </w:r>
      <w:r w:rsidR="00315244" w:rsidRPr="00FC595C">
        <w:rPr>
          <w:rFonts w:ascii="Arial" w:hAnsi="Arial" w:cs="Arial"/>
        </w:rPr>
        <w:t>for the AWB against which spot rate is to be applied click on ‘E’ tab to enter the execute tab (refer</w:t>
      </w:r>
      <w:r w:rsidR="00FC595C" w:rsidRPr="00FC595C">
        <w:rPr>
          <w:rFonts w:ascii="Arial" w:hAnsi="Arial" w:cs="Arial"/>
        </w:rPr>
        <w:t xml:space="preserve"> 2.4</w:t>
      </w:r>
      <w:r w:rsidR="00315244" w:rsidRPr="00FC595C">
        <w:rPr>
          <w:rFonts w:ascii="Arial" w:hAnsi="Arial" w:cs="Arial"/>
        </w:rPr>
        <w:t xml:space="preserve"> for detailed process on how to do this)</w:t>
      </w:r>
    </w:p>
    <w:p w:rsidR="00773AA5" w:rsidRDefault="00773AA5" w:rsidP="00991746">
      <w:pPr>
        <w:pStyle w:val="ListParagraph"/>
        <w:numPr>
          <w:ilvl w:val="2"/>
          <w:numId w:val="10"/>
        </w:numPr>
        <w:ind w:left="993"/>
        <w:rPr>
          <w:rFonts w:ascii="Arial" w:hAnsi="Arial" w:cs="Arial"/>
        </w:rPr>
      </w:pPr>
      <w:r>
        <w:rPr>
          <w:rFonts w:ascii="Arial" w:hAnsi="Arial" w:cs="Arial"/>
        </w:rPr>
        <w:t xml:space="preserve">From the </w:t>
      </w:r>
      <w:r w:rsidR="00CE08B3">
        <w:rPr>
          <w:rFonts w:ascii="Arial" w:hAnsi="Arial" w:cs="Arial"/>
        </w:rPr>
        <w:t>AWB screen</w:t>
      </w:r>
      <w:r>
        <w:rPr>
          <w:rFonts w:ascii="Arial" w:hAnsi="Arial" w:cs="Arial"/>
        </w:rPr>
        <w:t xml:space="preserve"> that open</w:t>
      </w:r>
      <w:r w:rsidR="00CE08B3">
        <w:rPr>
          <w:rFonts w:ascii="Arial" w:hAnsi="Arial" w:cs="Arial"/>
        </w:rPr>
        <w:t>s</w:t>
      </w:r>
      <w:r>
        <w:rPr>
          <w:rFonts w:ascii="Arial" w:hAnsi="Arial" w:cs="Arial"/>
        </w:rPr>
        <w:t xml:space="preserve"> click on the rate tab, as shown below in figure</w:t>
      </w:r>
      <w:r w:rsidR="00FC595C">
        <w:rPr>
          <w:rFonts w:ascii="Arial" w:hAnsi="Arial" w:cs="Arial"/>
        </w:rPr>
        <w:t xml:space="preserve"> 34</w:t>
      </w:r>
    </w:p>
    <w:p w:rsidR="00CE08B3" w:rsidRDefault="00CE08B3" w:rsidP="00991746">
      <w:pPr>
        <w:pStyle w:val="ListParagraph"/>
        <w:numPr>
          <w:ilvl w:val="2"/>
          <w:numId w:val="10"/>
        </w:numPr>
        <w:ind w:left="993"/>
        <w:rPr>
          <w:rFonts w:ascii="Arial" w:hAnsi="Arial" w:cs="Arial"/>
        </w:rPr>
      </w:pPr>
      <w:r>
        <w:rPr>
          <w:rFonts w:ascii="Arial" w:hAnsi="Arial" w:cs="Arial"/>
        </w:rPr>
        <w:t xml:space="preserve">In this tab on the right hand corner there will be green button named ‘Apply Spot Code’, click on it and this will open a pop-up window to apply the spot code, this is depicted in the figure </w:t>
      </w:r>
      <w:r w:rsidR="00FC595C">
        <w:rPr>
          <w:rFonts w:ascii="Arial" w:hAnsi="Arial" w:cs="Arial"/>
        </w:rPr>
        <w:t>34</w:t>
      </w:r>
      <w:r>
        <w:rPr>
          <w:rFonts w:ascii="Arial" w:hAnsi="Arial" w:cs="Arial"/>
        </w:rPr>
        <w:t xml:space="preserve"> for better understanding</w:t>
      </w:r>
    </w:p>
    <w:p w:rsidR="00CE08B3" w:rsidRDefault="00CE08B3" w:rsidP="00991746">
      <w:pPr>
        <w:pStyle w:val="ListParagraph"/>
        <w:numPr>
          <w:ilvl w:val="2"/>
          <w:numId w:val="10"/>
        </w:numPr>
        <w:ind w:left="993"/>
        <w:rPr>
          <w:rFonts w:ascii="Arial" w:hAnsi="Arial" w:cs="Arial"/>
        </w:rPr>
      </w:pPr>
      <w:r>
        <w:rPr>
          <w:rFonts w:ascii="Arial" w:hAnsi="Arial" w:cs="Arial"/>
        </w:rPr>
        <w:t>This pop-up displays the shipment information along with current applied rate</w:t>
      </w:r>
    </w:p>
    <w:p w:rsidR="00CE08B3" w:rsidRDefault="00CE08B3" w:rsidP="00991746">
      <w:pPr>
        <w:pStyle w:val="ListParagraph"/>
        <w:numPr>
          <w:ilvl w:val="2"/>
          <w:numId w:val="10"/>
        </w:numPr>
        <w:ind w:left="993"/>
        <w:rPr>
          <w:rFonts w:ascii="Arial" w:hAnsi="Arial" w:cs="Arial"/>
        </w:rPr>
      </w:pPr>
      <w:r>
        <w:rPr>
          <w:rFonts w:ascii="Arial" w:hAnsi="Arial" w:cs="Arial"/>
        </w:rPr>
        <w:t>Under section code information in the pop-up, select ‘spot code’</w:t>
      </w:r>
    </w:p>
    <w:p w:rsidR="00CE08B3" w:rsidRDefault="00CE08B3" w:rsidP="00991746">
      <w:pPr>
        <w:pStyle w:val="ListParagraph"/>
        <w:numPr>
          <w:ilvl w:val="2"/>
          <w:numId w:val="10"/>
        </w:numPr>
        <w:ind w:left="993"/>
        <w:rPr>
          <w:rFonts w:ascii="Arial" w:hAnsi="Arial" w:cs="Arial"/>
        </w:rPr>
      </w:pPr>
      <w:r>
        <w:rPr>
          <w:rFonts w:ascii="Arial" w:hAnsi="Arial" w:cs="Arial"/>
        </w:rPr>
        <w:t>Selecting this will enable a drop-down menu from which available spot codes can be selected, select the one that is applicable</w:t>
      </w:r>
    </w:p>
    <w:p w:rsidR="00CE08B3" w:rsidRDefault="00CE08B3" w:rsidP="00991746">
      <w:pPr>
        <w:pStyle w:val="ListParagraph"/>
        <w:numPr>
          <w:ilvl w:val="2"/>
          <w:numId w:val="10"/>
        </w:numPr>
        <w:ind w:left="993"/>
        <w:rPr>
          <w:rFonts w:ascii="Arial" w:hAnsi="Arial" w:cs="Arial"/>
        </w:rPr>
      </w:pPr>
      <w:r>
        <w:rPr>
          <w:rFonts w:ascii="Arial" w:hAnsi="Arial" w:cs="Arial"/>
        </w:rPr>
        <w:t>Click on  ‘Applied code’ button</w:t>
      </w:r>
    </w:p>
    <w:p w:rsidR="00C52082" w:rsidRDefault="00C52082" w:rsidP="00991746">
      <w:pPr>
        <w:pStyle w:val="ListParagraph"/>
        <w:numPr>
          <w:ilvl w:val="2"/>
          <w:numId w:val="10"/>
        </w:numPr>
        <w:ind w:left="993"/>
        <w:rPr>
          <w:rFonts w:ascii="Arial" w:hAnsi="Arial" w:cs="Arial"/>
        </w:rPr>
      </w:pPr>
      <w:r>
        <w:rPr>
          <w:rFonts w:ascii="Arial" w:hAnsi="Arial" w:cs="Arial"/>
        </w:rPr>
        <w:t>This will apply the spot rate to the shipment</w:t>
      </w:r>
    </w:p>
    <w:p w:rsidR="00F42FBE" w:rsidRDefault="00747027" w:rsidP="00F42FBE">
      <w:pPr>
        <w:rPr>
          <w:rFonts w:ascii="Arial" w:hAnsi="Arial" w:cs="Arial"/>
        </w:rPr>
      </w:pPr>
      <w:r>
        <w:rPr>
          <w:rFonts w:ascii="Arial" w:hAnsi="Arial" w:cs="Arial"/>
        </w:rPr>
        <w:t>The above process has been depicted in the below figure</w:t>
      </w:r>
      <w:r w:rsidR="00172D26">
        <w:rPr>
          <w:rFonts w:ascii="Arial" w:hAnsi="Arial" w:cs="Arial"/>
        </w:rPr>
        <w:t xml:space="preserve"> for clearer understanding</w:t>
      </w:r>
    </w:p>
    <w:p w:rsidR="00F42FBE" w:rsidRPr="00F42FBE" w:rsidRDefault="00FC595C" w:rsidP="00F42FBE">
      <w:pPr>
        <w:rPr>
          <w:rFonts w:ascii="Arial" w:hAnsi="Arial" w:cs="Arial"/>
        </w:rPr>
      </w:pPr>
      <w:r>
        <w:rPr>
          <w:noProof/>
          <w:lang w:eastAsia="en-IN"/>
        </w:rPr>
        <w:lastRenderedPageBreak/>
        <mc:AlternateContent>
          <mc:Choice Requires="wps">
            <w:drawing>
              <wp:anchor distT="0" distB="0" distL="114300" distR="114300" simplePos="0" relativeHeight="251824640" behindDoc="0" locked="0" layoutInCell="1" allowOverlap="1" wp14:anchorId="6BFF3B7E" wp14:editId="399A492F">
                <wp:simplePos x="0" y="0"/>
                <wp:positionH relativeFrom="column">
                  <wp:posOffset>3175</wp:posOffset>
                </wp:positionH>
                <wp:positionV relativeFrom="paragraph">
                  <wp:posOffset>5648960</wp:posOffset>
                </wp:positionV>
                <wp:extent cx="6629400" cy="635"/>
                <wp:effectExtent l="0" t="0" r="0" b="0"/>
                <wp:wrapTopAndBottom/>
                <wp:docPr id="262" name="Text Box 262"/>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a:effectLst/>
                      </wps:spPr>
                      <wps:txbx>
                        <w:txbxContent>
                          <w:p w:rsidR="00736E94" w:rsidRPr="00FC595C" w:rsidRDefault="00736E94" w:rsidP="00FC595C">
                            <w:pPr>
                              <w:pStyle w:val="Caption"/>
                              <w:jc w:val="center"/>
                              <w:rPr>
                                <w:rFonts w:ascii="Arial" w:hAnsi="Arial" w:cs="Arial"/>
                                <w:noProof/>
                                <w:sz w:val="22"/>
                                <w:u w:val="single"/>
                              </w:rPr>
                            </w:pPr>
                            <w:bookmarkStart w:id="122" w:name="_Toc502998744"/>
                            <w:r w:rsidRPr="00FC595C">
                              <w:rPr>
                                <w:sz w:val="22"/>
                                <w:u w:val="single"/>
                              </w:rPr>
                              <w:t>Figure</w:t>
                            </w:r>
                            <w:r w:rsidR="00B600A1">
                              <w:rPr>
                                <w:sz w:val="22"/>
                                <w:u w:val="single"/>
                              </w:rPr>
                              <w:t xml:space="preserve"> 27</w:t>
                            </w:r>
                            <w:r w:rsidRPr="00FC595C">
                              <w:rPr>
                                <w:sz w:val="22"/>
                                <w:u w:val="single"/>
                              </w:rPr>
                              <w:t>: Apply Spot Rate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2" o:spid="_x0000_s1054" type="#_x0000_t202" style="position:absolute;margin-left:.25pt;margin-top:444.8pt;width:522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" stroked="f">
                <v:textbox style="mso-fit-shape-to-text:t" inset="0,0,0,0">
                  <w:txbxContent>
                    <w:p w:rsidR="00736E94" w:rsidRPr="00FC595C" w:rsidRDefault="00736E94" w:rsidP="00FC595C">
                      <w:pPr>
                        <w:pStyle w:val="Caption"/>
                        <w:jc w:val="center"/>
                        <w:rPr>
                          <w:rFonts w:ascii="Arial" w:hAnsi="Arial" w:cs="Arial"/>
                          <w:noProof/>
                          <w:sz w:val="22"/>
                          <w:u w:val="single"/>
                        </w:rPr>
                      </w:pPr>
                      <w:bookmarkStart w:id="123" w:name="_Toc502998744"/>
                      <w:r w:rsidRPr="00FC595C">
                        <w:rPr>
                          <w:sz w:val="22"/>
                          <w:u w:val="single"/>
                        </w:rPr>
                        <w:t>Figure</w:t>
                      </w:r>
                      <w:r w:rsidR="00B600A1">
                        <w:rPr>
                          <w:sz w:val="22"/>
                          <w:u w:val="single"/>
                        </w:rPr>
                        <w:t xml:space="preserve"> 27</w:t>
                      </w:r>
                      <w:r w:rsidRPr="00FC595C">
                        <w:rPr>
                          <w:sz w:val="22"/>
                          <w:u w:val="single"/>
                        </w:rPr>
                        <w:t>: Apply Spot Rate</w:t>
                      </w:r>
                      <w:bookmarkEnd w:id="123"/>
                    </w:p>
                  </w:txbxContent>
                </v:textbox>
                <w10:wrap type="topAndBottom"/>
              </v:shape>
            </w:pict>
          </mc:Fallback>
        </mc:AlternateContent>
      </w:r>
      <w:r w:rsidR="00F42FBE">
        <w:rPr>
          <w:rFonts w:ascii="Arial" w:hAnsi="Arial" w:cs="Arial"/>
          <w:noProof/>
          <w:lang w:eastAsia="en-IN"/>
        </w:rPr>
        <w:drawing>
          <wp:anchor distT="0" distB="0" distL="114300" distR="114300" simplePos="0" relativeHeight="251749888" behindDoc="0" locked="0" layoutInCell="1" allowOverlap="1">
            <wp:simplePos x="0" y="0"/>
            <wp:positionH relativeFrom="column">
              <wp:posOffset>3327</wp:posOffset>
            </wp:positionH>
            <wp:positionV relativeFrom="paragraph">
              <wp:posOffset>406</wp:posOffset>
            </wp:positionV>
            <wp:extent cx="6629400" cy="5591810"/>
            <wp:effectExtent l="0" t="0" r="0" b="889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16.jpg"/>
                    <pic:cNvPicPr/>
                  </pic:nvPicPr>
                  <pic:blipFill>
                    <a:blip r:embed="rId44">
                      <a:extLst>
                        <a:ext uri="{28A0092B-C50C-407E-A947-70E740481C1C}">
                          <a14:useLocalDpi xmlns:a14="http://schemas.microsoft.com/office/drawing/2010/main" val="0"/>
                        </a:ext>
                      </a:extLst>
                    </a:blip>
                    <a:stretch>
                      <a:fillRect/>
                    </a:stretch>
                  </pic:blipFill>
                  <pic:spPr>
                    <a:xfrm>
                      <a:off x="0" y="0"/>
                      <a:ext cx="6629400" cy="5591810"/>
                    </a:xfrm>
                    <a:prstGeom prst="rect">
                      <a:avLst/>
                    </a:prstGeom>
                  </pic:spPr>
                </pic:pic>
              </a:graphicData>
            </a:graphic>
          </wp:anchor>
        </w:drawing>
      </w:r>
    </w:p>
    <w:p w:rsidR="00CF36E8" w:rsidRDefault="00CF36E8">
      <w:pPr>
        <w:rPr>
          <w:rFonts w:ascii="Arial" w:hAnsi="Arial" w:cs="Arial"/>
        </w:rPr>
      </w:pPr>
    </w:p>
    <w:p w:rsidR="00171EBE" w:rsidRDefault="002274AF" w:rsidP="00B17EBD">
      <w:pPr>
        <w:pStyle w:val="Heading1"/>
        <w:framePr w:wrap="auto" w:vAnchor="margin" w:yAlign="inline"/>
        <w:ind w:left="360"/>
        <w:rPr>
          <w:rStyle w:val="Heading1Char"/>
          <w:rFonts w:ascii="Arial" w:hAnsi="Arial" w:cs="Arial"/>
          <w:color w:val="0070C0"/>
          <w:sz w:val="40"/>
          <w:szCs w:val="40"/>
        </w:rPr>
      </w:pPr>
      <w:r>
        <w:rPr>
          <w:rStyle w:val="Heading1Char"/>
          <w:rFonts w:ascii="Arial" w:hAnsi="Arial" w:cs="Arial"/>
          <w:color w:val="0070C0"/>
          <w:sz w:val="40"/>
          <w:szCs w:val="40"/>
        </w:rPr>
        <w:t xml:space="preserve"> </w:t>
      </w:r>
      <w:bookmarkStart w:id="124" w:name="_Toc502998411"/>
      <w:r w:rsidR="00F869FA">
        <w:rPr>
          <w:rStyle w:val="Heading1Char"/>
          <w:rFonts w:ascii="Arial" w:hAnsi="Arial" w:cs="Arial"/>
          <w:color w:val="0070C0"/>
          <w:sz w:val="40"/>
          <w:szCs w:val="40"/>
        </w:rPr>
        <w:t>4.2 Search</w:t>
      </w:r>
      <w:r w:rsidR="00171EBE">
        <w:rPr>
          <w:rStyle w:val="Heading1Char"/>
          <w:rFonts w:ascii="Arial" w:hAnsi="Arial" w:cs="Arial"/>
          <w:color w:val="0070C0"/>
          <w:sz w:val="40"/>
          <w:szCs w:val="40"/>
        </w:rPr>
        <w:t xml:space="preserve"> Rate</w:t>
      </w:r>
      <w:bookmarkEnd w:id="124"/>
      <w:r w:rsidR="00171EBE" w:rsidRPr="007F451A">
        <w:rPr>
          <w:rStyle w:val="Heading1Char"/>
          <w:rFonts w:ascii="Arial" w:hAnsi="Arial" w:cs="Arial"/>
          <w:color w:val="0070C0"/>
          <w:sz w:val="40"/>
          <w:szCs w:val="40"/>
        </w:rPr>
        <w:t xml:space="preserve"> </w:t>
      </w:r>
    </w:p>
    <w:p w:rsidR="00171EBE" w:rsidRPr="00171EBE" w:rsidRDefault="00171EBE" w:rsidP="00171EBE">
      <w:pPr>
        <w:rPr>
          <w:rStyle w:val="Heading1Char"/>
          <w:rFonts w:ascii="Arial" w:hAnsi="Arial" w:cs="Arial"/>
          <w:sz w:val="22"/>
          <w:szCs w:val="22"/>
        </w:rPr>
      </w:pPr>
    </w:p>
    <w:p w:rsidR="00171EBE" w:rsidRDefault="00171EBE" w:rsidP="00171EBE">
      <w:pPr>
        <w:ind w:left="567"/>
        <w:rPr>
          <w:rStyle w:val="Heading1Char"/>
          <w:rFonts w:ascii="Arial" w:hAnsi="Arial" w:cs="Arial"/>
          <w:sz w:val="22"/>
          <w:szCs w:val="22"/>
        </w:rPr>
      </w:pPr>
      <w:bookmarkStart w:id="125" w:name="_Toc479283182"/>
      <w:bookmarkStart w:id="126" w:name="_Toc502998412"/>
      <w:r>
        <w:rPr>
          <w:rStyle w:val="Heading1Char"/>
          <w:rFonts w:ascii="Arial" w:hAnsi="Arial" w:cs="Arial"/>
          <w:sz w:val="22"/>
          <w:szCs w:val="22"/>
        </w:rPr>
        <w:t xml:space="preserve">Using the ‘search rate’ sub-modules’ agents can check the Airline Published rates, promo rates if any and even their own </w:t>
      </w:r>
      <w:r w:rsidR="007F3A72">
        <w:rPr>
          <w:rStyle w:val="Heading1Char"/>
          <w:rFonts w:ascii="Arial" w:hAnsi="Arial" w:cs="Arial"/>
          <w:sz w:val="22"/>
          <w:szCs w:val="22"/>
        </w:rPr>
        <w:t>agent specific</w:t>
      </w:r>
      <w:r>
        <w:rPr>
          <w:rStyle w:val="Heading1Char"/>
          <w:rFonts w:ascii="Arial" w:hAnsi="Arial" w:cs="Arial"/>
          <w:sz w:val="22"/>
          <w:szCs w:val="22"/>
        </w:rPr>
        <w:t xml:space="preserve"> rates. To access the search rate sub-module, from the ‘Rate’ top menu sub-options click on ‘Search Rate’, this will open the following screen:</w:t>
      </w:r>
      <w:bookmarkEnd w:id="125"/>
      <w:bookmarkEnd w:id="126"/>
      <w:r>
        <w:rPr>
          <w:rStyle w:val="Heading1Char"/>
          <w:rFonts w:ascii="Arial" w:hAnsi="Arial" w:cs="Arial"/>
          <w:sz w:val="22"/>
          <w:szCs w:val="22"/>
        </w:rPr>
        <w:t xml:space="preserve"> </w:t>
      </w:r>
    </w:p>
    <w:p w:rsidR="00171EBE" w:rsidRDefault="00171EBE" w:rsidP="00171EBE">
      <w:pPr>
        <w:ind w:left="567"/>
        <w:rPr>
          <w:rStyle w:val="Heading1Char"/>
          <w:rFonts w:ascii="Arial" w:hAnsi="Arial" w:cs="Arial"/>
          <w:sz w:val="22"/>
          <w:szCs w:val="22"/>
        </w:rPr>
      </w:pPr>
    </w:p>
    <w:p w:rsidR="00171EBE" w:rsidRPr="00171EBE" w:rsidRDefault="00171EBE" w:rsidP="00171EBE">
      <w:pPr>
        <w:ind w:left="567"/>
        <w:rPr>
          <w:rStyle w:val="Heading1Char"/>
          <w:rFonts w:ascii="Arial" w:hAnsi="Arial" w:cs="Arial"/>
          <w:sz w:val="22"/>
          <w:szCs w:val="22"/>
        </w:rPr>
      </w:pPr>
    </w:p>
    <w:p w:rsidR="00171EBE" w:rsidRPr="00171EBE" w:rsidRDefault="00171EBE" w:rsidP="00171EBE">
      <w:pPr>
        <w:rPr>
          <w:rStyle w:val="Heading1Char"/>
          <w:rFonts w:ascii="Arial" w:hAnsi="Arial" w:cs="Arial"/>
          <w:sz w:val="22"/>
          <w:szCs w:val="22"/>
        </w:rPr>
      </w:pPr>
    </w:p>
    <w:p w:rsidR="004F78D5" w:rsidRDefault="00D94613" w:rsidP="004F78D5">
      <w:pPr>
        <w:ind w:left="426" w:right="375"/>
        <w:rPr>
          <w:rStyle w:val="Heading1Char"/>
          <w:rFonts w:ascii="Arial" w:hAnsi="Arial" w:cs="Arial"/>
          <w:sz w:val="22"/>
          <w:szCs w:val="22"/>
        </w:rPr>
      </w:pPr>
      <w:r>
        <w:rPr>
          <w:noProof/>
          <w:lang w:eastAsia="en-IN"/>
        </w:rPr>
        <w:lastRenderedPageBreak/>
        <mc:AlternateContent>
          <mc:Choice Requires="wps">
            <w:drawing>
              <wp:anchor distT="0" distB="0" distL="114300" distR="114300" simplePos="0" relativeHeight="251826688" behindDoc="0" locked="0" layoutInCell="1" allowOverlap="1" wp14:anchorId="3E59CDD2" wp14:editId="1639BDA5">
                <wp:simplePos x="0" y="0"/>
                <wp:positionH relativeFrom="column">
                  <wp:posOffset>273685</wp:posOffset>
                </wp:positionH>
                <wp:positionV relativeFrom="paragraph">
                  <wp:posOffset>5586095</wp:posOffset>
                </wp:positionV>
                <wp:extent cx="6150610" cy="635"/>
                <wp:effectExtent l="0" t="0" r="0" b="0"/>
                <wp:wrapTopAndBottom/>
                <wp:docPr id="263" name="Text Box 263"/>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a:effectLst/>
                      </wps:spPr>
                      <wps:txbx>
                        <w:txbxContent>
                          <w:p w:rsidR="00736E94" w:rsidRPr="00D94613" w:rsidRDefault="00736E94" w:rsidP="00D94613">
                            <w:pPr>
                              <w:pStyle w:val="Caption"/>
                              <w:jc w:val="center"/>
                              <w:rPr>
                                <w:rFonts w:ascii="Arial" w:eastAsiaTheme="majorEastAsia" w:hAnsi="Arial" w:cs="Arial"/>
                                <w:noProof/>
                                <w:sz w:val="22"/>
                                <w:u w:val="single"/>
                              </w:rPr>
                            </w:pPr>
                            <w:bookmarkStart w:id="127" w:name="_Toc502998745"/>
                            <w:r w:rsidRPr="00D94613">
                              <w:rPr>
                                <w:sz w:val="22"/>
                                <w:u w:val="single"/>
                              </w:rPr>
                              <w:t xml:space="preserve">Figure </w:t>
                            </w:r>
                            <w:r w:rsidR="00B600A1">
                              <w:rPr>
                                <w:sz w:val="22"/>
                                <w:u w:val="single"/>
                              </w:rPr>
                              <w:t>28</w:t>
                            </w:r>
                            <w:r w:rsidRPr="00D94613">
                              <w:rPr>
                                <w:sz w:val="22"/>
                                <w:u w:val="single"/>
                              </w:rPr>
                              <w:t>: Search Rate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3" o:spid="_x0000_s1055" type="#_x0000_t202" style="position:absolute;left:0;text-align:left;margin-left:21.55pt;margin-top:439.85pt;width:484.3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" stroked="f">
                <v:textbox style="mso-fit-shape-to-text:t" inset="0,0,0,0">
                  <w:txbxContent>
                    <w:p w:rsidR="00736E94" w:rsidRPr="00D94613" w:rsidRDefault="00736E94" w:rsidP="00D94613">
                      <w:pPr>
                        <w:pStyle w:val="Caption"/>
                        <w:jc w:val="center"/>
                        <w:rPr>
                          <w:rFonts w:ascii="Arial" w:eastAsiaTheme="majorEastAsia" w:hAnsi="Arial" w:cs="Arial"/>
                          <w:noProof/>
                          <w:sz w:val="22"/>
                          <w:u w:val="single"/>
                        </w:rPr>
                      </w:pPr>
                      <w:bookmarkStart w:id="128" w:name="_Toc502998745"/>
                      <w:r w:rsidRPr="00D94613">
                        <w:rPr>
                          <w:sz w:val="22"/>
                          <w:u w:val="single"/>
                        </w:rPr>
                        <w:t xml:space="preserve">Figure </w:t>
                      </w:r>
                      <w:r w:rsidR="00B600A1">
                        <w:rPr>
                          <w:sz w:val="22"/>
                          <w:u w:val="single"/>
                        </w:rPr>
                        <w:t>28</w:t>
                      </w:r>
                      <w:r w:rsidRPr="00D94613">
                        <w:rPr>
                          <w:sz w:val="22"/>
                          <w:u w:val="single"/>
                        </w:rPr>
                        <w:t>: Search Rate</w:t>
                      </w:r>
                      <w:bookmarkEnd w:id="128"/>
                    </w:p>
                  </w:txbxContent>
                </v:textbox>
                <w10:wrap type="topAndBottom"/>
              </v:shape>
            </w:pict>
          </mc:Fallback>
        </mc:AlternateContent>
      </w:r>
      <w:r w:rsidR="007F3A72">
        <w:rPr>
          <w:rFonts w:ascii="Arial" w:eastAsiaTheme="majorEastAsia" w:hAnsi="Arial" w:cs="Arial"/>
          <w:noProof/>
          <w:lang w:eastAsia="en-IN"/>
        </w:rPr>
        <w:drawing>
          <wp:anchor distT="0" distB="0" distL="114300" distR="114300" simplePos="0" relativeHeight="251764224" behindDoc="0" locked="0" layoutInCell="1" allowOverlap="1">
            <wp:simplePos x="0" y="0"/>
            <wp:positionH relativeFrom="column">
              <wp:posOffset>273990</wp:posOffset>
            </wp:positionH>
            <wp:positionV relativeFrom="paragraph">
              <wp:posOffset>406</wp:posOffset>
            </wp:positionV>
            <wp:extent cx="6150864" cy="5529072"/>
            <wp:effectExtent l="0" t="0" r="254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21.jpg"/>
                    <pic:cNvPicPr/>
                  </pic:nvPicPr>
                  <pic:blipFill>
                    <a:blip r:embed="rId45">
                      <a:extLst>
                        <a:ext uri="{28A0092B-C50C-407E-A947-70E740481C1C}">
                          <a14:useLocalDpi xmlns:a14="http://schemas.microsoft.com/office/drawing/2010/main" val="0"/>
                        </a:ext>
                      </a:extLst>
                    </a:blip>
                    <a:stretch>
                      <a:fillRect/>
                    </a:stretch>
                  </pic:blipFill>
                  <pic:spPr>
                    <a:xfrm>
                      <a:off x="0" y="0"/>
                      <a:ext cx="6150864" cy="5529072"/>
                    </a:xfrm>
                    <a:prstGeom prst="rect">
                      <a:avLst/>
                    </a:prstGeom>
                  </pic:spPr>
                </pic:pic>
              </a:graphicData>
            </a:graphic>
          </wp:anchor>
        </w:drawing>
      </w:r>
    </w:p>
    <w:p w:rsidR="000C527D" w:rsidRDefault="004F78D5" w:rsidP="004F78D5">
      <w:pPr>
        <w:ind w:left="426" w:right="375"/>
        <w:rPr>
          <w:rStyle w:val="Heading1Char"/>
          <w:rFonts w:ascii="Arial" w:hAnsi="Arial" w:cs="Arial"/>
          <w:sz w:val="22"/>
          <w:szCs w:val="22"/>
        </w:rPr>
      </w:pPr>
      <w:bookmarkStart w:id="129" w:name="_Toc479283183"/>
      <w:bookmarkStart w:id="130" w:name="_Toc502998413"/>
      <w:r>
        <w:rPr>
          <w:rStyle w:val="Heading1Char"/>
          <w:rFonts w:ascii="Arial" w:hAnsi="Arial" w:cs="Arial"/>
          <w:sz w:val="22"/>
          <w:szCs w:val="22"/>
        </w:rPr>
        <w:lastRenderedPageBreak/>
        <w:t>The steps to search rates have been given below:</w:t>
      </w:r>
      <w:bookmarkEnd w:id="129"/>
      <w:bookmarkEnd w:id="130"/>
    </w:p>
    <w:p w:rsidR="004F78D5" w:rsidRDefault="004F78D5" w:rsidP="00991746">
      <w:pPr>
        <w:pStyle w:val="ListParagraph"/>
        <w:numPr>
          <w:ilvl w:val="4"/>
          <w:numId w:val="8"/>
        </w:numPr>
        <w:ind w:left="1134" w:right="375"/>
        <w:rPr>
          <w:rFonts w:ascii="Arial" w:eastAsiaTheme="majorEastAsia" w:hAnsi="Arial" w:cs="Arial"/>
        </w:rPr>
      </w:pPr>
      <w:r>
        <w:rPr>
          <w:rFonts w:ascii="Arial" w:eastAsiaTheme="majorEastAsia" w:hAnsi="Arial" w:cs="Arial"/>
        </w:rPr>
        <w:t>Enter the required search options from the given filter options, these are –</w:t>
      </w:r>
    </w:p>
    <w:p w:rsidR="004F78D5" w:rsidRDefault="004F78D5" w:rsidP="00991746">
      <w:pPr>
        <w:pStyle w:val="ListParagraph"/>
        <w:numPr>
          <w:ilvl w:val="5"/>
          <w:numId w:val="8"/>
        </w:numPr>
        <w:ind w:left="1701" w:right="375"/>
        <w:rPr>
          <w:rFonts w:ascii="Arial" w:eastAsiaTheme="majorEastAsia" w:hAnsi="Arial" w:cs="Arial"/>
        </w:rPr>
      </w:pPr>
      <w:r>
        <w:rPr>
          <w:rFonts w:ascii="Arial" w:eastAsiaTheme="majorEastAsia" w:hAnsi="Arial" w:cs="Arial"/>
        </w:rPr>
        <w:t>Airline Code – Select the Airline for which rate is being looked for, this is mandatory</w:t>
      </w:r>
    </w:p>
    <w:p w:rsidR="004F78D5" w:rsidRDefault="004F78D5" w:rsidP="00991746">
      <w:pPr>
        <w:pStyle w:val="ListParagraph"/>
        <w:numPr>
          <w:ilvl w:val="5"/>
          <w:numId w:val="8"/>
        </w:numPr>
        <w:ind w:left="1701" w:right="375"/>
        <w:rPr>
          <w:rFonts w:ascii="Arial" w:eastAsiaTheme="majorEastAsia" w:hAnsi="Arial" w:cs="Arial"/>
        </w:rPr>
      </w:pPr>
      <w:r>
        <w:rPr>
          <w:rFonts w:ascii="Arial" w:eastAsiaTheme="majorEastAsia" w:hAnsi="Arial" w:cs="Arial"/>
        </w:rPr>
        <w:t>Origin – The shipment origin, this is mandatory</w:t>
      </w:r>
    </w:p>
    <w:p w:rsidR="004F78D5" w:rsidRDefault="004F78D5" w:rsidP="00991746">
      <w:pPr>
        <w:pStyle w:val="ListParagraph"/>
        <w:numPr>
          <w:ilvl w:val="5"/>
          <w:numId w:val="8"/>
        </w:numPr>
        <w:ind w:left="1701" w:right="375"/>
        <w:rPr>
          <w:rFonts w:ascii="Arial" w:eastAsiaTheme="majorEastAsia" w:hAnsi="Arial" w:cs="Arial"/>
        </w:rPr>
      </w:pPr>
      <w:r>
        <w:rPr>
          <w:rFonts w:ascii="Arial" w:eastAsiaTheme="majorEastAsia" w:hAnsi="Arial" w:cs="Arial"/>
        </w:rPr>
        <w:t>Destination – The shipment destination, this is mandatory</w:t>
      </w:r>
    </w:p>
    <w:p w:rsidR="004F78D5" w:rsidRDefault="004F78D5" w:rsidP="00991746">
      <w:pPr>
        <w:pStyle w:val="ListParagraph"/>
        <w:numPr>
          <w:ilvl w:val="5"/>
          <w:numId w:val="8"/>
        </w:numPr>
        <w:ind w:left="1701" w:right="375"/>
        <w:rPr>
          <w:rFonts w:ascii="Arial" w:eastAsiaTheme="majorEastAsia" w:hAnsi="Arial" w:cs="Arial"/>
        </w:rPr>
      </w:pPr>
      <w:r>
        <w:rPr>
          <w:rFonts w:ascii="Arial" w:eastAsiaTheme="majorEastAsia" w:hAnsi="Arial" w:cs="Arial"/>
        </w:rPr>
        <w:t>Date – The date for which rate should be applicable, this is mandatory</w:t>
      </w:r>
    </w:p>
    <w:p w:rsidR="00862207" w:rsidRDefault="00862207" w:rsidP="00991746">
      <w:pPr>
        <w:pStyle w:val="ListParagraph"/>
        <w:numPr>
          <w:ilvl w:val="5"/>
          <w:numId w:val="8"/>
        </w:numPr>
        <w:ind w:left="1701" w:right="375"/>
        <w:rPr>
          <w:rFonts w:ascii="Arial" w:eastAsiaTheme="majorEastAsia" w:hAnsi="Arial" w:cs="Arial"/>
        </w:rPr>
      </w:pPr>
      <w:r>
        <w:rPr>
          <w:rFonts w:ascii="Arial" w:eastAsiaTheme="majorEastAsia" w:hAnsi="Arial" w:cs="Arial"/>
        </w:rPr>
        <w:t xml:space="preserve">Product Name – Select the product for which rate is searched, </w:t>
      </w:r>
      <w:proofErr w:type="spellStart"/>
      <w:r>
        <w:rPr>
          <w:rFonts w:ascii="Arial" w:eastAsiaTheme="majorEastAsia" w:hAnsi="Arial" w:cs="Arial"/>
        </w:rPr>
        <w:t>eg</w:t>
      </w:r>
      <w:proofErr w:type="spellEnd"/>
      <w:r>
        <w:rPr>
          <w:rFonts w:ascii="Arial" w:eastAsiaTheme="majorEastAsia" w:hAnsi="Arial" w:cs="Arial"/>
        </w:rPr>
        <w:t>. Airport to Airport, Express, etc. (optional)</w:t>
      </w:r>
    </w:p>
    <w:p w:rsidR="00862207" w:rsidRDefault="00862207" w:rsidP="00991746">
      <w:pPr>
        <w:pStyle w:val="ListParagraph"/>
        <w:numPr>
          <w:ilvl w:val="5"/>
          <w:numId w:val="8"/>
        </w:numPr>
        <w:ind w:left="1701" w:right="375"/>
        <w:rPr>
          <w:rFonts w:ascii="Arial" w:eastAsiaTheme="majorEastAsia" w:hAnsi="Arial" w:cs="Arial"/>
        </w:rPr>
      </w:pPr>
      <w:r>
        <w:rPr>
          <w:rFonts w:ascii="Arial" w:eastAsiaTheme="majorEastAsia" w:hAnsi="Arial" w:cs="Arial"/>
        </w:rPr>
        <w:t>Commodity – If user want to search rate for a specific commodity (SCR), this is optional</w:t>
      </w:r>
    </w:p>
    <w:p w:rsidR="00862207" w:rsidRDefault="00862207" w:rsidP="00991746">
      <w:pPr>
        <w:pStyle w:val="ListParagraph"/>
        <w:numPr>
          <w:ilvl w:val="5"/>
          <w:numId w:val="8"/>
        </w:numPr>
        <w:ind w:left="1701" w:right="375"/>
        <w:rPr>
          <w:rFonts w:ascii="Arial" w:eastAsiaTheme="majorEastAsia" w:hAnsi="Arial" w:cs="Arial"/>
        </w:rPr>
      </w:pPr>
      <w:r>
        <w:rPr>
          <w:rFonts w:ascii="Arial" w:eastAsiaTheme="majorEastAsia" w:hAnsi="Arial" w:cs="Arial"/>
        </w:rPr>
        <w:t>Flight Number – Select the flight number is searching a flight based rate (optional)</w:t>
      </w:r>
    </w:p>
    <w:p w:rsidR="00862207" w:rsidRPr="00862207" w:rsidRDefault="00862207" w:rsidP="00991746">
      <w:pPr>
        <w:pStyle w:val="ListParagraph"/>
        <w:numPr>
          <w:ilvl w:val="5"/>
          <w:numId w:val="8"/>
        </w:numPr>
        <w:ind w:left="1701" w:right="375"/>
        <w:rPr>
          <w:rFonts w:ascii="Arial" w:eastAsiaTheme="majorEastAsia" w:hAnsi="Arial" w:cs="Arial"/>
          <w:color w:val="A6A6A6" w:themeColor="background1" w:themeShade="A6"/>
        </w:rPr>
      </w:pPr>
      <w:r w:rsidRPr="00862207">
        <w:rPr>
          <w:rFonts w:ascii="Arial" w:eastAsiaTheme="majorEastAsia" w:hAnsi="Arial" w:cs="Arial"/>
          <w:color w:val="A6A6A6" w:themeColor="background1" w:themeShade="A6"/>
        </w:rPr>
        <w:t>Agent  - This is deactivated for agent login</w:t>
      </w:r>
    </w:p>
    <w:p w:rsidR="00862207" w:rsidRDefault="00862207" w:rsidP="00991746">
      <w:pPr>
        <w:pStyle w:val="ListParagraph"/>
        <w:numPr>
          <w:ilvl w:val="5"/>
          <w:numId w:val="8"/>
        </w:numPr>
        <w:ind w:left="1701" w:right="375"/>
        <w:rPr>
          <w:rFonts w:ascii="Arial" w:eastAsiaTheme="majorEastAsia" w:hAnsi="Arial" w:cs="Arial"/>
        </w:rPr>
      </w:pPr>
      <w:r>
        <w:rPr>
          <w:rFonts w:ascii="Arial" w:eastAsiaTheme="majorEastAsia" w:hAnsi="Arial" w:cs="Arial"/>
        </w:rPr>
        <w:t>Rate type – This is mandatory selection and has to  be chosen between, published, Promo and Agent rate</w:t>
      </w:r>
    </w:p>
    <w:p w:rsidR="00416EA9" w:rsidRDefault="00416EA9" w:rsidP="00991746">
      <w:pPr>
        <w:pStyle w:val="ListParagraph"/>
        <w:numPr>
          <w:ilvl w:val="4"/>
          <w:numId w:val="8"/>
        </w:numPr>
        <w:ind w:left="1134" w:right="375" w:hanging="283"/>
        <w:rPr>
          <w:rFonts w:ascii="Arial" w:eastAsiaTheme="majorEastAsia" w:hAnsi="Arial" w:cs="Arial"/>
        </w:rPr>
      </w:pPr>
      <w:r>
        <w:rPr>
          <w:rFonts w:ascii="Arial" w:eastAsiaTheme="majorEastAsia" w:hAnsi="Arial" w:cs="Arial"/>
        </w:rPr>
        <w:t>Click on the ‘Search button’</w:t>
      </w:r>
    </w:p>
    <w:p w:rsidR="00FF5AC1" w:rsidRDefault="00416EA9" w:rsidP="00991746">
      <w:pPr>
        <w:pStyle w:val="ListParagraph"/>
        <w:numPr>
          <w:ilvl w:val="4"/>
          <w:numId w:val="8"/>
        </w:numPr>
        <w:ind w:left="1134" w:right="375" w:hanging="283"/>
        <w:rPr>
          <w:rFonts w:ascii="Arial" w:eastAsiaTheme="majorEastAsia" w:hAnsi="Arial" w:cs="Arial"/>
        </w:rPr>
      </w:pPr>
      <w:r>
        <w:rPr>
          <w:rFonts w:ascii="Arial" w:eastAsiaTheme="majorEastAsia" w:hAnsi="Arial" w:cs="Arial"/>
        </w:rPr>
        <w:t xml:space="preserve">This will open the </w:t>
      </w:r>
      <w:r w:rsidR="00154C5B">
        <w:rPr>
          <w:rFonts w:ascii="Arial" w:eastAsiaTheme="majorEastAsia" w:hAnsi="Arial" w:cs="Arial"/>
        </w:rPr>
        <w:t xml:space="preserve">rate list as per figure </w:t>
      </w:r>
      <w:r w:rsidR="00D727F1">
        <w:rPr>
          <w:rFonts w:ascii="Arial" w:eastAsiaTheme="majorEastAsia" w:hAnsi="Arial" w:cs="Arial"/>
        </w:rPr>
        <w:t xml:space="preserve">35 </w:t>
      </w:r>
      <w:r w:rsidR="00154C5B">
        <w:rPr>
          <w:rFonts w:ascii="Arial" w:eastAsiaTheme="majorEastAsia" w:hAnsi="Arial" w:cs="Arial"/>
        </w:rPr>
        <w:t>above</w:t>
      </w:r>
    </w:p>
    <w:p w:rsidR="00416EA9" w:rsidRPr="00FF5AC1" w:rsidRDefault="00FF5AC1" w:rsidP="00FF5AC1">
      <w:r>
        <w:br w:type="page"/>
      </w:r>
    </w:p>
    <w:p w:rsidR="005E57DD" w:rsidRPr="0012321E" w:rsidRDefault="005E57DD" w:rsidP="00991746">
      <w:pPr>
        <w:pStyle w:val="Heading1"/>
        <w:framePr w:wrap="auto" w:vAnchor="margin" w:yAlign="inline"/>
        <w:numPr>
          <w:ilvl w:val="0"/>
          <w:numId w:val="1"/>
        </w:numPr>
        <w:ind w:left="284" w:hanging="284"/>
        <w:rPr>
          <w:rStyle w:val="Heading1Char"/>
          <w:rFonts w:cs="Arial"/>
          <w:b/>
          <w:color w:val="0070C0"/>
          <w:sz w:val="54"/>
          <w:szCs w:val="54"/>
        </w:rPr>
      </w:pPr>
      <w:bookmarkStart w:id="131" w:name="_Toc502998414"/>
      <w:r w:rsidRPr="008A3F45">
        <w:rPr>
          <w:rStyle w:val="Heading1Char"/>
          <w:rFonts w:ascii="Arial" w:hAnsi="Arial" w:cs="Arial"/>
          <w:b/>
          <w:color w:val="0070C0"/>
          <w:sz w:val="54"/>
          <w:szCs w:val="54"/>
        </w:rPr>
        <w:lastRenderedPageBreak/>
        <w:t>Schedule</w:t>
      </w:r>
      <w:bookmarkEnd w:id="131"/>
      <w:r w:rsidRPr="0012321E">
        <w:rPr>
          <w:rStyle w:val="Heading1Char"/>
          <w:rFonts w:cs="Arial"/>
          <w:b/>
          <w:color w:val="0070C0"/>
          <w:sz w:val="54"/>
          <w:szCs w:val="54"/>
        </w:rPr>
        <w:t xml:space="preserve"> </w:t>
      </w:r>
    </w:p>
    <w:p w:rsidR="0012321E" w:rsidRDefault="005E57DD" w:rsidP="0012321E">
      <w:pPr>
        <w:ind w:left="426" w:right="375"/>
        <w:rPr>
          <w:rStyle w:val="Heading1Char"/>
          <w:rFonts w:ascii="Arial" w:hAnsi="Arial" w:cs="Arial"/>
          <w:sz w:val="22"/>
          <w:szCs w:val="22"/>
        </w:rPr>
      </w:pPr>
      <w:r>
        <w:rPr>
          <w:rFonts w:ascii="Arial" w:eastAsiaTheme="majorEastAsia" w:hAnsi="Arial" w:cs="Arial"/>
        </w:rPr>
        <w:t>Through this module user can search for the flight routing option between an origin and destination</w:t>
      </w:r>
      <w:r w:rsidR="0012321E">
        <w:rPr>
          <w:rFonts w:ascii="Arial" w:eastAsiaTheme="majorEastAsia" w:hAnsi="Arial" w:cs="Arial"/>
        </w:rPr>
        <w:t xml:space="preserve">, system will list the available flights. To enter this module </w:t>
      </w:r>
      <w:r w:rsidR="0012321E" w:rsidRPr="003F2859">
        <w:rPr>
          <w:rStyle w:val="Heading1Char"/>
          <w:rFonts w:ascii="Arial" w:hAnsi="Arial" w:cs="Arial"/>
          <w:sz w:val="22"/>
          <w:szCs w:val="22"/>
        </w:rPr>
        <w:t>in the system, please go to the ‘</w:t>
      </w:r>
      <w:r w:rsidR="0012321E">
        <w:rPr>
          <w:rStyle w:val="Heading1Char"/>
          <w:rFonts w:ascii="Arial" w:hAnsi="Arial" w:cs="Arial"/>
          <w:sz w:val="22"/>
          <w:szCs w:val="22"/>
        </w:rPr>
        <w:t>Schedule’ module f</w:t>
      </w:r>
      <w:r w:rsidR="0012321E" w:rsidRPr="003F2859">
        <w:rPr>
          <w:rStyle w:val="Heading1Char"/>
          <w:rFonts w:ascii="Arial" w:hAnsi="Arial" w:cs="Arial"/>
          <w:sz w:val="22"/>
          <w:szCs w:val="22"/>
        </w:rPr>
        <w:t>r</w:t>
      </w:r>
      <w:r w:rsidR="0012321E">
        <w:rPr>
          <w:rStyle w:val="Heading1Char"/>
          <w:rFonts w:ascii="Arial" w:hAnsi="Arial" w:cs="Arial"/>
          <w:sz w:val="22"/>
          <w:szCs w:val="22"/>
        </w:rPr>
        <w:t>om</w:t>
      </w:r>
      <w:r w:rsidR="0012321E" w:rsidRPr="003F2859">
        <w:rPr>
          <w:rStyle w:val="Heading1Char"/>
          <w:rFonts w:ascii="Arial" w:hAnsi="Arial" w:cs="Arial"/>
          <w:sz w:val="22"/>
          <w:szCs w:val="22"/>
        </w:rPr>
        <w:t xml:space="preserve"> the top menu</w:t>
      </w:r>
      <w:r w:rsidR="0012321E">
        <w:rPr>
          <w:rStyle w:val="Heading1Char"/>
          <w:rFonts w:ascii="Arial" w:hAnsi="Arial" w:cs="Arial"/>
          <w:sz w:val="22"/>
          <w:szCs w:val="22"/>
        </w:rPr>
        <w:t>;</w:t>
      </w:r>
      <w:r w:rsidR="0012321E" w:rsidRPr="003F2859">
        <w:rPr>
          <w:rStyle w:val="Heading1Char"/>
          <w:rFonts w:ascii="Arial" w:hAnsi="Arial" w:cs="Arial"/>
          <w:sz w:val="22"/>
          <w:szCs w:val="22"/>
        </w:rPr>
        <w:t xml:space="preserve"> </w:t>
      </w:r>
      <w:r w:rsidR="0012321E">
        <w:rPr>
          <w:rStyle w:val="Heading1Char"/>
          <w:rFonts w:ascii="Arial" w:hAnsi="Arial" w:cs="Arial"/>
          <w:sz w:val="22"/>
          <w:szCs w:val="22"/>
        </w:rPr>
        <w:t xml:space="preserve">this will list down the sub-module ‘search schedule’.  The screens are discussed as below - </w:t>
      </w:r>
    </w:p>
    <w:p w:rsidR="0012321E" w:rsidRDefault="0012321E" w:rsidP="0012321E">
      <w:pPr>
        <w:ind w:left="426" w:right="375"/>
        <w:rPr>
          <w:rStyle w:val="Heading1Char"/>
          <w:rFonts w:ascii="Arial" w:hAnsi="Arial" w:cs="Arial"/>
          <w:sz w:val="22"/>
          <w:szCs w:val="22"/>
        </w:rPr>
      </w:pPr>
    </w:p>
    <w:p w:rsidR="00FF5AC1" w:rsidRDefault="0012321E" w:rsidP="00FF5AC1">
      <w:pPr>
        <w:keepNext/>
        <w:ind w:left="426" w:right="375"/>
      </w:pPr>
      <w:r>
        <w:rPr>
          <w:rFonts w:ascii="Arial" w:eastAsiaTheme="majorEastAsia" w:hAnsi="Arial" w:cs="Arial"/>
          <w:noProof/>
          <w:lang w:eastAsia="en-IN"/>
        </w:rPr>
        <w:drawing>
          <wp:inline distT="0" distB="0" distL="0" distR="0" wp14:anchorId="683E8196" wp14:editId="40FE5021">
            <wp:extent cx="6316003" cy="6011177"/>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7.png"/>
                    <pic:cNvPicPr/>
                  </pic:nvPicPr>
                  <pic:blipFill>
                    <a:blip r:embed="rId46">
                      <a:extLst>
                        <a:ext uri="{28A0092B-C50C-407E-A947-70E740481C1C}">
                          <a14:useLocalDpi xmlns:a14="http://schemas.microsoft.com/office/drawing/2010/main" val="0"/>
                        </a:ext>
                      </a:extLst>
                    </a:blip>
                    <a:stretch>
                      <a:fillRect/>
                    </a:stretch>
                  </pic:blipFill>
                  <pic:spPr>
                    <a:xfrm>
                      <a:off x="0" y="0"/>
                      <a:ext cx="6316003" cy="6011177"/>
                    </a:xfrm>
                    <a:prstGeom prst="rect">
                      <a:avLst/>
                    </a:prstGeom>
                  </pic:spPr>
                </pic:pic>
              </a:graphicData>
            </a:graphic>
          </wp:inline>
        </w:drawing>
      </w:r>
    </w:p>
    <w:p w:rsidR="0012321E" w:rsidRPr="00FF5AC1" w:rsidRDefault="00FF5AC1" w:rsidP="00FF5AC1">
      <w:pPr>
        <w:pStyle w:val="Caption"/>
        <w:jc w:val="center"/>
        <w:rPr>
          <w:rStyle w:val="Heading1Char"/>
          <w:rFonts w:ascii="Arial" w:hAnsi="Arial" w:cs="Arial"/>
          <w:szCs w:val="22"/>
          <w:u w:val="single"/>
        </w:rPr>
      </w:pPr>
      <w:bookmarkStart w:id="132" w:name="_Toc502998746"/>
      <w:r w:rsidRPr="00FF5AC1">
        <w:rPr>
          <w:sz w:val="22"/>
          <w:u w:val="single"/>
        </w:rPr>
        <w:t xml:space="preserve">Figure </w:t>
      </w:r>
      <w:r w:rsidR="00B600A1">
        <w:rPr>
          <w:sz w:val="22"/>
          <w:u w:val="single"/>
        </w:rPr>
        <w:t>29</w:t>
      </w:r>
      <w:r w:rsidRPr="00FF5AC1">
        <w:rPr>
          <w:sz w:val="22"/>
          <w:u w:val="single"/>
        </w:rPr>
        <w:t>: Search Flight Schedule</w:t>
      </w:r>
      <w:bookmarkEnd w:id="132"/>
    </w:p>
    <w:p w:rsidR="00D54960" w:rsidRDefault="00D54960" w:rsidP="0012321E">
      <w:pPr>
        <w:ind w:left="709"/>
        <w:rPr>
          <w:rFonts w:ascii="Arial" w:eastAsiaTheme="majorEastAsia" w:hAnsi="Arial" w:cs="Arial"/>
        </w:rPr>
      </w:pPr>
      <w:r>
        <w:rPr>
          <w:rFonts w:ascii="Arial" w:eastAsiaTheme="majorEastAsia" w:hAnsi="Arial" w:cs="Arial"/>
        </w:rPr>
        <w:t xml:space="preserve">Upon clicking the search schedule the screen to input search fields is displayed, user can select the desired origin and destination, the date on which user wants the flight schedule to be displayed for </w:t>
      </w:r>
      <w:r>
        <w:rPr>
          <w:rFonts w:ascii="Arial" w:eastAsiaTheme="majorEastAsia" w:hAnsi="Arial" w:cs="Arial"/>
        </w:rPr>
        <w:lastRenderedPageBreak/>
        <w:t>and finally the leg, the leg means the transit points for this route, ‘0’ will mean user is searching for a direct flight.</w:t>
      </w:r>
    </w:p>
    <w:p w:rsidR="005E57DD" w:rsidRDefault="00D54960" w:rsidP="0012321E">
      <w:pPr>
        <w:ind w:left="709"/>
        <w:rPr>
          <w:rFonts w:ascii="Arial" w:eastAsiaTheme="majorEastAsia" w:hAnsi="Arial" w:cs="Arial"/>
        </w:rPr>
      </w:pPr>
      <w:r>
        <w:rPr>
          <w:rFonts w:ascii="Arial" w:eastAsiaTheme="majorEastAsia" w:hAnsi="Arial" w:cs="Arial"/>
        </w:rPr>
        <w:t xml:space="preserve">Once user clicks on search the various flight options are listed, transit points are created automatically based on the legs selected. The details given </w:t>
      </w:r>
      <w:proofErr w:type="gramStart"/>
      <w:r>
        <w:rPr>
          <w:rFonts w:ascii="Arial" w:eastAsiaTheme="majorEastAsia" w:hAnsi="Arial" w:cs="Arial"/>
        </w:rPr>
        <w:t>include,</w:t>
      </w:r>
      <w:proofErr w:type="gramEnd"/>
      <w:r>
        <w:rPr>
          <w:rFonts w:ascii="Arial" w:eastAsiaTheme="majorEastAsia" w:hAnsi="Arial" w:cs="Arial"/>
        </w:rPr>
        <w:t xml:space="preserve"> departure and arrival times in both local as well as UTC and the Aircraft type operated on the segment.</w:t>
      </w:r>
    </w:p>
    <w:p w:rsidR="00B600A1" w:rsidRDefault="004362C3" w:rsidP="00A35CAF">
      <w:pPr>
        <w:rPr>
          <w:noProof/>
        </w:rPr>
      </w:pPr>
      <w:r>
        <w:rPr>
          <w:rFonts w:ascii="Arial" w:eastAsiaTheme="majorEastAsia" w:hAnsi="Arial" w:cs="Arial"/>
        </w:rPr>
        <w:br w:type="page"/>
      </w:r>
      <w:r w:rsidR="00A35CAF" w:rsidRPr="00E74BB0">
        <w:rPr>
          <w:rFonts w:ascii="Arial" w:eastAsiaTheme="majorEastAsia" w:hAnsi="Arial" w:cs="Arial"/>
        </w:rPr>
        <w:fldChar w:fldCharType="begin"/>
      </w:r>
      <w:r w:rsidR="00A35CAF" w:rsidRPr="00E74BB0">
        <w:rPr>
          <w:rFonts w:ascii="Arial" w:eastAsiaTheme="majorEastAsia" w:hAnsi="Arial" w:cs="Arial"/>
        </w:rPr>
        <w:instrText xml:space="preserve"> TOC \h \z \t "Caption" \c "Figure" </w:instrText>
      </w:r>
      <w:r w:rsidR="00A35CAF" w:rsidRPr="00E74BB0">
        <w:rPr>
          <w:rFonts w:ascii="Arial" w:eastAsiaTheme="majorEastAsia" w:hAnsi="Arial" w:cs="Arial"/>
        </w:rPr>
        <w:fldChar w:fldCharType="separate"/>
      </w:r>
    </w:p>
    <w:bookmarkStart w:id="133" w:name="_GoBack"/>
    <w:bookmarkEnd w:id="133"/>
    <w:p w:rsidR="00B600A1" w:rsidRDefault="00B600A1">
      <w:pPr>
        <w:pStyle w:val="TableofFigures"/>
        <w:tabs>
          <w:tab w:val="right" w:leader="dot" w:pos="10430"/>
        </w:tabs>
        <w:rPr>
          <w:rFonts w:eastAsiaTheme="minorEastAsia"/>
          <w:noProof/>
          <w:lang w:eastAsia="en-IN"/>
        </w:rPr>
      </w:pPr>
      <w:r w:rsidRPr="00976B24">
        <w:rPr>
          <w:rStyle w:val="Hyperlink"/>
          <w:noProof/>
        </w:rPr>
        <w:lastRenderedPageBreak/>
        <w:fldChar w:fldCharType="begin"/>
      </w:r>
      <w:r w:rsidRPr="00976B24">
        <w:rPr>
          <w:rStyle w:val="Hyperlink"/>
          <w:noProof/>
        </w:rPr>
        <w:instrText xml:space="preserve"> </w:instrText>
      </w:r>
      <w:r>
        <w:rPr>
          <w:noProof/>
        </w:rPr>
        <w:instrText>HYPERLINK "C:\\Users\\Pradip\\Desktop\\Handbook - Agent Portal.docx" \l "_Toc502998717"</w:instrText>
      </w:r>
      <w:r w:rsidRPr="00976B24">
        <w:rPr>
          <w:rStyle w:val="Hyperlink"/>
          <w:noProof/>
        </w:rPr>
        <w:instrText xml:space="preserve"> </w:instrText>
      </w:r>
      <w:r w:rsidRPr="00976B24">
        <w:rPr>
          <w:rStyle w:val="Hyperlink"/>
          <w:noProof/>
        </w:rPr>
      </w:r>
      <w:r w:rsidRPr="00976B24">
        <w:rPr>
          <w:rStyle w:val="Hyperlink"/>
          <w:noProof/>
        </w:rPr>
        <w:fldChar w:fldCharType="separate"/>
      </w:r>
      <w:r w:rsidRPr="00976B24">
        <w:rPr>
          <w:rStyle w:val="Hyperlink"/>
          <w:noProof/>
        </w:rPr>
        <w:t>Figure 1: System Login Window</w:t>
      </w:r>
      <w:r>
        <w:rPr>
          <w:noProof/>
          <w:webHidden/>
        </w:rPr>
        <w:tab/>
      </w:r>
      <w:r>
        <w:rPr>
          <w:noProof/>
          <w:webHidden/>
        </w:rPr>
        <w:fldChar w:fldCharType="begin"/>
      </w:r>
      <w:r>
        <w:rPr>
          <w:noProof/>
          <w:webHidden/>
        </w:rPr>
        <w:instrText xml:space="preserve"> PAGEREF _Toc502998717 \h </w:instrText>
      </w:r>
      <w:r>
        <w:rPr>
          <w:noProof/>
          <w:webHidden/>
        </w:rPr>
      </w:r>
      <w:r>
        <w:rPr>
          <w:noProof/>
          <w:webHidden/>
        </w:rPr>
        <w:fldChar w:fldCharType="separate"/>
      </w:r>
      <w:r>
        <w:rPr>
          <w:noProof/>
          <w:webHidden/>
        </w:rPr>
        <w:t>4</w:t>
      </w:r>
      <w:r>
        <w:rPr>
          <w:noProof/>
          <w:webHidden/>
        </w:rPr>
        <w:fldChar w:fldCharType="end"/>
      </w:r>
      <w:r w:rsidRPr="00976B24">
        <w:rPr>
          <w:rStyle w:val="Hyperlink"/>
          <w:noProof/>
        </w:rPr>
        <w:fldChar w:fldCharType="end"/>
      </w:r>
    </w:p>
    <w:p w:rsidR="00B600A1" w:rsidRDefault="00B600A1">
      <w:pPr>
        <w:pStyle w:val="TableofFigures"/>
        <w:tabs>
          <w:tab w:val="right" w:leader="dot" w:pos="10430"/>
        </w:tabs>
        <w:rPr>
          <w:rFonts w:eastAsiaTheme="minorEastAsia"/>
          <w:noProof/>
          <w:lang w:eastAsia="en-IN"/>
        </w:rPr>
      </w:pPr>
      <w:hyperlink r:id="rId47" w:anchor="_Toc502998718" w:history="1">
        <w:r w:rsidRPr="00976B24">
          <w:rPr>
            <w:rStyle w:val="Hyperlink"/>
            <w:noProof/>
          </w:rPr>
          <w:t>Figure 2: Home Page</w:t>
        </w:r>
        <w:r>
          <w:rPr>
            <w:noProof/>
            <w:webHidden/>
          </w:rPr>
          <w:tab/>
        </w:r>
        <w:r>
          <w:rPr>
            <w:noProof/>
            <w:webHidden/>
          </w:rPr>
          <w:fldChar w:fldCharType="begin"/>
        </w:r>
        <w:r>
          <w:rPr>
            <w:noProof/>
            <w:webHidden/>
          </w:rPr>
          <w:instrText xml:space="preserve"> PAGEREF _Toc502998718 \h </w:instrText>
        </w:r>
        <w:r>
          <w:rPr>
            <w:noProof/>
            <w:webHidden/>
          </w:rPr>
        </w:r>
        <w:r>
          <w:rPr>
            <w:noProof/>
            <w:webHidden/>
          </w:rPr>
          <w:fldChar w:fldCharType="separate"/>
        </w:r>
        <w:r>
          <w:rPr>
            <w:noProof/>
            <w:webHidden/>
          </w:rPr>
          <w:t>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48" w:anchor="_Toc502998719" w:history="1">
        <w:r w:rsidRPr="00976B24">
          <w:rPr>
            <w:rStyle w:val="Hyperlink"/>
            <w:noProof/>
          </w:rPr>
          <w:t>Figure 3: Module - Stock Management</w:t>
        </w:r>
        <w:r>
          <w:rPr>
            <w:noProof/>
            <w:webHidden/>
          </w:rPr>
          <w:tab/>
        </w:r>
        <w:r>
          <w:rPr>
            <w:noProof/>
            <w:webHidden/>
          </w:rPr>
          <w:fldChar w:fldCharType="begin"/>
        </w:r>
        <w:r>
          <w:rPr>
            <w:noProof/>
            <w:webHidden/>
          </w:rPr>
          <w:instrText xml:space="preserve"> PAGEREF _Toc502998719 \h </w:instrText>
        </w:r>
        <w:r>
          <w:rPr>
            <w:noProof/>
            <w:webHidden/>
          </w:rPr>
        </w:r>
        <w:r>
          <w:rPr>
            <w:noProof/>
            <w:webHidden/>
          </w:rPr>
          <w:fldChar w:fldCharType="separate"/>
        </w:r>
        <w:r>
          <w:rPr>
            <w:noProof/>
            <w:webHidden/>
          </w:rPr>
          <w:t>7</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w:anchor="_Toc502998720" w:history="1">
        <w:r w:rsidRPr="00976B24">
          <w:rPr>
            <w:rStyle w:val="Hyperlink"/>
            <w:noProof/>
          </w:rPr>
          <w:t>Figure 4: Accessing AWB Stock Report</w:t>
        </w:r>
        <w:r>
          <w:rPr>
            <w:noProof/>
            <w:webHidden/>
          </w:rPr>
          <w:tab/>
        </w:r>
        <w:r>
          <w:rPr>
            <w:noProof/>
            <w:webHidden/>
          </w:rPr>
          <w:fldChar w:fldCharType="begin"/>
        </w:r>
        <w:r>
          <w:rPr>
            <w:noProof/>
            <w:webHidden/>
          </w:rPr>
          <w:instrText xml:space="preserve"> PAGEREF _Toc502998720 \h </w:instrText>
        </w:r>
        <w:r>
          <w:rPr>
            <w:noProof/>
            <w:webHidden/>
          </w:rPr>
        </w:r>
        <w:r>
          <w:rPr>
            <w:noProof/>
            <w:webHidden/>
          </w:rPr>
          <w:fldChar w:fldCharType="separate"/>
        </w:r>
        <w:r>
          <w:rPr>
            <w:noProof/>
            <w:webHidden/>
          </w:rPr>
          <w:t>8</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49" w:anchor="_Toc502998721" w:history="1">
        <w:r w:rsidRPr="00976B24">
          <w:rPr>
            <w:rStyle w:val="Hyperlink"/>
            <w:noProof/>
          </w:rPr>
          <w:t>Figure 5: Stock report view</w:t>
        </w:r>
        <w:r>
          <w:rPr>
            <w:noProof/>
            <w:webHidden/>
          </w:rPr>
          <w:tab/>
        </w:r>
        <w:r>
          <w:rPr>
            <w:noProof/>
            <w:webHidden/>
          </w:rPr>
          <w:fldChar w:fldCharType="begin"/>
        </w:r>
        <w:r>
          <w:rPr>
            <w:noProof/>
            <w:webHidden/>
          </w:rPr>
          <w:instrText xml:space="preserve"> PAGEREF _Toc502998721 \h </w:instrText>
        </w:r>
        <w:r>
          <w:rPr>
            <w:noProof/>
            <w:webHidden/>
          </w:rPr>
        </w:r>
        <w:r>
          <w:rPr>
            <w:noProof/>
            <w:webHidden/>
          </w:rPr>
          <w:fldChar w:fldCharType="separate"/>
        </w:r>
        <w:r>
          <w:rPr>
            <w:noProof/>
            <w:webHidden/>
          </w:rPr>
          <w:t>10</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w:anchor="_Toc502998722" w:history="1">
        <w:r w:rsidRPr="00976B24">
          <w:rPr>
            <w:rStyle w:val="Hyperlink"/>
            <w:noProof/>
          </w:rPr>
          <w:t>Figure 6; Stock History</w:t>
        </w:r>
        <w:r>
          <w:rPr>
            <w:noProof/>
            <w:webHidden/>
          </w:rPr>
          <w:tab/>
        </w:r>
        <w:r>
          <w:rPr>
            <w:noProof/>
            <w:webHidden/>
          </w:rPr>
          <w:fldChar w:fldCharType="begin"/>
        </w:r>
        <w:r>
          <w:rPr>
            <w:noProof/>
            <w:webHidden/>
          </w:rPr>
          <w:instrText xml:space="preserve"> PAGEREF _Toc502998722 \h </w:instrText>
        </w:r>
        <w:r>
          <w:rPr>
            <w:noProof/>
            <w:webHidden/>
          </w:rPr>
        </w:r>
        <w:r>
          <w:rPr>
            <w:noProof/>
            <w:webHidden/>
          </w:rPr>
          <w:fldChar w:fldCharType="separate"/>
        </w:r>
        <w:r>
          <w:rPr>
            <w:noProof/>
            <w:webHidden/>
          </w:rPr>
          <w:t>12</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0" w:anchor="_Toc502998723" w:history="1">
        <w:r w:rsidRPr="00976B24">
          <w:rPr>
            <w:rStyle w:val="Hyperlink"/>
            <w:noProof/>
          </w:rPr>
          <w:t>Figure 7: Reservations</w:t>
        </w:r>
        <w:r>
          <w:rPr>
            <w:noProof/>
            <w:webHidden/>
          </w:rPr>
          <w:tab/>
        </w:r>
        <w:r>
          <w:rPr>
            <w:noProof/>
            <w:webHidden/>
          </w:rPr>
          <w:fldChar w:fldCharType="begin"/>
        </w:r>
        <w:r>
          <w:rPr>
            <w:noProof/>
            <w:webHidden/>
          </w:rPr>
          <w:instrText xml:space="preserve"> PAGEREF _Toc502998723 \h </w:instrText>
        </w:r>
        <w:r>
          <w:rPr>
            <w:noProof/>
            <w:webHidden/>
          </w:rPr>
        </w:r>
        <w:r>
          <w:rPr>
            <w:noProof/>
            <w:webHidden/>
          </w:rPr>
          <w:fldChar w:fldCharType="separate"/>
        </w:r>
        <w:r>
          <w:rPr>
            <w:noProof/>
            <w:webHidden/>
          </w:rPr>
          <w:t>13</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1" w:anchor="_Toc502998724" w:history="1">
        <w:r w:rsidRPr="00976B24">
          <w:rPr>
            <w:rStyle w:val="Hyperlink"/>
            <w:noProof/>
          </w:rPr>
          <w:t>Figure 8: Reservation Grid</w:t>
        </w:r>
        <w:r>
          <w:rPr>
            <w:noProof/>
            <w:webHidden/>
          </w:rPr>
          <w:tab/>
        </w:r>
        <w:r>
          <w:rPr>
            <w:noProof/>
            <w:webHidden/>
          </w:rPr>
          <w:fldChar w:fldCharType="begin"/>
        </w:r>
        <w:r>
          <w:rPr>
            <w:noProof/>
            <w:webHidden/>
          </w:rPr>
          <w:instrText xml:space="preserve"> PAGEREF _Toc502998724 \h </w:instrText>
        </w:r>
        <w:r>
          <w:rPr>
            <w:noProof/>
            <w:webHidden/>
          </w:rPr>
        </w:r>
        <w:r>
          <w:rPr>
            <w:noProof/>
            <w:webHidden/>
          </w:rPr>
          <w:fldChar w:fldCharType="separate"/>
        </w:r>
        <w:r>
          <w:rPr>
            <w:noProof/>
            <w:webHidden/>
          </w:rPr>
          <w:t>15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2" w:anchor="_Toc502998725" w:history="1">
        <w:r w:rsidRPr="00976B24">
          <w:rPr>
            <w:rStyle w:val="Hyperlink"/>
            <w:noProof/>
          </w:rPr>
          <w:t>Figure 8: Reservation Grid</w:t>
        </w:r>
        <w:r>
          <w:rPr>
            <w:noProof/>
            <w:webHidden/>
          </w:rPr>
          <w:tab/>
        </w:r>
        <w:r>
          <w:rPr>
            <w:noProof/>
            <w:webHidden/>
          </w:rPr>
          <w:fldChar w:fldCharType="begin"/>
        </w:r>
        <w:r>
          <w:rPr>
            <w:noProof/>
            <w:webHidden/>
          </w:rPr>
          <w:instrText xml:space="preserve"> PAGEREF _Toc502998725 \h </w:instrText>
        </w:r>
        <w:r>
          <w:rPr>
            <w:noProof/>
            <w:webHidden/>
          </w:rPr>
        </w:r>
        <w:r>
          <w:rPr>
            <w:noProof/>
            <w:webHidden/>
          </w:rPr>
          <w:fldChar w:fldCharType="separate"/>
        </w:r>
        <w:r>
          <w:rPr>
            <w:noProof/>
            <w:webHidden/>
          </w:rPr>
          <w:t>15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3" w:anchor="_Toc502998726" w:history="1">
        <w:r w:rsidRPr="00976B24">
          <w:rPr>
            <w:rStyle w:val="Hyperlink"/>
            <w:noProof/>
          </w:rPr>
          <w:t>Figure 9: Page Navigation</w:t>
        </w:r>
        <w:r>
          <w:rPr>
            <w:noProof/>
            <w:webHidden/>
          </w:rPr>
          <w:tab/>
        </w:r>
        <w:r>
          <w:rPr>
            <w:noProof/>
            <w:webHidden/>
          </w:rPr>
          <w:fldChar w:fldCharType="begin"/>
        </w:r>
        <w:r>
          <w:rPr>
            <w:noProof/>
            <w:webHidden/>
          </w:rPr>
          <w:instrText xml:space="preserve"> PAGEREF _Toc502998726 \h </w:instrText>
        </w:r>
        <w:r>
          <w:rPr>
            <w:noProof/>
            <w:webHidden/>
          </w:rPr>
        </w:r>
        <w:r>
          <w:rPr>
            <w:noProof/>
            <w:webHidden/>
          </w:rPr>
          <w:fldChar w:fldCharType="separate"/>
        </w:r>
        <w:r>
          <w:rPr>
            <w:noProof/>
            <w:webHidden/>
          </w:rPr>
          <w:t>15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4" w:anchor="_Toc502998727" w:history="1">
        <w:r w:rsidRPr="00976B24">
          <w:rPr>
            <w:rStyle w:val="Hyperlink"/>
            <w:noProof/>
          </w:rPr>
          <w:t>Figure 10: Column Filters</w:t>
        </w:r>
        <w:r>
          <w:rPr>
            <w:noProof/>
            <w:webHidden/>
          </w:rPr>
          <w:tab/>
        </w:r>
        <w:r>
          <w:rPr>
            <w:noProof/>
            <w:webHidden/>
          </w:rPr>
          <w:fldChar w:fldCharType="begin"/>
        </w:r>
        <w:r>
          <w:rPr>
            <w:noProof/>
            <w:webHidden/>
          </w:rPr>
          <w:instrText xml:space="preserve"> PAGEREF _Toc502998727 \h </w:instrText>
        </w:r>
        <w:r>
          <w:rPr>
            <w:noProof/>
            <w:webHidden/>
          </w:rPr>
        </w:r>
        <w:r>
          <w:rPr>
            <w:noProof/>
            <w:webHidden/>
          </w:rPr>
          <w:fldChar w:fldCharType="separate"/>
        </w:r>
        <w:r>
          <w:rPr>
            <w:noProof/>
            <w:webHidden/>
          </w:rPr>
          <w:t>16</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5" w:anchor="_Toc502998728" w:history="1">
        <w:r w:rsidRPr="00976B24">
          <w:rPr>
            <w:rStyle w:val="Hyperlink"/>
            <w:noProof/>
          </w:rPr>
          <w:t>Figure 11: New Booking</w:t>
        </w:r>
        <w:r>
          <w:rPr>
            <w:noProof/>
            <w:webHidden/>
          </w:rPr>
          <w:tab/>
        </w:r>
        <w:r>
          <w:rPr>
            <w:noProof/>
            <w:webHidden/>
          </w:rPr>
          <w:fldChar w:fldCharType="begin"/>
        </w:r>
        <w:r>
          <w:rPr>
            <w:noProof/>
            <w:webHidden/>
          </w:rPr>
          <w:instrText xml:space="preserve"> PAGEREF _Toc502998728 \h </w:instrText>
        </w:r>
        <w:r>
          <w:rPr>
            <w:noProof/>
            <w:webHidden/>
          </w:rPr>
        </w:r>
        <w:r>
          <w:rPr>
            <w:noProof/>
            <w:webHidden/>
          </w:rPr>
          <w:fldChar w:fldCharType="separate"/>
        </w:r>
        <w:r>
          <w:rPr>
            <w:noProof/>
            <w:webHidden/>
          </w:rPr>
          <w:t>18</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6" w:anchor="_Toc502998729" w:history="1">
        <w:r w:rsidRPr="00976B24">
          <w:rPr>
            <w:rStyle w:val="Hyperlink"/>
            <w:noProof/>
          </w:rPr>
          <w:t>Figure 12: BUP entry</w:t>
        </w:r>
        <w:r>
          <w:rPr>
            <w:noProof/>
            <w:webHidden/>
          </w:rPr>
          <w:tab/>
        </w:r>
        <w:r>
          <w:rPr>
            <w:noProof/>
            <w:webHidden/>
          </w:rPr>
          <w:fldChar w:fldCharType="begin"/>
        </w:r>
        <w:r>
          <w:rPr>
            <w:noProof/>
            <w:webHidden/>
          </w:rPr>
          <w:instrText xml:space="preserve"> PAGEREF _Toc502998729 \h </w:instrText>
        </w:r>
        <w:r>
          <w:rPr>
            <w:noProof/>
            <w:webHidden/>
          </w:rPr>
        </w:r>
        <w:r>
          <w:rPr>
            <w:noProof/>
            <w:webHidden/>
          </w:rPr>
          <w:fldChar w:fldCharType="separate"/>
        </w:r>
        <w:r>
          <w:rPr>
            <w:noProof/>
            <w:webHidden/>
          </w:rPr>
          <w:t>19</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7" w:anchor="_Toc502998730" w:history="1">
        <w:r w:rsidRPr="00976B24">
          <w:rPr>
            <w:rStyle w:val="Hyperlink"/>
            <w:noProof/>
          </w:rPr>
          <w:t>Figure 13: Add Dimensions</w:t>
        </w:r>
        <w:r>
          <w:rPr>
            <w:noProof/>
            <w:webHidden/>
          </w:rPr>
          <w:tab/>
        </w:r>
        <w:r>
          <w:rPr>
            <w:noProof/>
            <w:webHidden/>
          </w:rPr>
          <w:fldChar w:fldCharType="begin"/>
        </w:r>
        <w:r>
          <w:rPr>
            <w:noProof/>
            <w:webHidden/>
          </w:rPr>
          <w:instrText xml:space="preserve"> PAGEREF _Toc502998730 \h </w:instrText>
        </w:r>
        <w:r>
          <w:rPr>
            <w:noProof/>
            <w:webHidden/>
          </w:rPr>
        </w:r>
        <w:r>
          <w:rPr>
            <w:noProof/>
            <w:webHidden/>
          </w:rPr>
          <w:fldChar w:fldCharType="separate"/>
        </w:r>
        <w:r>
          <w:rPr>
            <w:noProof/>
            <w:webHidden/>
          </w:rPr>
          <w:t>20</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8" w:anchor="_Toc502998731" w:history="1">
        <w:r w:rsidRPr="00976B24">
          <w:rPr>
            <w:rStyle w:val="Hyperlink"/>
            <w:noProof/>
          </w:rPr>
          <w:t>Figure 14: ULD details for BUP</w:t>
        </w:r>
        <w:r>
          <w:rPr>
            <w:noProof/>
            <w:webHidden/>
          </w:rPr>
          <w:tab/>
        </w:r>
        <w:r>
          <w:rPr>
            <w:noProof/>
            <w:webHidden/>
          </w:rPr>
          <w:fldChar w:fldCharType="begin"/>
        </w:r>
        <w:r>
          <w:rPr>
            <w:noProof/>
            <w:webHidden/>
          </w:rPr>
          <w:instrText xml:space="preserve"> PAGEREF _Toc502998731 \h </w:instrText>
        </w:r>
        <w:r>
          <w:rPr>
            <w:noProof/>
            <w:webHidden/>
          </w:rPr>
        </w:r>
        <w:r>
          <w:rPr>
            <w:noProof/>
            <w:webHidden/>
          </w:rPr>
          <w:fldChar w:fldCharType="separate"/>
        </w:r>
        <w:r>
          <w:rPr>
            <w:noProof/>
            <w:webHidden/>
          </w:rPr>
          <w:t>20</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59" w:anchor="_Toc502998732" w:history="1">
        <w:r w:rsidRPr="00976B24">
          <w:rPr>
            <w:rStyle w:val="Hyperlink"/>
            <w:noProof/>
          </w:rPr>
          <w:t>Figure 15: Shipper/Consignee information</w:t>
        </w:r>
        <w:r>
          <w:rPr>
            <w:noProof/>
            <w:webHidden/>
          </w:rPr>
          <w:tab/>
        </w:r>
        <w:r>
          <w:rPr>
            <w:noProof/>
            <w:webHidden/>
          </w:rPr>
          <w:fldChar w:fldCharType="begin"/>
        </w:r>
        <w:r>
          <w:rPr>
            <w:noProof/>
            <w:webHidden/>
          </w:rPr>
          <w:instrText xml:space="preserve"> PAGEREF _Toc502998732 \h </w:instrText>
        </w:r>
        <w:r>
          <w:rPr>
            <w:noProof/>
            <w:webHidden/>
          </w:rPr>
        </w:r>
        <w:r>
          <w:rPr>
            <w:noProof/>
            <w:webHidden/>
          </w:rPr>
          <w:fldChar w:fldCharType="separate"/>
        </w:r>
        <w:r>
          <w:rPr>
            <w:noProof/>
            <w:webHidden/>
          </w:rPr>
          <w:t>22</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w:anchor="_Toc502998733" w:history="1">
        <w:r w:rsidRPr="00976B24">
          <w:rPr>
            <w:rStyle w:val="Hyperlink"/>
            <w:noProof/>
          </w:rPr>
          <w:t>Figure 16: Flight Itinerary</w:t>
        </w:r>
        <w:r>
          <w:rPr>
            <w:noProof/>
            <w:webHidden/>
          </w:rPr>
          <w:tab/>
        </w:r>
        <w:r>
          <w:rPr>
            <w:noProof/>
            <w:webHidden/>
          </w:rPr>
          <w:fldChar w:fldCharType="begin"/>
        </w:r>
        <w:r>
          <w:rPr>
            <w:noProof/>
            <w:webHidden/>
          </w:rPr>
          <w:instrText xml:space="preserve"> PAGEREF _Toc502998733 \h </w:instrText>
        </w:r>
        <w:r>
          <w:rPr>
            <w:noProof/>
            <w:webHidden/>
          </w:rPr>
        </w:r>
        <w:r>
          <w:rPr>
            <w:noProof/>
            <w:webHidden/>
          </w:rPr>
          <w:fldChar w:fldCharType="separate"/>
        </w:r>
        <w:r>
          <w:rPr>
            <w:noProof/>
            <w:webHidden/>
          </w:rPr>
          <w:t>23</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0" w:anchor="_Toc502998734" w:history="1">
        <w:r w:rsidRPr="00976B24">
          <w:rPr>
            <w:rStyle w:val="Hyperlink"/>
            <w:noProof/>
          </w:rPr>
          <w:t>Figure 17: Select Flight</w:t>
        </w:r>
        <w:r>
          <w:rPr>
            <w:noProof/>
            <w:webHidden/>
          </w:rPr>
          <w:tab/>
        </w:r>
        <w:r>
          <w:rPr>
            <w:noProof/>
            <w:webHidden/>
          </w:rPr>
          <w:fldChar w:fldCharType="begin"/>
        </w:r>
        <w:r>
          <w:rPr>
            <w:noProof/>
            <w:webHidden/>
          </w:rPr>
          <w:instrText xml:space="preserve"> PAGEREF _Toc502998734 \h </w:instrText>
        </w:r>
        <w:r>
          <w:rPr>
            <w:noProof/>
            <w:webHidden/>
          </w:rPr>
        </w:r>
        <w:r>
          <w:rPr>
            <w:noProof/>
            <w:webHidden/>
          </w:rPr>
          <w:fldChar w:fldCharType="separate"/>
        </w:r>
        <w:r>
          <w:rPr>
            <w:noProof/>
            <w:webHidden/>
          </w:rPr>
          <w:t>24</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1" w:anchor="_Toc502998735" w:history="1">
        <w:r w:rsidRPr="00976B24">
          <w:rPr>
            <w:rStyle w:val="Hyperlink"/>
            <w:noProof/>
          </w:rPr>
          <w:t>Figure 18: Second sector</w:t>
        </w:r>
        <w:r>
          <w:rPr>
            <w:noProof/>
            <w:webHidden/>
          </w:rPr>
          <w:tab/>
        </w:r>
        <w:r>
          <w:rPr>
            <w:noProof/>
            <w:webHidden/>
          </w:rPr>
          <w:fldChar w:fldCharType="begin"/>
        </w:r>
        <w:r>
          <w:rPr>
            <w:noProof/>
            <w:webHidden/>
          </w:rPr>
          <w:instrText xml:space="preserve"> PAGEREF _Toc502998735 \h </w:instrText>
        </w:r>
        <w:r>
          <w:rPr>
            <w:noProof/>
            <w:webHidden/>
          </w:rPr>
        </w:r>
        <w:r>
          <w:rPr>
            <w:noProof/>
            <w:webHidden/>
          </w:rPr>
          <w:fldChar w:fldCharType="separate"/>
        </w:r>
        <w:r>
          <w:rPr>
            <w:noProof/>
            <w:webHidden/>
          </w:rPr>
          <w:t>24</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2" w:anchor="_Toc502998736" w:history="1">
        <w:r w:rsidRPr="00976B24">
          <w:rPr>
            <w:rStyle w:val="Hyperlink"/>
            <w:noProof/>
          </w:rPr>
          <w:t>Figure 19: Force routing complete</w:t>
        </w:r>
        <w:r>
          <w:rPr>
            <w:noProof/>
            <w:webHidden/>
          </w:rPr>
          <w:tab/>
        </w:r>
        <w:r>
          <w:rPr>
            <w:noProof/>
            <w:webHidden/>
          </w:rPr>
          <w:fldChar w:fldCharType="begin"/>
        </w:r>
        <w:r>
          <w:rPr>
            <w:noProof/>
            <w:webHidden/>
          </w:rPr>
          <w:instrText xml:space="preserve"> PAGEREF _Toc502998736 \h </w:instrText>
        </w:r>
        <w:r>
          <w:rPr>
            <w:noProof/>
            <w:webHidden/>
          </w:rPr>
        </w:r>
        <w:r>
          <w:rPr>
            <w:noProof/>
            <w:webHidden/>
          </w:rPr>
          <w:fldChar w:fldCharType="separate"/>
        </w:r>
        <w:r>
          <w:rPr>
            <w:noProof/>
            <w:webHidden/>
          </w:rPr>
          <w:t>25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3" w:anchor="_Toc502998737" w:history="1">
        <w:r w:rsidRPr="00976B24">
          <w:rPr>
            <w:rStyle w:val="Hyperlink"/>
            <w:noProof/>
          </w:rPr>
          <w:t>Figure 20: Reservation Grid</w:t>
        </w:r>
        <w:r>
          <w:rPr>
            <w:noProof/>
            <w:webHidden/>
          </w:rPr>
          <w:tab/>
        </w:r>
        <w:r>
          <w:rPr>
            <w:noProof/>
            <w:webHidden/>
          </w:rPr>
          <w:fldChar w:fldCharType="begin"/>
        </w:r>
        <w:r>
          <w:rPr>
            <w:noProof/>
            <w:webHidden/>
          </w:rPr>
          <w:instrText xml:space="preserve"> PAGEREF _Toc502998737 \h </w:instrText>
        </w:r>
        <w:r>
          <w:rPr>
            <w:noProof/>
            <w:webHidden/>
          </w:rPr>
        </w:r>
        <w:r>
          <w:rPr>
            <w:noProof/>
            <w:webHidden/>
          </w:rPr>
          <w:fldChar w:fldCharType="separate"/>
        </w:r>
        <w:r>
          <w:rPr>
            <w:noProof/>
            <w:webHidden/>
          </w:rPr>
          <w:t>25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4" w:anchor="_Toc502998738" w:history="1">
        <w:r w:rsidRPr="00976B24">
          <w:rPr>
            <w:rStyle w:val="Hyperlink"/>
            <w:noProof/>
          </w:rPr>
          <w:t>Figure 21: Update booking</w:t>
        </w:r>
        <w:r>
          <w:rPr>
            <w:noProof/>
            <w:webHidden/>
          </w:rPr>
          <w:tab/>
        </w:r>
        <w:r>
          <w:rPr>
            <w:noProof/>
            <w:webHidden/>
          </w:rPr>
          <w:fldChar w:fldCharType="begin"/>
        </w:r>
        <w:r>
          <w:rPr>
            <w:noProof/>
            <w:webHidden/>
          </w:rPr>
          <w:instrText xml:space="preserve"> PAGEREF _Toc502998738 \h </w:instrText>
        </w:r>
        <w:r>
          <w:rPr>
            <w:noProof/>
            <w:webHidden/>
          </w:rPr>
        </w:r>
        <w:r>
          <w:rPr>
            <w:noProof/>
            <w:webHidden/>
          </w:rPr>
          <w:fldChar w:fldCharType="separate"/>
        </w:r>
        <w:r>
          <w:rPr>
            <w:noProof/>
            <w:webHidden/>
          </w:rPr>
          <w:t>26</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5" w:anchor="_Toc502998739" w:history="1">
        <w:r w:rsidRPr="00976B24">
          <w:rPr>
            <w:rStyle w:val="Hyperlink"/>
            <w:noProof/>
          </w:rPr>
          <w:t>Figure 22: AWB Rate</w:t>
        </w:r>
        <w:r>
          <w:rPr>
            <w:noProof/>
            <w:webHidden/>
          </w:rPr>
          <w:tab/>
        </w:r>
        <w:r>
          <w:rPr>
            <w:noProof/>
            <w:webHidden/>
          </w:rPr>
          <w:fldChar w:fldCharType="begin"/>
        </w:r>
        <w:r>
          <w:rPr>
            <w:noProof/>
            <w:webHidden/>
          </w:rPr>
          <w:instrText xml:space="preserve"> PAGEREF _Toc502998739 \h </w:instrText>
        </w:r>
        <w:r>
          <w:rPr>
            <w:noProof/>
            <w:webHidden/>
          </w:rPr>
        </w:r>
        <w:r>
          <w:rPr>
            <w:noProof/>
            <w:webHidden/>
          </w:rPr>
          <w:fldChar w:fldCharType="separate"/>
        </w:r>
        <w:r>
          <w:rPr>
            <w:noProof/>
            <w:webHidden/>
          </w:rPr>
          <w:t>27</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6" w:anchor="_Toc502998740" w:history="1">
        <w:r w:rsidRPr="00976B24">
          <w:rPr>
            <w:rStyle w:val="Hyperlink"/>
            <w:noProof/>
          </w:rPr>
          <w:t>Figure 23: AWB print</w:t>
        </w:r>
        <w:r>
          <w:rPr>
            <w:noProof/>
            <w:webHidden/>
          </w:rPr>
          <w:tab/>
        </w:r>
        <w:r>
          <w:rPr>
            <w:noProof/>
            <w:webHidden/>
          </w:rPr>
          <w:fldChar w:fldCharType="begin"/>
        </w:r>
        <w:r>
          <w:rPr>
            <w:noProof/>
            <w:webHidden/>
          </w:rPr>
          <w:instrText xml:space="preserve"> PAGEREF _Toc502998740 \h </w:instrText>
        </w:r>
        <w:r>
          <w:rPr>
            <w:noProof/>
            <w:webHidden/>
          </w:rPr>
        </w:r>
        <w:r>
          <w:rPr>
            <w:noProof/>
            <w:webHidden/>
          </w:rPr>
          <w:fldChar w:fldCharType="separate"/>
        </w:r>
        <w:r>
          <w:rPr>
            <w:noProof/>
            <w:webHidden/>
          </w:rPr>
          <w:t>29</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7" w:anchor="_Toc502998741" w:history="1">
        <w:r w:rsidRPr="00976B24">
          <w:rPr>
            <w:rStyle w:val="Hyperlink"/>
            <w:noProof/>
          </w:rPr>
          <w:t>Figure 24: Adding HAWB</w:t>
        </w:r>
        <w:r>
          <w:rPr>
            <w:noProof/>
            <w:webHidden/>
          </w:rPr>
          <w:tab/>
        </w:r>
        <w:r>
          <w:rPr>
            <w:noProof/>
            <w:webHidden/>
          </w:rPr>
          <w:fldChar w:fldCharType="begin"/>
        </w:r>
        <w:r>
          <w:rPr>
            <w:noProof/>
            <w:webHidden/>
          </w:rPr>
          <w:instrText xml:space="preserve"> PAGEREF _Toc502998741 \h </w:instrText>
        </w:r>
        <w:r>
          <w:rPr>
            <w:noProof/>
            <w:webHidden/>
          </w:rPr>
        </w:r>
        <w:r>
          <w:rPr>
            <w:noProof/>
            <w:webHidden/>
          </w:rPr>
          <w:fldChar w:fldCharType="separate"/>
        </w:r>
        <w:r>
          <w:rPr>
            <w:noProof/>
            <w:webHidden/>
          </w:rPr>
          <w:t>32</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w:anchor="_Toc502998742" w:history="1">
        <w:r w:rsidRPr="00976B24">
          <w:rPr>
            <w:rStyle w:val="Hyperlink"/>
            <w:noProof/>
          </w:rPr>
          <w:t>Figure 25: HAWB Details</w:t>
        </w:r>
        <w:r>
          <w:rPr>
            <w:noProof/>
            <w:webHidden/>
          </w:rPr>
          <w:tab/>
        </w:r>
        <w:r>
          <w:rPr>
            <w:noProof/>
            <w:webHidden/>
          </w:rPr>
          <w:fldChar w:fldCharType="begin"/>
        </w:r>
        <w:r>
          <w:rPr>
            <w:noProof/>
            <w:webHidden/>
          </w:rPr>
          <w:instrText xml:space="preserve"> PAGEREF _Toc502998742 \h </w:instrText>
        </w:r>
        <w:r>
          <w:rPr>
            <w:noProof/>
            <w:webHidden/>
          </w:rPr>
        </w:r>
        <w:r>
          <w:rPr>
            <w:noProof/>
            <w:webHidden/>
          </w:rPr>
          <w:fldChar w:fldCharType="separate"/>
        </w:r>
        <w:r>
          <w:rPr>
            <w:noProof/>
            <w:webHidden/>
          </w:rPr>
          <w:t>33</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8" w:anchor="_Toc502998743" w:history="1">
        <w:r w:rsidRPr="00976B24">
          <w:rPr>
            <w:rStyle w:val="Hyperlink"/>
            <w:noProof/>
          </w:rPr>
          <w:t>Figure 26: Spot Rate Grid</w:t>
        </w:r>
        <w:r>
          <w:rPr>
            <w:noProof/>
            <w:webHidden/>
          </w:rPr>
          <w:tab/>
        </w:r>
        <w:r>
          <w:rPr>
            <w:noProof/>
            <w:webHidden/>
          </w:rPr>
          <w:fldChar w:fldCharType="begin"/>
        </w:r>
        <w:r>
          <w:rPr>
            <w:noProof/>
            <w:webHidden/>
          </w:rPr>
          <w:instrText xml:space="preserve"> PAGEREF _Toc502998743 \h </w:instrText>
        </w:r>
        <w:r>
          <w:rPr>
            <w:noProof/>
            <w:webHidden/>
          </w:rPr>
        </w:r>
        <w:r>
          <w:rPr>
            <w:noProof/>
            <w:webHidden/>
          </w:rPr>
          <w:fldChar w:fldCharType="separate"/>
        </w:r>
        <w:r>
          <w:rPr>
            <w:noProof/>
            <w:webHidden/>
          </w:rPr>
          <w:t>35</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69" w:anchor="_Toc502998744" w:history="1">
        <w:r w:rsidRPr="00976B24">
          <w:rPr>
            <w:rStyle w:val="Hyperlink"/>
            <w:noProof/>
          </w:rPr>
          <w:t>Figure 27: Apply Spot Rate</w:t>
        </w:r>
        <w:r>
          <w:rPr>
            <w:noProof/>
            <w:webHidden/>
          </w:rPr>
          <w:tab/>
        </w:r>
        <w:r>
          <w:rPr>
            <w:noProof/>
            <w:webHidden/>
          </w:rPr>
          <w:fldChar w:fldCharType="begin"/>
        </w:r>
        <w:r>
          <w:rPr>
            <w:noProof/>
            <w:webHidden/>
          </w:rPr>
          <w:instrText xml:space="preserve"> PAGEREF _Toc502998744 \h </w:instrText>
        </w:r>
        <w:r>
          <w:rPr>
            <w:noProof/>
            <w:webHidden/>
          </w:rPr>
        </w:r>
        <w:r>
          <w:rPr>
            <w:noProof/>
            <w:webHidden/>
          </w:rPr>
          <w:fldChar w:fldCharType="separate"/>
        </w:r>
        <w:r>
          <w:rPr>
            <w:noProof/>
            <w:webHidden/>
          </w:rPr>
          <w:t>36</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r:id="rId70" w:anchor="_Toc502998745" w:history="1">
        <w:r w:rsidRPr="00976B24">
          <w:rPr>
            <w:rStyle w:val="Hyperlink"/>
            <w:noProof/>
          </w:rPr>
          <w:t>Figure 28: Search Rate</w:t>
        </w:r>
        <w:r>
          <w:rPr>
            <w:noProof/>
            <w:webHidden/>
          </w:rPr>
          <w:tab/>
        </w:r>
        <w:r>
          <w:rPr>
            <w:noProof/>
            <w:webHidden/>
          </w:rPr>
          <w:fldChar w:fldCharType="begin"/>
        </w:r>
        <w:r>
          <w:rPr>
            <w:noProof/>
            <w:webHidden/>
          </w:rPr>
          <w:instrText xml:space="preserve"> PAGEREF _Toc502998745 \h </w:instrText>
        </w:r>
        <w:r>
          <w:rPr>
            <w:noProof/>
            <w:webHidden/>
          </w:rPr>
        </w:r>
        <w:r>
          <w:rPr>
            <w:noProof/>
            <w:webHidden/>
          </w:rPr>
          <w:fldChar w:fldCharType="separate"/>
        </w:r>
        <w:r>
          <w:rPr>
            <w:noProof/>
            <w:webHidden/>
          </w:rPr>
          <w:t>38</w:t>
        </w:r>
        <w:r>
          <w:rPr>
            <w:noProof/>
            <w:webHidden/>
          </w:rPr>
          <w:fldChar w:fldCharType="end"/>
        </w:r>
      </w:hyperlink>
    </w:p>
    <w:p w:rsidR="00B600A1" w:rsidRDefault="00B600A1">
      <w:pPr>
        <w:pStyle w:val="TableofFigures"/>
        <w:tabs>
          <w:tab w:val="right" w:leader="dot" w:pos="10430"/>
        </w:tabs>
        <w:rPr>
          <w:rFonts w:eastAsiaTheme="minorEastAsia"/>
          <w:noProof/>
          <w:lang w:eastAsia="en-IN"/>
        </w:rPr>
      </w:pPr>
      <w:hyperlink w:anchor="_Toc502998746" w:history="1">
        <w:r w:rsidRPr="00976B24">
          <w:rPr>
            <w:rStyle w:val="Hyperlink"/>
            <w:noProof/>
          </w:rPr>
          <w:t>Figure 29: Search Flight Schedule</w:t>
        </w:r>
        <w:r>
          <w:rPr>
            <w:noProof/>
            <w:webHidden/>
          </w:rPr>
          <w:tab/>
        </w:r>
        <w:r>
          <w:rPr>
            <w:noProof/>
            <w:webHidden/>
          </w:rPr>
          <w:fldChar w:fldCharType="begin"/>
        </w:r>
        <w:r>
          <w:rPr>
            <w:noProof/>
            <w:webHidden/>
          </w:rPr>
          <w:instrText xml:space="preserve"> PAGEREF _Toc502998746 \h </w:instrText>
        </w:r>
        <w:r>
          <w:rPr>
            <w:noProof/>
            <w:webHidden/>
          </w:rPr>
        </w:r>
        <w:r>
          <w:rPr>
            <w:noProof/>
            <w:webHidden/>
          </w:rPr>
          <w:fldChar w:fldCharType="separate"/>
        </w:r>
        <w:r>
          <w:rPr>
            <w:noProof/>
            <w:webHidden/>
          </w:rPr>
          <w:t>40</w:t>
        </w:r>
        <w:r>
          <w:rPr>
            <w:noProof/>
            <w:webHidden/>
          </w:rPr>
          <w:fldChar w:fldCharType="end"/>
        </w:r>
      </w:hyperlink>
    </w:p>
    <w:p w:rsidR="004362C3" w:rsidRPr="00E74BB0" w:rsidRDefault="00A35CAF" w:rsidP="00A35CAF">
      <w:pPr>
        <w:rPr>
          <w:rFonts w:ascii="Arial" w:eastAsiaTheme="majorEastAsia" w:hAnsi="Arial" w:cs="Arial"/>
        </w:rPr>
      </w:pPr>
      <w:r w:rsidRPr="00E74BB0">
        <w:rPr>
          <w:rFonts w:ascii="Arial" w:eastAsiaTheme="majorEastAsia" w:hAnsi="Arial" w:cs="Arial"/>
        </w:rPr>
        <w:fldChar w:fldCharType="end"/>
      </w:r>
    </w:p>
    <w:p w:rsidR="004362C3" w:rsidRDefault="004362C3">
      <w:pPr>
        <w:rPr>
          <w:rFonts w:ascii="Arial" w:hAnsi="Arial" w:cs="Arial"/>
          <w:b/>
          <w:sz w:val="40"/>
        </w:rPr>
      </w:pPr>
      <w:bookmarkStart w:id="134" w:name="_FWB"/>
      <w:bookmarkEnd w:id="134"/>
      <w:r>
        <w:rPr>
          <w:rFonts w:ascii="Arial" w:hAnsi="Arial" w:cs="Arial"/>
          <w:b/>
          <w:sz w:val="40"/>
        </w:rPr>
        <w:br w:type="page"/>
      </w:r>
    </w:p>
    <w:p w:rsidR="00FC5047" w:rsidRPr="00FB5726" w:rsidRDefault="00FB5726" w:rsidP="005953C2">
      <w:pPr>
        <w:spacing w:after="5" w:line="259" w:lineRule="auto"/>
        <w:ind w:left="296" w:right="1229"/>
        <w:jc w:val="both"/>
        <w:rPr>
          <w:rFonts w:ascii="Arial" w:hAnsi="Arial" w:cs="Arial"/>
          <w:b/>
          <w:sz w:val="40"/>
        </w:rPr>
      </w:pPr>
      <w:r w:rsidRPr="00FB5726">
        <w:rPr>
          <w:rFonts w:ascii="Arial" w:hAnsi="Arial" w:cs="Arial"/>
          <w:b/>
          <w:sz w:val="40"/>
        </w:rPr>
        <w:lastRenderedPageBreak/>
        <w:t xml:space="preserve">Notes: </w:t>
      </w:r>
    </w:p>
    <w:p w:rsidR="00FB5726" w:rsidRDefault="00FB5726" w:rsidP="005953C2">
      <w:pPr>
        <w:spacing w:after="5" w:line="259" w:lineRule="auto"/>
        <w:ind w:left="296" w:right="1229"/>
        <w:jc w:val="both"/>
        <w:rPr>
          <w:rFonts w:ascii="Arial" w:hAnsi="Arial" w:cs="Arial"/>
        </w:rPr>
      </w:pPr>
    </w:p>
    <w:p w:rsidR="00FB5726" w:rsidRDefault="00FB5726" w:rsidP="00FB5726">
      <w:pPr>
        <w:spacing w:after="5" w:line="600" w:lineRule="auto"/>
        <w:ind w:left="296" w:right="1229"/>
        <w:jc w:val="both"/>
        <w:rPr>
          <w:rFonts w:ascii="Arial" w:hAnsi="Arial" w:cs="Arial"/>
        </w:rPr>
      </w:pPr>
      <w:r>
        <w:rPr>
          <w:rFonts w:ascii="Arial" w:hAnsi="Arial" w:cs="Arial"/>
        </w:rPr>
        <w:t>--------------------------------------------------------------------------------------------------------------------------------------------------------------------------------------------------------------------------------------------------------------------------------------------------------------------------------------------------------------------------------------------------------------------------------------------------------------------------------------------------------------------------------------------------------------------------------------------------------------------------------------------------------------------------------------------------------------------------------------------------------------------------------------------------------------------------------------------------------------------------------------------------------------------------------------------------------------------------------------------------------------------------------------------------------------------------------------------------------------------------------------------------------------------------------------------------------------------------------------------------------------------------------------------------------------------------------------------------------------------------------------------------------------------------------------------------------------------------------------------------------------------------------------------------------------------------------------------------------------------------------------------------------------------------------------------------------------------------------------------------------------</w:t>
      </w:r>
    </w:p>
    <w:p w:rsidR="00FB5726" w:rsidRDefault="00FB5726" w:rsidP="00FB5726">
      <w:pPr>
        <w:spacing w:after="5" w:line="600" w:lineRule="auto"/>
        <w:ind w:left="296" w:right="1229"/>
        <w:jc w:val="both"/>
        <w:rPr>
          <w:rFonts w:ascii="Arial" w:hAnsi="Arial" w:cs="Arial"/>
        </w:rPr>
      </w:pPr>
    </w:p>
    <w:p w:rsidR="00FB5726" w:rsidRDefault="00FB5726" w:rsidP="00FB5726">
      <w:pPr>
        <w:spacing w:after="5" w:line="600" w:lineRule="auto"/>
        <w:ind w:left="1016" w:right="1229" w:firstLine="424"/>
        <w:jc w:val="center"/>
        <w:rPr>
          <w:rFonts w:ascii="Arial" w:hAnsi="Arial" w:cs="Arial"/>
          <w:b/>
          <w:sz w:val="50"/>
        </w:rPr>
      </w:pPr>
      <w:r w:rsidRPr="00FB5726">
        <w:rPr>
          <w:rFonts w:ascii="Arial" w:hAnsi="Arial" w:cs="Arial"/>
          <w:b/>
          <w:sz w:val="50"/>
        </w:rPr>
        <w:t>END</w:t>
      </w:r>
    </w:p>
    <w:p w:rsidR="00FB5726" w:rsidRDefault="00FB5726" w:rsidP="00FB5726">
      <w:r>
        <w:br w:type="page"/>
      </w:r>
    </w:p>
    <w:p w:rsidR="00FB5726" w:rsidRPr="00FB5726" w:rsidRDefault="003761AD" w:rsidP="00FB5726">
      <w:pPr>
        <w:spacing w:after="5" w:line="600" w:lineRule="auto"/>
        <w:ind w:left="1016" w:right="1229" w:firstLine="424"/>
        <w:jc w:val="center"/>
        <w:rPr>
          <w:rFonts w:ascii="Arial" w:hAnsi="Arial" w:cs="Arial"/>
          <w:b/>
          <w:sz w:val="50"/>
        </w:rPr>
      </w:pPr>
      <w:r w:rsidRPr="003761AD">
        <w:rPr>
          <w:rFonts w:ascii="Arial" w:hAnsi="Arial" w:cs="Arial"/>
          <w:b/>
          <w:noProof/>
          <w:sz w:val="50"/>
          <w:lang w:eastAsia="en-IN"/>
        </w:rPr>
        <w:lastRenderedPageBreak/>
        <mc:AlternateContent>
          <mc:Choice Requires="wps">
            <w:drawing>
              <wp:anchor distT="0" distB="0" distL="114300" distR="114300" simplePos="0" relativeHeight="251725312" behindDoc="1" locked="0" layoutInCell="1" allowOverlap="1" wp14:anchorId="6675EC5A" wp14:editId="54F93154">
                <wp:simplePos x="0" y="0"/>
                <wp:positionH relativeFrom="column">
                  <wp:posOffset>1282700</wp:posOffset>
                </wp:positionH>
                <wp:positionV relativeFrom="paragraph">
                  <wp:posOffset>8783955</wp:posOffset>
                </wp:positionV>
                <wp:extent cx="4543425" cy="107632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076325"/>
                        </a:xfrm>
                        <a:prstGeom prst="rect">
                          <a:avLst/>
                        </a:prstGeom>
                        <a:noFill/>
                        <a:ln w="9525">
                          <a:noFill/>
                          <a:miter lim="800000"/>
                          <a:headEnd/>
                          <a:tailEnd/>
                        </a:ln>
                      </wps:spPr>
                      <wps:txbx>
                        <w:txbxContent>
                          <w:p w:rsidR="00736E94" w:rsidRPr="003761AD" w:rsidRDefault="00736E94" w:rsidP="003761AD">
                            <w:pPr>
                              <w:jc w:val="center"/>
                              <w:rPr>
                                <w:color w:val="FFFFFF"/>
                              </w:rPr>
                            </w:pPr>
                            <w:proofErr w:type="gramStart"/>
                            <w:r w:rsidRPr="003761AD">
                              <w:rPr>
                                <w:color w:val="FFFFFF"/>
                              </w:rPr>
                              <w:t xml:space="preserve">142, </w:t>
                            </w:r>
                            <w:proofErr w:type="spellStart"/>
                            <w:r w:rsidRPr="003761AD">
                              <w:rPr>
                                <w:color w:val="FFFFFF"/>
                              </w:rPr>
                              <w:t>Udyog</w:t>
                            </w:r>
                            <w:proofErr w:type="spellEnd"/>
                            <w:r w:rsidRPr="003761AD">
                              <w:rPr>
                                <w:color w:val="FFFFFF"/>
                              </w:rPr>
                              <w:t xml:space="preserve"> </w:t>
                            </w:r>
                            <w:proofErr w:type="spellStart"/>
                            <w:r w:rsidRPr="003761AD">
                              <w:rPr>
                                <w:color w:val="FFFFFF"/>
                              </w:rPr>
                              <w:t>Vihar</w:t>
                            </w:r>
                            <w:proofErr w:type="spellEnd"/>
                            <w:r w:rsidRPr="003761AD">
                              <w:rPr>
                                <w:color w:val="FFFFFF"/>
                              </w:rPr>
                              <w:t>, Phase-IV, Haryana.</w:t>
                            </w:r>
                            <w:proofErr w:type="gramEnd"/>
                            <w:r w:rsidRPr="003761AD">
                              <w:rPr>
                                <w:color w:val="FFFFFF"/>
                              </w:rPr>
                              <w:t xml:space="preserve"> 122001. India.                                                  </w:t>
                            </w:r>
                            <w:proofErr w:type="gramStart"/>
                            <w:r w:rsidRPr="003761AD">
                              <w:rPr>
                                <w:b/>
                                <w:color w:val="FFFFFF"/>
                              </w:rPr>
                              <w:t>Tel :</w:t>
                            </w:r>
                            <w:proofErr w:type="gramEnd"/>
                            <w:r w:rsidRPr="003761AD">
                              <w:rPr>
                                <w:color w:val="FFFFFF"/>
                              </w:rPr>
                              <w:t xml:space="preserve"> +91-124-7125036, 7125081  </w:t>
                            </w:r>
                            <w:r w:rsidRPr="003761AD">
                              <w:rPr>
                                <w:b/>
                                <w:color w:val="FFFFFF"/>
                              </w:rPr>
                              <w:t>Fax :</w:t>
                            </w:r>
                            <w:r w:rsidRPr="003761AD">
                              <w:rPr>
                                <w:color w:val="FFFFFF"/>
                              </w:rPr>
                              <w:t xml:space="preserve"> +91-124-7125044                            </w:t>
                            </w:r>
                            <w:r w:rsidRPr="003761AD">
                              <w:rPr>
                                <w:b/>
                                <w:color w:val="FFFFFF"/>
                              </w:rPr>
                              <w:t>Email</w:t>
                            </w:r>
                            <w:r w:rsidRPr="003761AD">
                              <w:rPr>
                                <w:color w:val="FFFFFF"/>
                              </w:rPr>
                              <w:t xml:space="preserve"> : </w:t>
                            </w:r>
                            <w:hyperlink r:id="rId71" w:history="1">
                              <w:r w:rsidRPr="003761AD">
                                <w:rPr>
                                  <w:rStyle w:val="Heading2Char"/>
                                  <w:rFonts w:asciiTheme="minorHAnsi" w:hAnsiTheme="minorHAnsi"/>
                                  <w:color w:val="FFFFFF"/>
                                  <w:sz w:val="22"/>
                                  <w:szCs w:val="22"/>
                                </w:rPr>
                                <w:t>info@cargoflash.com</w:t>
                              </w:r>
                            </w:hyperlink>
                            <w:r>
                              <w:rPr>
                                <w:rStyle w:val="Heading2Char"/>
                                <w:rFonts w:asciiTheme="minorHAnsi" w:hAnsiTheme="minorHAnsi"/>
                                <w:color w:val="FFFFFF"/>
                                <w:sz w:val="22"/>
                                <w:szCs w:val="22"/>
                              </w:rPr>
                              <w:t xml:space="preserve">   </w:t>
                            </w:r>
                            <w:r w:rsidRPr="003761AD">
                              <w:rPr>
                                <w:b/>
                                <w:color w:val="FFFFFF"/>
                              </w:rPr>
                              <w:t>Web</w:t>
                            </w:r>
                            <w:r w:rsidRPr="003761AD">
                              <w:rPr>
                                <w:color w:val="FFFFFF"/>
                              </w:rPr>
                              <w:t xml:space="preserve"> : </w:t>
                            </w:r>
                            <w:hyperlink r:id="rId72" w:history="1">
                              <w:r w:rsidRPr="003761AD">
                                <w:rPr>
                                  <w:rStyle w:val="Heading2Char"/>
                                  <w:rFonts w:asciiTheme="minorHAnsi" w:hAnsiTheme="minorHAnsi"/>
                                  <w:color w:val="FFFFFF"/>
                                  <w:sz w:val="22"/>
                                  <w:szCs w:val="22"/>
                                </w:rPr>
                                <w:t>http://www.cargoflash.com/</w:t>
                              </w:r>
                            </w:hyperlink>
                          </w:p>
                          <w:p w:rsidR="00736E94" w:rsidRPr="00886E3A" w:rsidRDefault="00736E94" w:rsidP="003761AD">
                            <w:pPr>
                              <w:jc w:val="center"/>
                              <w:rPr>
                                <w:color w:va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0" o:spid="_x0000_s1056" type="#_x0000_t202" style="position:absolute;left:0;text-align:left;margin-left:101pt;margin-top:691.65pt;width:357.75pt;height:84.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" filled="f" stroked="f">
                <v:textbox>
                  <w:txbxContent>
                    <w:p w:rsidR="00736E94" w:rsidRPr="003761AD" w:rsidRDefault="00736E94" w:rsidP="003761AD">
                      <w:pPr>
                        <w:jc w:val="center"/>
                        <w:rPr>
                          <w:color w:val="FFFFFF"/>
                        </w:rPr>
                      </w:pPr>
                      <w:proofErr w:type="gramStart"/>
                      <w:r w:rsidRPr="003761AD">
                        <w:rPr>
                          <w:color w:val="FFFFFF"/>
                        </w:rPr>
                        <w:t xml:space="preserve">142, </w:t>
                      </w:r>
                      <w:proofErr w:type="spellStart"/>
                      <w:r w:rsidRPr="003761AD">
                        <w:rPr>
                          <w:color w:val="FFFFFF"/>
                        </w:rPr>
                        <w:t>Udyog</w:t>
                      </w:r>
                      <w:proofErr w:type="spellEnd"/>
                      <w:r w:rsidRPr="003761AD">
                        <w:rPr>
                          <w:color w:val="FFFFFF"/>
                        </w:rPr>
                        <w:t xml:space="preserve"> </w:t>
                      </w:r>
                      <w:proofErr w:type="spellStart"/>
                      <w:r w:rsidRPr="003761AD">
                        <w:rPr>
                          <w:color w:val="FFFFFF"/>
                        </w:rPr>
                        <w:t>Vihar</w:t>
                      </w:r>
                      <w:proofErr w:type="spellEnd"/>
                      <w:r w:rsidRPr="003761AD">
                        <w:rPr>
                          <w:color w:val="FFFFFF"/>
                        </w:rPr>
                        <w:t>, Phase-IV, Haryana.</w:t>
                      </w:r>
                      <w:proofErr w:type="gramEnd"/>
                      <w:r w:rsidRPr="003761AD">
                        <w:rPr>
                          <w:color w:val="FFFFFF"/>
                        </w:rPr>
                        <w:t xml:space="preserve"> 122001. India.                                                  </w:t>
                      </w:r>
                      <w:proofErr w:type="gramStart"/>
                      <w:r w:rsidRPr="003761AD">
                        <w:rPr>
                          <w:b/>
                          <w:color w:val="FFFFFF"/>
                        </w:rPr>
                        <w:t>Tel :</w:t>
                      </w:r>
                      <w:proofErr w:type="gramEnd"/>
                      <w:r w:rsidRPr="003761AD">
                        <w:rPr>
                          <w:color w:val="FFFFFF"/>
                        </w:rPr>
                        <w:t xml:space="preserve"> +91-124-7125036, 7125081  </w:t>
                      </w:r>
                      <w:r w:rsidRPr="003761AD">
                        <w:rPr>
                          <w:b/>
                          <w:color w:val="FFFFFF"/>
                        </w:rPr>
                        <w:t>Fax :</w:t>
                      </w:r>
                      <w:r w:rsidRPr="003761AD">
                        <w:rPr>
                          <w:color w:val="FFFFFF"/>
                        </w:rPr>
                        <w:t xml:space="preserve"> +91-124-7125044                            </w:t>
                      </w:r>
                      <w:r w:rsidRPr="003761AD">
                        <w:rPr>
                          <w:b/>
                          <w:color w:val="FFFFFF"/>
                        </w:rPr>
                        <w:t>Email</w:t>
                      </w:r>
                      <w:r w:rsidRPr="003761AD">
                        <w:rPr>
                          <w:color w:val="FFFFFF"/>
                        </w:rPr>
                        <w:t xml:space="preserve"> : </w:t>
                      </w:r>
                      <w:hyperlink r:id="rId73" w:history="1">
                        <w:r w:rsidRPr="003761AD">
                          <w:rPr>
                            <w:rStyle w:val="Heading2Char"/>
                            <w:rFonts w:asciiTheme="minorHAnsi" w:hAnsiTheme="minorHAnsi"/>
                            <w:color w:val="FFFFFF"/>
                            <w:sz w:val="22"/>
                            <w:szCs w:val="22"/>
                          </w:rPr>
                          <w:t>info@cargoflash.com</w:t>
                        </w:r>
                      </w:hyperlink>
                      <w:r>
                        <w:rPr>
                          <w:rStyle w:val="Heading2Char"/>
                          <w:rFonts w:asciiTheme="minorHAnsi" w:hAnsiTheme="minorHAnsi"/>
                          <w:color w:val="FFFFFF"/>
                          <w:sz w:val="22"/>
                          <w:szCs w:val="22"/>
                        </w:rPr>
                        <w:t xml:space="preserve">   </w:t>
                      </w:r>
                      <w:r w:rsidRPr="003761AD">
                        <w:rPr>
                          <w:b/>
                          <w:color w:val="FFFFFF"/>
                        </w:rPr>
                        <w:t>Web</w:t>
                      </w:r>
                      <w:r w:rsidRPr="003761AD">
                        <w:rPr>
                          <w:color w:val="FFFFFF"/>
                        </w:rPr>
                        <w:t xml:space="preserve"> : </w:t>
                      </w:r>
                      <w:hyperlink r:id="rId74" w:history="1">
                        <w:r w:rsidRPr="003761AD">
                          <w:rPr>
                            <w:rStyle w:val="Heading2Char"/>
                            <w:rFonts w:asciiTheme="minorHAnsi" w:hAnsiTheme="minorHAnsi"/>
                            <w:color w:val="FFFFFF"/>
                            <w:sz w:val="22"/>
                            <w:szCs w:val="22"/>
                          </w:rPr>
                          <w:t>http://www.cargoflash.com/</w:t>
                        </w:r>
                      </w:hyperlink>
                    </w:p>
                    <w:p w:rsidR="00736E94" w:rsidRPr="00886E3A" w:rsidRDefault="00736E94" w:rsidP="003761AD">
                      <w:pPr>
                        <w:jc w:val="center"/>
                        <w:rPr>
                          <w:color w:val="FFFFFF"/>
                        </w:rPr>
                      </w:pPr>
                    </w:p>
                  </w:txbxContent>
                </v:textbox>
              </v:shape>
            </w:pict>
          </mc:Fallback>
        </mc:AlternateContent>
      </w:r>
      <w:r w:rsidRPr="003761AD">
        <w:rPr>
          <w:rFonts w:ascii="Arial" w:hAnsi="Arial" w:cs="Arial"/>
          <w:b/>
          <w:noProof/>
          <w:sz w:val="50"/>
          <w:lang w:eastAsia="en-IN"/>
        </w:rPr>
        <w:drawing>
          <wp:anchor distT="0" distB="0" distL="114300" distR="114300" simplePos="0" relativeHeight="251724288" behindDoc="1" locked="0" layoutInCell="1" allowOverlap="1" wp14:anchorId="11184D0A" wp14:editId="6C503BD7">
            <wp:simplePos x="0" y="0"/>
            <wp:positionH relativeFrom="page">
              <wp:posOffset>-219075</wp:posOffset>
            </wp:positionH>
            <wp:positionV relativeFrom="paragraph">
              <wp:posOffset>-1131570</wp:posOffset>
            </wp:positionV>
            <wp:extent cx="7762875" cy="106775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762875"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B5726" w:rsidRPr="00FB5726" w:rsidSect="00CF7D9D">
      <w:headerReference w:type="default" r:id="rId76"/>
      <w:footerReference w:type="default" r:id="rId77"/>
      <w:pgSz w:w="11907" w:h="16839" w:code="9"/>
      <w:pgMar w:top="1812" w:right="758" w:bottom="1701" w:left="709"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9E4" w:rsidRDefault="00AA59E4" w:rsidP="004D25D8">
      <w:pPr>
        <w:spacing w:after="0" w:line="240" w:lineRule="auto"/>
      </w:pPr>
      <w:r>
        <w:separator/>
      </w:r>
    </w:p>
  </w:endnote>
  <w:endnote w:type="continuationSeparator" w:id="0">
    <w:p w:rsidR="00AA59E4" w:rsidRDefault="00AA59E4" w:rsidP="004D2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9517310"/>
      <w:docPartObj>
        <w:docPartGallery w:val="Page Numbers (Bottom of Page)"/>
        <w:docPartUnique/>
      </w:docPartObj>
    </w:sdtPr>
    <w:sdtContent>
      <w:p w:rsidR="00736E94" w:rsidRDefault="00736E94">
        <w:pPr>
          <w:pStyle w:val="Footer"/>
          <w:jc w:val="right"/>
        </w:pPr>
        <w:r>
          <w:fldChar w:fldCharType="begin"/>
        </w:r>
        <w:r>
          <w:instrText xml:space="preserve"> PAGE   \* MERGEFORMAT </w:instrText>
        </w:r>
        <w:r>
          <w:fldChar w:fldCharType="separate"/>
        </w:r>
        <w:r w:rsidR="00B600A1">
          <w:rPr>
            <w:noProof/>
          </w:rPr>
          <w:t>43</w:t>
        </w:r>
        <w:r>
          <w:rPr>
            <w:noProof/>
          </w:rPr>
          <w:fldChar w:fldCharType="end"/>
        </w:r>
      </w:p>
    </w:sdtContent>
  </w:sdt>
  <w:p w:rsidR="00736E94" w:rsidRDefault="00736E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9E4" w:rsidRDefault="00AA59E4" w:rsidP="004D25D8">
      <w:pPr>
        <w:spacing w:after="0" w:line="240" w:lineRule="auto"/>
      </w:pPr>
      <w:r>
        <w:separator/>
      </w:r>
    </w:p>
  </w:footnote>
  <w:footnote w:type="continuationSeparator" w:id="0">
    <w:p w:rsidR="00AA59E4" w:rsidRDefault="00AA59E4" w:rsidP="004D2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E94" w:rsidRDefault="00736E94">
    <w:pPr>
      <w:pStyle w:val="Header"/>
    </w:pPr>
    <w:r w:rsidRPr="00F22816">
      <w:rPr>
        <w:noProof/>
        <w:lang w:eastAsia="en-IN"/>
      </w:rPr>
      <w:drawing>
        <wp:anchor distT="0" distB="0" distL="114300" distR="114300" simplePos="0" relativeHeight="251663360" behindDoc="0" locked="0" layoutInCell="1" allowOverlap="0" wp14:anchorId="714536F3" wp14:editId="0759F633">
          <wp:simplePos x="0" y="0"/>
          <wp:positionH relativeFrom="page">
            <wp:posOffset>8783320</wp:posOffset>
          </wp:positionH>
          <wp:positionV relativeFrom="page">
            <wp:posOffset>17145</wp:posOffset>
          </wp:positionV>
          <wp:extent cx="1881505" cy="896620"/>
          <wp:effectExtent l="19050" t="0" r="4445" b="0"/>
          <wp:wrapSquare wrapText="bothSides"/>
          <wp:docPr id="40"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881505" cy="896620"/>
                  </a:xfrm>
                  <a:prstGeom prst="rect">
                    <a:avLst/>
                  </a:prstGeom>
                </pic:spPr>
              </pic:pic>
            </a:graphicData>
          </a:graphic>
        </wp:anchor>
      </w:drawing>
    </w:r>
    <w:r>
      <w:rPr>
        <w:noProof/>
        <w:lang w:eastAsia="en-IN"/>
      </w:rPr>
      <mc:AlternateContent>
        <mc:Choice Requires="wpg">
          <w:drawing>
            <wp:anchor distT="0" distB="0" distL="114300" distR="114300" simplePos="0" relativeHeight="251658240" behindDoc="0" locked="0" layoutInCell="1" allowOverlap="1" wp14:anchorId="2146C7FD" wp14:editId="3372F6FF">
              <wp:simplePos x="0" y="0"/>
              <wp:positionH relativeFrom="page">
                <wp:posOffset>167640</wp:posOffset>
              </wp:positionH>
              <wp:positionV relativeFrom="page">
                <wp:posOffset>44450</wp:posOffset>
              </wp:positionV>
              <wp:extent cx="2136775" cy="808990"/>
              <wp:effectExtent l="0" t="0" r="635" b="3810"/>
              <wp:wrapSquare wrapText="bothSides"/>
              <wp:docPr id="57" name="Group 39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6775" cy="808990"/>
                        <a:chOff x="0" y="0"/>
                        <a:chExt cx="21366" cy="8092"/>
                      </a:xfrm>
                    </wpg:grpSpPr>
                    <wps:wsp>
                      <wps:cNvPr id="58" name="Rectangle 39977"/>
                      <wps:cNvSpPr>
                        <a:spLocks noChangeArrowheads="1"/>
                      </wps:cNvSpPr>
                      <wps:spPr bwMode="auto">
                        <a:xfrm>
                          <a:off x="7470" y="4312"/>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E94" w:rsidRDefault="00736E94" w:rsidP="00F22816">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60" name="Picture 3997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366" cy="80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9975" o:spid="_x0000_s1057" style="position:absolute;margin-left:13.2pt;margin-top:3.5pt;width:168.25pt;height:63.7pt;z-index:251658240;mso-position-horizontal-relative:page;mso-position-vertical-relative:page" coordsize="21366,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">
              <v:rect id="Rectangle 39977" o:spid="_x0000_s1058" style="position:absolute;left:7470;top:431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736E94" w:rsidRDefault="00736E94" w:rsidP="00F22816">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976" o:spid="_x0000_s1059" type="#_x0000_t75" style="position:absolute;width:21366;height:8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uUuy8AAAA2wAAAA8AAABkcnMvZG93bnJldi54bWxET02LwjAQvQv+hzCCN01dxJVqFBGE1ZvW&#10;g8ehGdtiM6lN1PrvnYOwx8f7Xq47V6sntaHybGAyTkAR595WXBg4Z7vRHFSIyBZrz2TgTQHWq35v&#10;ian1Lz7S8xQLJSEcUjRQxtikWoe8JIdh7Bti4a6+dRgFtoW2Lb4k3NX6J0lm2mHF0lBiQ9uS8tvp&#10;4Qzcud5nmVSFy9Q/pt0N3/h7MGY46DYLUJG6+C/+uv+sgZmsly/yA/Tq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7LlLsvAAAANsAAAAPAAAAAAAAAAAAAAAAAJ8CAABkcnMv&#10;ZG93bnJldi54bWxQSwUGAAAAAAQABAD3AAAAiAMAAAAA&#10;">
                <v:imagedata r:id="rId3"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C2F"/>
    <w:multiLevelType w:val="hybridMultilevel"/>
    <w:tmpl w:val="1AB6F8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5F70E81"/>
    <w:multiLevelType w:val="hybridMultilevel"/>
    <w:tmpl w:val="1AB6F8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106345FE"/>
    <w:multiLevelType w:val="hybridMultilevel"/>
    <w:tmpl w:val="1AB6F8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1A3C18A5"/>
    <w:multiLevelType w:val="hybridMultilevel"/>
    <w:tmpl w:val="BA0CD744"/>
    <w:lvl w:ilvl="0" w:tplc="45A0913C">
      <w:start w:val="1"/>
      <w:numFmt w:val="lowerLetter"/>
      <w:lvlText w:val="%1."/>
      <w:lvlJc w:val="left"/>
      <w:pPr>
        <w:ind w:left="1353" w:hanging="360"/>
      </w:pPr>
      <w:rPr>
        <w:rFonts w:cs="Arial" w:hint="default"/>
      </w:rPr>
    </w:lvl>
    <w:lvl w:ilvl="1" w:tplc="4009001B">
      <w:start w:val="1"/>
      <w:numFmt w:val="lowerRoman"/>
      <w:lvlText w:val="%2."/>
      <w:lvlJc w:val="righ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
    <w:nsid w:val="28237E46"/>
    <w:multiLevelType w:val="hybridMultilevel"/>
    <w:tmpl w:val="DDD4CE64"/>
    <w:lvl w:ilvl="0" w:tplc="4009001B">
      <w:start w:val="1"/>
      <w:numFmt w:val="lowerRoman"/>
      <w:lvlText w:val="%1."/>
      <w:lvlJc w:val="right"/>
      <w:pPr>
        <w:ind w:left="1146" w:hanging="360"/>
      </w:pPr>
    </w:lvl>
    <w:lvl w:ilvl="1" w:tplc="40090019">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
    <w:nsid w:val="2FA7688D"/>
    <w:multiLevelType w:val="hybridMultilevel"/>
    <w:tmpl w:val="1AB6F8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39360F4F"/>
    <w:multiLevelType w:val="hybridMultilevel"/>
    <w:tmpl w:val="1AB6F8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48CA214B"/>
    <w:multiLevelType w:val="hybridMultilevel"/>
    <w:tmpl w:val="A440A3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D0927AE"/>
    <w:multiLevelType w:val="hybridMultilevel"/>
    <w:tmpl w:val="0274878A"/>
    <w:lvl w:ilvl="0" w:tplc="4009001B">
      <w:start w:val="1"/>
      <w:numFmt w:val="low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9">
    <w:nsid w:val="575D5B21"/>
    <w:multiLevelType w:val="hybridMultilevel"/>
    <w:tmpl w:val="B91040B2"/>
    <w:lvl w:ilvl="0" w:tplc="4009001B">
      <w:start w:val="1"/>
      <w:numFmt w:val="lowerRoman"/>
      <w:lvlText w:val="%1."/>
      <w:lvlJc w:val="right"/>
      <w:pPr>
        <w:ind w:left="1206" w:hanging="360"/>
      </w:pPr>
    </w:lvl>
    <w:lvl w:ilvl="1" w:tplc="40090019">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10">
    <w:nsid w:val="58504576"/>
    <w:multiLevelType w:val="multilevel"/>
    <w:tmpl w:val="4009001F"/>
    <w:lvl w:ilvl="0">
      <w:start w:val="1"/>
      <w:numFmt w:val="decimal"/>
      <w:lvlText w:val="%1."/>
      <w:lvlJc w:val="left"/>
      <w:pPr>
        <w:ind w:left="360" w:hanging="360"/>
      </w:pPr>
      <w:rPr>
        <w:b/>
        <w:color w:val="0070C0"/>
        <w:sz w:val="54"/>
        <w:szCs w:val="54"/>
      </w:rPr>
    </w:lvl>
    <w:lvl w:ilvl="1">
      <w:start w:val="1"/>
      <w:numFmt w:val="decimal"/>
      <w:lvlText w:val="%1.%2."/>
      <w:lvlJc w:val="left"/>
      <w:pPr>
        <w:ind w:left="792" w:hanging="432"/>
      </w:pPr>
      <w:rPr>
        <w:rFonts w:hint="default"/>
        <w:b w:val="0"/>
        <w:sz w:val="40"/>
        <w:szCs w:val="40"/>
      </w:rPr>
    </w:lvl>
    <w:lvl w:ilvl="2">
      <w:start w:val="1"/>
      <w:numFmt w:val="decimal"/>
      <w:lvlText w:val="%1.%2.%3."/>
      <w:lvlJc w:val="left"/>
      <w:pPr>
        <w:ind w:left="1224" w:hanging="504"/>
      </w:pPr>
      <w:rPr>
        <w:rFonts w:hint="default"/>
        <w:b/>
        <w:color w:val="C00000"/>
        <w:sz w:val="28"/>
        <w:szCs w:val="28"/>
      </w:rPr>
    </w:lvl>
    <w:lvl w:ilvl="3">
      <w:start w:val="1"/>
      <w:numFmt w:val="decimal"/>
      <w:lvlText w:val="%1.%2.%3.%4."/>
      <w:lvlJc w:val="left"/>
      <w:pPr>
        <w:ind w:left="1728" w:hanging="648"/>
      </w:pPr>
      <w:rPr>
        <w:b/>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ED72A1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147279C"/>
    <w:multiLevelType w:val="hybridMultilevel"/>
    <w:tmpl w:val="0C3228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22E4DDE"/>
    <w:multiLevelType w:val="hybridMultilevel"/>
    <w:tmpl w:val="1AB6F89C"/>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68392147"/>
    <w:multiLevelType w:val="hybridMultilevel"/>
    <w:tmpl w:val="4FCCA998"/>
    <w:lvl w:ilvl="0" w:tplc="40090019">
      <w:start w:val="1"/>
      <w:numFmt w:val="lowerLetter"/>
      <w:lvlText w:val="%1."/>
      <w:lvlJc w:val="left"/>
      <w:pPr>
        <w:ind w:left="3600" w:hanging="360"/>
      </w:pPr>
    </w:lvl>
    <w:lvl w:ilvl="1" w:tplc="40090019">
      <w:start w:val="1"/>
      <w:numFmt w:val="lowerLetter"/>
      <w:lvlText w:val="%2."/>
      <w:lvlJc w:val="left"/>
      <w:pPr>
        <w:ind w:left="4320" w:hanging="360"/>
      </w:pPr>
    </w:lvl>
    <w:lvl w:ilvl="2" w:tplc="4009001B">
      <w:start w:val="1"/>
      <w:numFmt w:val="lowerRoman"/>
      <w:lvlText w:val="%3."/>
      <w:lvlJc w:val="right"/>
      <w:pPr>
        <w:ind w:left="5040" w:hanging="180"/>
      </w:pPr>
    </w:lvl>
    <w:lvl w:ilvl="3" w:tplc="4009000F">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nsid w:val="6EA56E39"/>
    <w:multiLevelType w:val="hybridMultilevel"/>
    <w:tmpl w:val="8CFC0A7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6F4E4676"/>
    <w:multiLevelType w:val="hybridMultilevel"/>
    <w:tmpl w:val="6164948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D62AAA2E">
      <w:start w:val="1"/>
      <w:numFmt w:val="upperLetter"/>
      <w:lvlText w:val="%4."/>
      <w:lvlJc w:val="left"/>
      <w:pPr>
        <w:ind w:left="2880" w:hanging="360"/>
      </w:pPr>
      <w:rPr>
        <w:rFonts w:hint="default"/>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7332347"/>
    <w:multiLevelType w:val="hybridMultilevel"/>
    <w:tmpl w:val="1AB6F89C"/>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7E320EC6"/>
    <w:multiLevelType w:val="hybridMultilevel"/>
    <w:tmpl w:val="E2A2E03A"/>
    <w:lvl w:ilvl="0" w:tplc="40090019">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9">
    <w:nsid w:val="7E530830"/>
    <w:multiLevelType w:val="hybridMultilevel"/>
    <w:tmpl w:val="FC62D6E2"/>
    <w:lvl w:ilvl="0" w:tplc="40090019">
      <w:start w:val="1"/>
      <w:numFmt w:val="lowerLetter"/>
      <w:lvlText w:val="%1."/>
      <w:lvlJc w:val="left"/>
      <w:pPr>
        <w:ind w:left="1584" w:hanging="360"/>
      </w:pPr>
    </w:lvl>
    <w:lvl w:ilvl="1" w:tplc="4009001B">
      <w:start w:val="1"/>
      <w:numFmt w:val="lowerRoman"/>
      <w:lvlText w:val="%2."/>
      <w:lvlJc w:val="righ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num w:numId="1">
    <w:abstractNumId w:val="10"/>
  </w:num>
  <w:num w:numId="2">
    <w:abstractNumId w:val="16"/>
  </w:num>
  <w:num w:numId="3">
    <w:abstractNumId w:val="12"/>
  </w:num>
  <w:num w:numId="4">
    <w:abstractNumId w:val="7"/>
  </w:num>
  <w:num w:numId="5">
    <w:abstractNumId w:val="9"/>
  </w:num>
  <w:num w:numId="6">
    <w:abstractNumId w:val="6"/>
  </w:num>
  <w:num w:numId="7">
    <w:abstractNumId w:val="13"/>
  </w:num>
  <w:num w:numId="8">
    <w:abstractNumId w:val="5"/>
  </w:num>
  <w:num w:numId="9">
    <w:abstractNumId w:val="1"/>
  </w:num>
  <w:num w:numId="10">
    <w:abstractNumId w:val="14"/>
  </w:num>
  <w:num w:numId="11">
    <w:abstractNumId w:val="0"/>
  </w:num>
  <w:num w:numId="12">
    <w:abstractNumId w:val="17"/>
  </w:num>
  <w:num w:numId="13">
    <w:abstractNumId w:val="2"/>
  </w:num>
  <w:num w:numId="14">
    <w:abstractNumId w:val="18"/>
  </w:num>
  <w:num w:numId="15">
    <w:abstractNumId w:val="4"/>
  </w:num>
  <w:num w:numId="16">
    <w:abstractNumId w:val="19"/>
  </w:num>
  <w:num w:numId="17">
    <w:abstractNumId w:val="15"/>
  </w:num>
  <w:num w:numId="18">
    <w:abstractNumId w:val="3"/>
  </w:num>
  <w:num w:numId="19">
    <w:abstractNumId w:val="8"/>
  </w:num>
  <w:num w:numId="2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rUwNjE3NjA3tzA2N7ZU0lEKTi0uzszPAykwqgUASmDijywAAAA="/>
  </w:docVars>
  <w:rsids>
    <w:rsidRoot w:val="00AB6A9F"/>
    <w:rsid w:val="000021C0"/>
    <w:rsid w:val="000038C5"/>
    <w:rsid w:val="000044F8"/>
    <w:rsid w:val="00004625"/>
    <w:rsid w:val="00006909"/>
    <w:rsid w:val="00006C0D"/>
    <w:rsid w:val="000077F9"/>
    <w:rsid w:val="00007FD6"/>
    <w:rsid w:val="00010850"/>
    <w:rsid w:val="00010AFC"/>
    <w:rsid w:val="0001178A"/>
    <w:rsid w:val="0001282C"/>
    <w:rsid w:val="00012BB8"/>
    <w:rsid w:val="00013CC8"/>
    <w:rsid w:val="00013CCF"/>
    <w:rsid w:val="000141A2"/>
    <w:rsid w:val="0001467E"/>
    <w:rsid w:val="00014F09"/>
    <w:rsid w:val="00015035"/>
    <w:rsid w:val="000161F7"/>
    <w:rsid w:val="0001672A"/>
    <w:rsid w:val="00016FCB"/>
    <w:rsid w:val="000200F3"/>
    <w:rsid w:val="00021B6F"/>
    <w:rsid w:val="00022073"/>
    <w:rsid w:val="000220A1"/>
    <w:rsid w:val="00022231"/>
    <w:rsid w:val="0003009C"/>
    <w:rsid w:val="00031588"/>
    <w:rsid w:val="000316B2"/>
    <w:rsid w:val="0003587E"/>
    <w:rsid w:val="000358D5"/>
    <w:rsid w:val="000362DF"/>
    <w:rsid w:val="00037CBB"/>
    <w:rsid w:val="000403E2"/>
    <w:rsid w:val="000423C2"/>
    <w:rsid w:val="000426A2"/>
    <w:rsid w:val="0004444F"/>
    <w:rsid w:val="00044702"/>
    <w:rsid w:val="0004715C"/>
    <w:rsid w:val="00047914"/>
    <w:rsid w:val="00050F12"/>
    <w:rsid w:val="0005167F"/>
    <w:rsid w:val="00053016"/>
    <w:rsid w:val="00054793"/>
    <w:rsid w:val="00055179"/>
    <w:rsid w:val="00055C49"/>
    <w:rsid w:val="00057A22"/>
    <w:rsid w:val="000626A1"/>
    <w:rsid w:val="000648CF"/>
    <w:rsid w:val="000654D3"/>
    <w:rsid w:val="0006550A"/>
    <w:rsid w:val="00067225"/>
    <w:rsid w:val="00071928"/>
    <w:rsid w:val="00071BA4"/>
    <w:rsid w:val="00072D7F"/>
    <w:rsid w:val="000730E2"/>
    <w:rsid w:val="00076E44"/>
    <w:rsid w:val="00077434"/>
    <w:rsid w:val="00077789"/>
    <w:rsid w:val="00077F14"/>
    <w:rsid w:val="00081494"/>
    <w:rsid w:val="000819ED"/>
    <w:rsid w:val="00081A52"/>
    <w:rsid w:val="00081B9E"/>
    <w:rsid w:val="000831A7"/>
    <w:rsid w:val="00085AF2"/>
    <w:rsid w:val="000860A4"/>
    <w:rsid w:val="00092710"/>
    <w:rsid w:val="000934B2"/>
    <w:rsid w:val="00094A19"/>
    <w:rsid w:val="00096018"/>
    <w:rsid w:val="00096D2C"/>
    <w:rsid w:val="000973E3"/>
    <w:rsid w:val="00097532"/>
    <w:rsid w:val="000A1351"/>
    <w:rsid w:val="000A1835"/>
    <w:rsid w:val="000A4EC0"/>
    <w:rsid w:val="000A5085"/>
    <w:rsid w:val="000A632A"/>
    <w:rsid w:val="000A67AA"/>
    <w:rsid w:val="000B25D9"/>
    <w:rsid w:val="000B2849"/>
    <w:rsid w:val="000B2BEB"/>
    <w:rsid w:val="000B2D22"/>
    <w:rsid w:val="000B4B78"/>
    <w:rsid w:val="000B4FD7"/>
    <w:rsid w:val="000B7009"/>
    <w:rsid w:val="000C0773"/>
    <w:rsid w:val="000C10CC"/>
    <w:rsid w:val="000C11EF"/>
    <w:rsid w:val="000C136A"/>
    <w:rsid w:val="000C489B"/>
    <w:rsid w:val="000C527D"/>
    <w:rsid w:val="000C608E"/>
    <w:rsid w:val="000C6BBB"/>
    <w:rsid w:val="000C6CF3"/>
    <w:rsid w:val="000C7518"/>
    <w:rsid w:val="000D14B9"/>
    <w:rsid w:val="000D1E10"/>
    <w:rsid w:val="000D2101"/>
    <w:rsid w:val="000D3039"/>
    <w:rsid w:val="000D4127"/>
    <w:rsid w:val="000D4C07"/>
    <w:rsid w:val="000D5442"/>
    <w:rsid w:val="000D75DB"/>
    <w:rsid w:val="000D77B9"/>
    <w:rsid w:val="000E009B"/>
    <w:rsid w:val="000E0459"/>
    <w:rsid w:val="000E0698"/>
    <w:rsid w:val="000E07DD"/>
    <w:rsid w:val="000E13F5"/>
    <w:rsid w:val="000E565D"/>
    <w:rsid w:val="000E5DBB"/>
    <w:rsid w:val="000E6293"/>
    <w:rsid w:val="000E7CA6"/>
    <w:rsid w:val="000F0203"/>
    <w:rsid w:val="000F21E4"/>
    <w:rsid w:val="000F247F"/>
    <w:rsid w:val="000F3D66"/>
    <w:rsid w:val="000F463F"/>
    <w:rsid w:val="000F4A00"/>
    <w:rsid w:val="000F58A2"/>
    <w:rsid w:val="000F58F1"/>
    <w:rsid w:val="000F5DAC"/>
    <w:rsid w:val="000F63CF"/>
    <w:rsid w:val="000F6BE1"/>
    <w:rsid w:val="000F6E28"/>
    <w:rsid w:val="00100BD7"/>
    <w:rsid w:val="00103C0F"/>
    <w:rsid w:val="00104070"/>
    <w:rsid w:val="00104660"/>
    <w:rsid w:val="00104B6A"/>
    <w:rsid w:val="00104DB1"/>
    <w:rsid w:val="00105611"/>
    <w:rsid w:val="00105B21"/>
    <w:rsid w:val="00105CCA"/>
    <w:rsid w:val="00105E7A"/>
    <w:rsid w:val="00110A04"/>
    <w:rsid w:val="00111EF7"/>
    <w:rsid w:val="0011240B"/>
    <w:rsid w:val="00112A5A"/>
    <w:rsid w:val="0011310D"/>
    <w:rsid w:val="001159B3"/>
    <w:rsid w:val="00117A9C"/>
    <w:rsid w:val="0012196F"/>
    <w:rsid w:val="00122522"/>
    <w:rsid w:val="001226C4"/>
    <w:rsid w:val="00122784"/>
    <w:rsid w:val="00122C4A"/>
    <w:rsid w:val="0012321E"/>
    <w:rsid w:val="001232F7"/>
    <w:rsid w:val="0012335B"/>
    <w:rsid w:val="001244E3"/>
    <w:rsid w:val="00124A81"/>
    <w:rsid w:val="00133297"/>
    <w:rsid w:val="001334AB"/>
    <w:rsid w:val="00134B5E"/>
    <w:rsid w:val="00134C67"/>
    <w:rsid w:val="00136C25"/>
    <w:rsid w:val="00137670"/>
    <w:rsid w:val="00137BF3"/>
    <w:rsid w:val="00140850"/>
    <w:rsid w:val="00140C94"/>
    <w:rsid w:val="00144D4C"/>
    <w:rsid w:val="001452A2"/>
    <w:rsid w:val="001453FF"/>
    <w:rsid w:val="001457AB"/>
    <w:rsid w:val="0014598B"/>
    <w:rsid w:val="00147129"/>
    <w:rsid w:val="001472B7"/>
    <w:rsid w:val="0015150F"/>
    <w:rsid w:val="00151EA2"/>
    <w:rsid w:val="00151EF1"/>
    <w:rsid w:val="00152E84"/>
    <w:rsid w:val="00153619"/>
    <w:rsid w:val="001538AE"/>
    <w:rsid w:val="00154790"/>
    <w:rsid w:val="00154C5B"/>
    <w:rsid w:val="00157778"/>
    <w:rsid w:val="00157CD0"/>
    <w:rsid w:val="00160017"/>
    <w:rsid w:val="001635B9"/>
    <w:rsid w:val="00164C88"/>
    <w:rsid w:val="00167571"/>
    <w:rsid w:val="001677DB"/>
    <w:rsid w:val="00171CBB"/>
    <w:rsid w:val="00171EBE"/>
    <w:rsid w:val="0017269C"/>
    <w:rsid w:val="00172D26"/>
    <w:rsid w:val="00173035"/>
    <w:rsid w:val="00173244"/>
    <w:rsid w:val="001739A0"/>
    <w:rsid w:val="00173DC8"/>
    <w:rsid w:val="001760CF"/>
    <w:rsid w:val="00176B72"/>
    <w:rsid w:val="00176B97"/>
    <w:rsid w:val="00177E25"/>
    <w:rsid w:val="00180DAA"/>
    <w:rsid w:val="001815C1"/>
    <w:rsid w:val="00182122"/>
    <w:rsid w:val="00182C66"/>
    <w:rsid w:val="0018391B"/>
    <w:rsid w:val="00185314"/>
    <w:rsid w:val="00186062"/>
    <w:rsid w:val="00186230"/>
    <w:rsid w:val="001865F8"/>
    <w:rsid w:val="001866A0"/>
    <w:rsid w:val="00186D1D"/>
    <w:rsid w:val="0019095C"/>
    <w:rsid w:val="00190A6D"/>
    <w:rsid w:val="00191374"/>
    <w:rsid w:val="00191957"/>
    <w:rsid w:val="00192FA9"/>
    <w:rsid w:val="00193D5D"/>
    <w:rsid w:val="0019486E"/>
    <w:rsid w:val="00195897"/>
    <w:rsid w:val="001959DD"/>
    <w:rsid w:val="00196F28"/>
    <w:rsid w:val="001A27BA"/>
    <w:rsid w:val="001A3C7E"/>
    <w:rsid w:val="001A3D2E"/>
    <w:rsid w:val="001A3E17"/>
    <w:rsid w:val="001A565B"/>
    <w:rsid w:val="001A577D"/>
    <w:rsid w:val="001A59A3"/>
    <w:rsid w:val="001A757F"/>
    <w:rsid w:val="001B11CD"/>
    <w:rsid w:val="001B149A"/>
    <w:rsid w:val="001B1DAA"/>
    <w:rsid w:val="001B2C98"/>
    <w:rsid w:val="001B3C41"/>
    <w:rsid w:val="001B3F80"/>
    <w:rsid w:val="001B4207"/>
    <w:rsid w:val="001B4F7D"/>
    <w:rsid w:val="001B62E7"/>
    <w:rsid w:val="001B691B"/>
    <w:rsid w:val="001B6932"/>
    <w:rsid w:val="001B69C1"/>
    <w:rsid w:val="001C1011"/>
    <w:rsid w:val="001C1487"/>
    <w:rsid w:val="001C14AA"/>
    <w:rsid w:val="001C150E"/>
    <w:rsid w:val="001C29FD"/>
    <w:rsid w:val="001C2A37"/>
    <w:rsid w:val="001C309D"/>
    <w:rsid w:val="001C3503"/>
    <w:rsid w:val="001C5D44"/>
    <w:rsid w:val="001C68D2"/>
    <w:rsid w:val="001C77BE"/>
    <w:rsid w:val="001D3E84"/>
    <w:rsid w:val="001D498D"/>
    <w:rsid w:val="001D50DA"/>
    <w:rsid w:val="001D6AC0"/>
    <w:rsid w:val="001E07A7"/>
    <w:rsid w:val="001E12AA"/>
    <w:rsid w:val="001E1553"/>
    <w:rsid w:val="001E19C3"/>
    <w:rsid w:val="001E1A2F"/>
    <w:rsid w:val="001E2D94"/>
    <w:rsid w:val="001E2DD4"/>
    <w:rsid w:val="001E3003"/>
    <w:rsid w:val="001E3ECF"/>
    <w:rsid w:val="001E4B08"/>
    <w:rsid w:val="001E523E"/>
    <w:rsid w:val="001E5CF0"/>
    <w:rsid w:val="001F0C0D"/>
    <w:rsid w:val="001F39EF"/>
    <w:rsid w:val="001F4324"/>
    <w:rsid w:val="001F4477"/>
    <w:rsid w:val="001F5A4B"/>
    <w:rsid w:val="001F7936"/>
    <w:rsid w:val="00200AB5"/>
    <w:rsid w:val="00203A1D"/>
    <w:rsid w:val="002058AE"/>
    <w:rsid w:val="0021050E"/>
    <w:rsid w:val="0021065F"/>
    <w:rsid w:val="00210BF7"/>
    <w:rsid w:val="00211ACC"/>
    <w:rsid w:val="00211F1B"/>
    <w:rsid w:val="00212DD5"/>
    <w:rsid w:val="0021353F"/>
    <w:rsid w:val="00213F23"/>
    <w:rsid w:val="0021661D"/>
    <w:rsid w:val="00220B75"/>
    <w:rsid w:val="00221100"/>
    <w:rsid w:val="002234B8"/>
    <w:rsid w:val="002268C2"/>
    <w:rsid w:val="002274AF"/>
    <w:rsid w:val="0022793B"/>
    <w:rsid w:val="00227AB4"/>
    <w:rsid w:val="00230423"/>
    <w:rsid w:val="00232871"/>
    <w:rsid w:val="00233094"/>
    <w:rsid w:val="002330DC"/>
    <w:rsid w:val="002331E9"/>
    <w:rsid w:val="00235F01"/>
    <w:rsid w:val="002369A0"/>
    <w:rsid w:val="00237391"/>
    <w:rsid w:val="00237D73"/>
    <w:rsid w:val="00240367"/>
    <w:rsid w:val="0024417F"/>
    <w:rsid w:val="002448C7"/>
    <w:rsid w:val="0025081F"/>
    <w:rsid w:val="00250FEF"/>
    <w:rsid w:val="00252BC1"/>
    <w:rsid w:val="00255633"/>
    <w:rsid w:val="00255657"/>
    <w:rsid w:val="0025664A"/>
    <w:rsid w:val="0025665C"/>
    <w:rsid w:val="00260631"/>
    <w:rsid w:val="00260C57"/>
    <w:rsid w:val="0026179A"/>
    <w:rsid w:val="002634C4"/>
    <w:rsid w:val="0026624C"/>
    <w:rsid w:val="00270D62"/>
    <w:rsid w:val="00271E9F"/>
    <w:rsid w:val="0027324D"/>
    <w:rsid w:val="00273748"/>
    <w:rsid w:val="00273B0C"/>
    <w:rsid w:val="00274BD7"/>
    <w:rsid w:val="002754C7"/>
    <w:rsid w:val="00275985"/>
    <w:rsid w:val="00277675"/>
    <w:rsid w:val="00277DBB"/>
    <w:rsid w:val="00277E9C"/>
    <w:rsid w:val="00280705"/>
    <w:rsid w:val="00280706"/>
    <w:rsid w:val="00281A86"/>
    <w:rsid w:val="0028349E"/>
    <w:rsid w:val="002862D2"/>
    <w:rsid w:val="002873C1"/>
    <w:rsid w:val="00287797"/>
    <w:rsid w:val="002879F6"/>
    <w:rsid w:val="00290966"/>
    <w:rsid w:val="00291021"/>
    <w:rsid w:val="00292E09"/>
    <w:rsid w:val="00293882"/>
    <w:rsid w:val="002938E0"/>
    <w:rsid w:val="00294617"/>
    <w:rsid w:val="002947FD"/>
    <w:rsid w:val="002954A4"/>
    <w:rsid w:val="00295F9B"/>
    <w:rsid w:val="00296B2E"/>
    <w:rsid w:val="00297754"/>
    <w:rsid w:val="00297BFC"/>
    <w:rsid w:val="002A023A"/>
    <w:rsid w:val="002A1389"/>
    <w:rsid w:val="002A1418"/>
    <w:rsid w:val="002A2432"/>
    <w:rsid w:val="002A37A8"/>
    <w:rsid w:val="002A3C28"/>
    <w:rsid w:val="002A5315"/>
    <w:rsid w:val="002A5D19"/>
    <w:rsid w:val="002A6100"/>
    <w:rsid w:val="002A6B16"/>
    <w:rsid w:val="002A6C28"/>
    <w:rsid w:val="002A705B"/>
    <w:rsid w:val="002A79F5"/>
    <w:rsid w:val="002B1705"/>
    <w:rsid w:val="002B25D9"/>
    <w:rsid w:val="002B2BB3"/>
    <w:rsid w:val="002B37A0"/>
    <w:rsid w:val="002B5982"/>
    <w:rsid w:val="002B5A68"/>
    <w:rsid w:val="002B6085"/>
    <w:rsid w:val="002C0E4D"/>
    <w:rsid w:val="002C18F9"/>
    <w:rsid w:val="002C1A8E"/>
    <w:rsid w:val="002C34A2"/>
    <w:rsid w:val="002C3E74"/>
    <w:rsid w:val="002C4391"/>
    <w:rsid w:val="002C4543"/>
    <w:rsid w:val="002C4FFB"/>
    <w:rsid w:val="002C5B5B"/>
    <w:rsid w:val="002C63E2"/>
    <w:rsid w:val="002C7664"/>
    <w:rsid w:val="002D177F"/>
    <w:rsid w:val="002D2182"/>
    <w:rsid w:val="002D2BE8"/>
    <w:rsid w:val="002D3C47"/>
    <w:rsid w:val="002D4B1D"/>
    <w:rsid w:val="002D4CB0"/>
    <w:rsid w:val="002D5114"/>
    <w:rsid w:val="002D65A9"/>
    <w:rsid w:val="002D65B5"/>
    <w:rsid w:val="002D6CE8"/>
    <w:rsid w:val="002D7790"/>
    <w:rsid w:val="002E1132"/>
    <w:rsid w:val="002E1FB1"/>
    <w:rsid w:val="002E2EC5"/>
    <w:rsid w:val="002E325D"/>
    <w:rsid w:val="002E37DE"/>
    <w:rsid w:val="002E5111"/>
    <w:rsid w:val="002E6760"/>
    <w:rsid w:val="002E6B01"/>
    <w:rsid w:val="002E6B88"/>
    <w:rsid w:val="002F0509"/>
    <w:rsid w:val="002F0558"/>
    <w:rsid w:val="002F2D85"/>
    <w:rsid w:val="002F55B4"/>
    <w:rsid w:val="002F71F2"/>
    <w:rsid w:val="002F7815"/>
    <w:rsid w:val="002F7A90"/>
    <w:rsid w:val="00300FA6"/>
    <w:rsid w:val="003013FC"/>
    <w:rsid w:val="00301D48"/>
    <w:rsid w:val="003028FC"/>
    <w:rsid w:val="00303B54"/>
    <w:rsid w:val="00305187"/>
    <w:rsid w:val="00305380"/>
    <w:rsid w:val="003053F2"/>
    <w:rsid w:val="0030706F"/>
    <w:rsid w:val="00307B32"/>
    <w:rsid w:val="00307D91"/>
    <w:rsid w:val="003101D9"/>
    <w:rsid w:val="0031037A"/>
    <w:rsid w:val="003103BF"/>
    <w:rsid w:val="00312A00"/>
    <w:rsid w:val="00314A4B"/>
    <w:rsid w:val="00314A5F"/>
    <w:rsid w:val="00314F3C"/>
    <w:rsid w:val="0031504E"/>
    <w:rsid w:val="00315244"/>
    <w:rsid w:val="00316019"/>
    <w:rsid w:val="00316782"/>
    <w:rsid w:val="00316DFB"/>
    <w:rsid w:val="003171A3"/>
    <w:rsid w:val="00317BDF"/>
    <w:rsid w:val="00320309"/>
    <w:rsid w:val="003215E0"/>
    <w:rsid w:val="003235E0"/>
    <w:rsid w:val="003257AE"/>
    <w:rsid w:val="00325F09"/>
    <w:rsid w:val="003264BA"/>
    <w:rsid w:val="00326E13"/>
    <w:rsid w:val="003275E6"/>
    <w:rsid w:val="00327FD4"/>
    <w:rsid w:val="0033016B"/>
    <w:rsid w:val="00330D78"/>
    <w:rsid w:val="00331F45"/>
    <w:rsid w:val="00332A1F"/>
    <w:rsid w:val="00332CCA"/>
    <w:rsid w:val="00333AD2"/>
    <w:rsid w:val="00334090"/>
    <w:rsid w:val="00334B91"/>
    <w:rsid w:val="00335215"/>
    <w:rsid w:val="00335394"/>
    <w:rsid w:val="0033540F"/>
    <w:rsid w:val="00335B73"/>
    <w:rsid w:val="00336D1B"/>
    <w:rsid w:val="0034091B"/>
    <w:rsid w:val="00343868"/>
    <w:rsid w:val="00346250"/>
    <w:rsid w:val="00346565"/>
    <w:rsid w:val="003471A4"/>
    <w:rsid w:val="00347B60"/>
    <w:rsid w:val="00347BF0"/>
    <w:rsid w:val="0035111A"/>
    <w:rsid w:val="0035192F"/>
    <w:rsid w:val="00352886"/>
    <w:rsid w:val="0035576E"/>
    <w:rsid w:val="00356A5A"/>
    <w:rsid w:val="00356B4A"/>
    <w:rsid w:val="00356F57"/>
    <w:rsid w:val="0035768B"/>
    <w:rsid w:val="00360B2E"/>
    <w:rsid w:val="00361FC5"/>
    <w:rsid w:val="00362696"/>
    <w:rsid w:val="0036288A"/>
    <w:rsid w:val="00363594"/>
    <w:rsid w:val="003646AB"/>
    <w:rsid w:val="0036540E"/>
    <w:rsid w:val="00366BD0"/>
    <w:rsid w:val="00367AD1"/>
    <w:rsid w:val="0037040C"/>
    <w:rsid w:val="00370526"/>
    <w:rsid w:val="003707DF"/>
    <w:rsid w:val="003709B7"/>
    <w:rsid w:val="003720BA"/>
    <w:rsid w:val="003743C3"/>
    <w:rsid w:val="00375E94"/>
    <w:rsid w:val="003761AD"/>
    <w:rsid w:val="00376564"/>
    <w:rsid w:val="00377EDD"/>
    <w:rsid w:val="0038195E"/>
    <w:rsid w:val="00381DD2"/>
    <w:rsid w:val="003850C6"/>
    <w:rsid w:val="003854EC"/>
    <w:rsid w:val="00386681"/>
    <w:rsid w:val="00387C83"/>
    <w:rsid w:val="00387E44"/>
    <w:rsid w:val="003911E3"/>
    <w:rsid w:val="00393312"/>
    <w:rsid w:val="00395BB6"/>
    <w:rsid w:val="003979D1"/>
    <w:rsid w:val="00397AD7"/>
    <w:rsid w:val="003A0643"/>
    <w:rsid w:val="003A1A42"/>
    <w:rsid w:val="003A232C"/>
    <w:rsid w:val="003A44C5"/>
    <w:rsid w:val="003A50E4"/>
    <w:rsid w:val="003A5137"/>
    <w:rsid w:val="003A6223"/>
    <w:rsid w:val="003A7EAE"/>
    <w:rsid w:val="003B00B2"/>
    <w:rsid w:val="003B089F"/>
    <w:rsid w:val="003B222F"/>
    <w:rsid w:val="003B4B0D"/>
    <w:rsid w:val="003B4CCA"/>
    <w:rsid w:val="003B59AC"/>
    <w:rsid w:val="003B7983"/>
    <w:rsid w:val="003B7B99"/>
    <w:rsid w:val="003C04FB"/>
    <w:rsid w:val="003C0A2B"/>
    <w:rsid w:val="003C1426"/>
    <w:rsid w:val="003C201E"/>
    <w:rsid w:val="003C4A07"/>
    <w:rsid w:val="003C5124"/>
    <w:rsid w:val="003C576B"/>
    <w:rsid w:val="003C6293"/>
    <w:rsid w:val="003C6839"/>
    <w:rsid w:val="003D0C34"/>
    <w:rsid w:val="003D223C"/>
    <w:rsid w:val="003D26FE"/>
    <w:rsid w:val="003D4E2A"/>
    <w:rsid w:val="003D5886"/>
    <w:rsid w:val="003D6637"/>
    <w:rsid w:val="003D6EDF"/>
    <w:rsid w:val="003E0105"/>
    <w:rsid w:val="003E060C"/>
    <w:rsid w:val="003E18CE"/>
    <w:rsid w:val="003E2470"/>
    <w:rsid w:val="003E32B6"/>
    <w:rsid w:val="003E4114"/>
    <w:rsid w:val="003E556C"/>
    <w:rsid w:val="003E6D75"/>
    <w:rsid w:val="003F0445"/>
    <w:rsid w:val="003F1C89"/>
    <w:rsid w:val="003F2859"/>
    <w:rsid w:val="003F389D"/>
    <w:rsid w:val="003F450D"/>
    <w:rsid w:val="003F4836"/>
    <w:rsid w:val="003F5713"/>
    <w:rsid w:val="003F5D86"/>
    <w:rsid w:val="003F6B80"/>
    <w:rsid w:val="004003BB"/>
    <w:rsid w:val="00401B6C"/>
    <w:rsid w:val="004026D1"/>
    <w:rsid w:val="004039ED"/>
    <w:rsid w:val="00405C1E"/>
    <w:rsid w:val="0040706D"/>
    <w:rsid w:val="00412BEB"/>
    <w:rsid w:val="00412F50"/>
    <w:rsid w:val="00413681"/>
    <w:rsid w:val="00414B80"/>
    <w:rsid w:val="0041554F"/>
    <w:rsid w:val="00416169"/>
    <w:rsid w:val="004166C5"/>
    <w:rsid w:val="00416EA9"/>
    <w:rsid w:val="004207BC"/>
    <w:rsid w:val="0042098F"/>
    <w:rsid w:val="00421C09"/>
    <w:rsid w:val="00424128"/>
    <w:rsid w:val="00424915"/>
    <w:rsid w:val="00425C1C"/>
    <w:rsid w:val="0042670C"/>
    <w:rsid w:val="004279CB"/>
    <w:rsid w:val="004318DF"/>
    <w:rsid w:val="00431DF3"/>
    <w:rsid w:val="00432BC0"/>
    <w:rsid w:val="00433723"/>
    <w:rsid w:val="00434794"/>
    <w:rsid w:val="004347B2"/>
    <w:rsid w:val="00435357"/>
    <w:rsid w:val="00435478"/>
    <w:rsid w:val="00435EEF"/>
    <w:rsid w:val="004362C3"/>
    <w:rsid w:val="00436830"/>
    <w:rsid w:val="004407B9"/>
    <w:rsid w:val="00443416"/>
    <w:rsid w:val="0044398E"/>
    <w:rsid w:val="00443D4E"/>
    <w:rsid w:val="004448B1"/>
    <w:rsid w:val="00444CFB"/>
    <w:rsid w:val="0044522E"/>
    <w:rsid w:val="00445400"/>
    <w:rsid w:val="00445AFA"/>
    <w:rsid w:val="00451A35"/>
    <w:rsid w:val="004530E5"/>
    <w:rsid w:val="00454773"/>
    <w:rsid w:val="00456073"/>
    <w:rsid w:val="00457656"/>
    <w:rsid w:val="0045782D"/>
    <w:rsid w:val="0046004C"/>
    <w:rsid w:val="00460EEF"/>
    <w:rsid w:val="0046140E"/>
    <w:rsid w:val="00462214"/>
    <w:rsid w:val="004625E8"/>
    <w:rsid w:val="00462798"/>
    <w:rsid w:val="004632DB"/>
    <w:rsid w:val="00463E30"/>
    <w:rsid w:val="00464AE6"/>
    <w:rsid w:val="00464E36"/>
    <w:rsid w:val="00466669"/>
    <w:rsid w:val="00466A03"/>
    <w:rsid w:val="00470523"/>
    <w:rsid w:val="0047259B"/>
    <w:rsid w:val="004727D9"/>
    <w:rsid w:val="00476BDA"/>
    <w:rsid w:val="004776F0"/>
    <w:rsid w:val="004801BE"/>
    <w:rsid w:val="004802C1"/>
    <w:rsid w:val="004810E0"/>
    <w:rsid w:val="004810F4"/>
    <w:rsid w:val="00481B5B"/>
    <w:rsid w:val="0048243D"/>
    <w:rsid w:val="004848D8"/>
    <w:rsid w:val="004855A9"/>
    <w:rsid w:val="004861F7"/>
    <w:rsid w:val="0048679F"/>
    <w:rsid w:val="00486971"/>
    <w:rsid w:val="00486A3E"/>
    <w:rsid w:val="00486C2B"/>
    <w:rsid w:val="00487ABE"/>
    <w:rsid w:val="004917BB"/>
    <w:rsid w:val="00492ADC"/>
    <w:rsid w:val="00492EC1"/>
    <w:rsid w:val="004941C4"/>
    <w:rsid w:val="00494227"/>
    <w:rsid w:val="00494F79"/>
    <w:rsid w:val="00494F84"/>
    <w:rsid w:val="004954EE"/>
    <w:rsid w:val="00495657"/>
    <w:rsid w:val="004960F5"/>
    <w:rsid w:val="00497096"/>
    <w:rsid w:val="004A040D"/>
    <w:rsid w:val="004A0F26"/>
    <w:rsid w:val="004A1D50"/>
    <w:rsid w:val="004A3B1C"/>
    <w:rsid w:val="004A5317"/>
    <w:rsid w:val="004A6AB8"/>
    <w:rsid w:val="004B089E"/>
    <w:rsid w:val="004B0D9B"/>
    <w:rsid w:val="004B15A5"/>
    <w:rsid w:val="004B1CCF"/>
    <w:rsid w:val="004B22BE"/>
    <w:rsid w:val="004B36D1"/>
    <w:rsid w:val="004B38E4"/>
    <w:rsid w:val="004B6CA4"/>
    <w:rsid w:val="004B74E0"/>
    <w:rsid w:val="004C164B"/>
    <w:rsid w:val="004C1F1F"/>
    <w:rsid w:val="004C2177"/>
    <w:rsid w:val="004C3C53"/>
    <w:rsid w:val="004C4E2D"/>
    <w:rsid w:val="004C6752"/>
    <w:rsid w:val="004C7758"/>
    <w:rsid w:val="004D0065"/>
    <w:rsid w:val="004D011E"/>
    <w:rsid w:val="004D0A73"/>
    <w:rsid w:val="004D1D1C"/>
    <w:rsid w:val="004D24D4"/>
    <w:rsid w:val="004D25D8"/>
    <w:rsid w:val="004D3407"/>
    <w:rsid w:val="004D4696"/>
    <w:rsid w:val="004D5308"/>
    <w:rsid w:val="004D661F"/>
    <w:rsid w:val="004D6C42"/>
    <w:rsid w:val="004E2756"/>
    <w:rsid w:val="004E4185"/>
    <w:rsid w:val="004E497F"/>
    <w:rsid w:val="004E7805"/>
    <w:rsid w:val="004F04A5"/>
    <w:rsid w:val="004F10B8"/>
    <w:rsid w:val="004F1182"/>
    <w:rsid w:val="004F232F"/>
    <w:rsid w:val="004F23F7"/>
    <w:rsid w:val="004F28F7"/>
    <w:rsid w:val="004F649B"/>
    <w:rsid w:val="004F762C"/>
    <w:rsid w:val="004F78D5"/>
    <w:rsid w:val="005001F4"/>
    <w:rsid w:val="00502BC1"/>
    <w:rsid w:val="00503281"/>
    <w:rsid w:val="005038AE"/>
    <w:rsid w:val="00504A3B"/>
    <w:rsid w:val="005053B7"/>
    <w:rsid w:val="005077BF"/>
    <w:rsid w:val="0051059F"/>
    <w:rsid w:val="005107B5"/>
    <w:rsid w:val="00511846"/>
    <w:rsid w:val="005120E6"/>
    <w:rsid w:val="005123FC"/>
    <w:rsid w:val="00513A70"/>
    <w:rsid w:val="005159F5"/>
    <w:rsid w:val="00516905"/>
    <w:rsid w:val="005175EF"/>
    <w:rsid w:val="00517DC6"/>
    <w:rsid w:val="0052060F"/>
    <w:rsid w:val="00521C0D"/>
    <w:rsid w:val="0052393E"/>
    <w:rsid w:val="005278F7"/>
    <w:rsid w:val="00532CDC"/>
    <w:rsid w:val="00535956"/>
    <w:rsid w:val="005360AB"/>
    <w:rsid w:val="00536D3E"/>
    <w:rsid w:val="00536FBB"/>
    <w:rsid w:val="00537F26"/>
    <w:rsid w:val="00542692"/>
    <w:rsid w:val="00543E60"/>
    <w:rsid w:val="00543EF0"/>
    <w:rsid w:val="0054492C"/>
    <w:rsid w:val="00545304"/>
    <w:rsid w:val="00547E17"/>
    <w:rsid w:val="00550DEE"/>
    <w:rsid w:val="005524B1"/>
    <w:rsid w:val="005526E2"/>
    <w:rsid w:val="005534DC"/>
    <w:rsid w:val="00553567"/>
    <w:rsid w:val="00554599"/>
    <w:rsid w:val="00554D5D"/>
    <w:rsid w:val="005554E7"/>
    <w:rsid w:val="005564D9"/>
    <w:rsid w:val="00556A96"/>
    <w:rsid w:val="00557108"/>
    <w:rsid w:val="00562105"/>
    <w:rsid w:val="0056323F"/>
    <w:rsid w:val="005659FB"/>
    <w:rsid w:val="00565A94"/>
    <w:rsid w:val="00565B6E"/>
    <w:rsid w:val="00571B55"/>
    <w:rsid w:val="00572046"/>
    <w:rsid w:val="005732A5"/>
    <w:rsid w:val="00573F61"/>
    <w:rsid w:val="00575075"/>
    <w:rsid w:val="00576CE4"/>
    <w:rsid w:val="00580D7A"/>
    <w:rsid w:val="0058141F"/>
    <w:rsid w:val="005835FD"/>
    <w:rsid w:val="0058521B"/>
    <w:rsid w:val="00586A51"/>
    <w:rsid w:val="005871ED"/>
    <w:rsid w:val="00587FF7"/>
    <w:rsid w:val="00590364"/>
    <w:rsid w:val="00591C05"/>
    <w:rsid w:val="00592A52"/>
    <w:rsid w:val="00594CE0"/>
    <w:rsid w:val="00594FF8"/>
    <w:rsid w:val="005953C2"/>
    <w:rsid w:val="00595401"/>
    <w:rsid w:val="0059612D"/>
    <w:rsid w:val="005974D7"/>
    <w:rsid w:val="005A3B6A"/>
    <w:rsid w:val="005A44A1"/>
    <w:rsid w:val="005A57F9"/>
    <w:rsid w:val="005A67BD"/>
    <w:rsid w:val="005B1FF9"/>
    <w:rsid w:val="005B2812"/>
    <w:rsid w:val="005B2F17"/>
    <w:rsid w:val="005B3A33"/>
    <w:rsid w:val="005B4B18"/>
    <w:rsid w:val="005B53C5"/>
    <w:rsid w:val="005B64E2"/>
    <w:rsid w:val="005C01F3"/>
    <w:rsid w:val="005C084B"/>
    <w:rsid w:val="005C3D96"/>
    <w:rsid w:val="005C41D1"/>
    <w:rsid w:val="005C62AD"/>
    <w:rsid w:val="005C68A2"/>
    <w:rsid w:val="005D03AC"/>
    <w:rsid w:val="005D0F02"/>
    <w:rsid w:val="005D24A5"/>
    <w:rsid w:val="005D253A"/>
    <w:rsid w:val="005D2A96"/>
    <w:rsid w:val="005D3866"/>
    <w:rsid w:val="005D388B"/>
    <w:rsid w:val="005D562C"/>
    <w:rsid w:val="005D568D"/>
    <w:rsid w:val="005D5F8A"/>
    <w:rsid w:val="005D7019"/>
    <w:rsid w:val="005D74EF"/>
    <w:rsid w:val="005E0052"/>
    <w:rsid w:val="005E00E8"/>
    <w:rsid w:val="005E03A2"/>
    <w:rsid w:val="005E2D9E"/>
    <w:rsid w:val="005E2FAE"/>
    <w:rsid w:val="005E3147"/>
    <w:rsid w:val="005E57DD"/>
    <w:rsid w:val="005E6A7C"/>
    <w:rsid w:val="005E6F8B"/>
    <w:rsid w:val="005F0475"/>
    <w:rsid w:val="005F0979"/>
    <w:rsid w:val="005F10A4"/>
    <w:rsid w:val="005F1CD0"/>
    <w:rsid w:val="005F28C2"/>
    <w:rsid w:val="005F2A7A"/>
    <w:rsid w:val="005F3C0A"/>
    <w:rsid w:val="005F41A3"/>
    <w:rsid w:val="005F4910"/>
    <w:rsid w:val="005F79DD"/>
    <w:rsid w:val="00600AAA"/>
    <w:rsid w:val="00600E44"/>
    <w:rsid w:val="006016E7"/>
    <w:rsid w:val="00602EAA"/>
    <w:rsid w:val="00603B89"/>
    <w:rsid w:val="0060711D"/>
    <w:rsid w:val="00607AE9"/>
    <w:rsid w:val="00611196"/>
    <w:rsid w:val="00614628"/>
    <w:rsid w:val="00615A23"/>
    <w:rsid w:val="00617651"/>
    <w:rsid w:val="0061792F"/>
    <w:rsid w:val="00621055"/>
    <w:rsid w:val="00622CCA"/>
    <w:rsid w:val="00622CD7"/>
    <w:rsid w:val="00623090"/>
    <w:rsid w:val="00624694"/>
    <w:rsid w:val="00625E89"/>
    <w:rsid w:val="00625FD8"/>
    <w:rsid w:val="00627F76"/>
    <w:rsid w:val="00631121"/>
    <w:rsid w:val="00631B17"/>
    <w:rsid w:val="00632CD1"/>
    <w:rsid w:val="0063328C"/>
    <w:rsid w:val="00633505"/>
    <w:rsid w:val="00633819"/>
    <w:rsid w:val="0063409F"/>
    <w:rsid w:val="006351E3"/>
    <w:rsid w:val="00636BB6"/>
    <w:rsid w:val="00636C88"/>
    <w:rsid w:val="00640CCF"/>
    <w:rsid w:val="00643245"/>
    <w:rsid w:val="00647137"/>
    <w:rsid w:val="006510DF"/>
    <w:rsid w:val="00652A5B"/>
    <w:rsid w:val="00652C2E"/>
    <w:rsid w:val="00652E27"/>
    <w:rsid w:val="00653024"/>
    <w:rsid w:val="006546DB"/>
    <w:rsid w:val="00655152"/>
    <w:rsid w:val="00656E83"/>
    <w:rsid w:val="00657E6B"/>
    <w:rsid w:val="0066189F"/>
    <w:rsid w:val="00662D0C"/>
    <w:rsid w:val="00663B4D"/>
    <w:rsid w:val="006641B2"/>
    <w:rsid w:val="006647AC"/>
    <w:rsid w:val="006647B1"/>
    <w:rsid w:val="00671D16"/>
    <w:rsid w:val="00671D9C"/>
    <w:rsid w:val="006727CB"/>
    <w:rsid w:val="00672F0A"/>
    <w:rsid w:val="006749B7"/>
    <w:rsid w:val="00675F3F"/>
    <w:rsid w:val="00675FB4"/>
    <w:rsid w:val="006761B4"/>
    <w:rsid w:val="0067678B"/>
    <w:rsid w:val="00677128"/>
    <w:rsid w:val="006772C1"/>
    <w:rsid w:val="006801D9"/>
    <w:rsid w:val="006812B9"/>
    <w:rsid w:val="006832B7"/>
    <w:rsid w:val="00685947"/>
    <w:rsid w:val="00685BAC"/>
    <w:rsid w:val="0068614E"/>
    <w:rsid w:val="00690536"/>
    <w:rsid w:val="00690AFB"/>
    <w:rsid w:val="00692C03"/>
    <w:rsid w:val="00693092"/>
    <w:rsid w:val="00693911"/>
    <w:rsid w:val="00695667"/>
    <w:rsid w:val="006964DE"/>
    <w:rsid w:val="006966CA"/>
    <w:rsid w:val="00696A71"/>
    <w:rsid w:val="00696FCE"/>
    <w:rsid w:val="0069769F"/>
    <w:rsid w:val="006976B8"/>
    <w:rsid w:val="00697E5B"/>
    <w:rsid w:val="006A28F8"/>
    <w:rsid w:val="006A383E"/>
    <w:rsid w:val="006A4DDD"/>
    <w:rsid w:val="006A5D76"/>
    <w:rsid w:val="006A67FE"/>
    <w:rsid w:val="006A7E87"/>
    <w:rsid w:val="006B0160"/>
    <w:rsid w:val="006B33B7"/>
    <w:rsid w:val="006B3F47"/>
    <w:rsid w:val="006B4FC7"/>
    <w:rsid w:val="006B5EA4"/>
    <w:rsid w:val="006C0725"/>
    <w:rsid w:val="006C0C4A"/>
    <w:rsid w:val="006C3AB2"/>
    <w:rsid w:val="006C4F29"/>
    <w:rsid w:val="006C563B"/>
    <w:rsid w:val="006C59DD"/>
    <w:rsid w:val="006C67D1"/>
    <w:rsid w:val="006C6AF8"/>
    <w:rsid w:val="006D0ED6"/>
    <w:rsid w:val="006D11C0"/>
    <w:rsid w:val="006D47A5"/>
    <w:rsid w:val="006D68FC"/>
    <w:rsid w:val="006D6DDF"/>
    <w:rsid w:val="006E2431"/>
    <w:rsid w:val="006E2FB1"/>
    <w:rsid w:val="006E347B"/>
    <w:rsid w:val="006E576E"/>
    <w:rsid w:val="006E697F"/>
    <w:rsid w:val="006E6D9C"/>
    <w:rsid w:val="006E7DF4"/>
    <w:rsid w:val="006F2D13"/>
    <w:rsid w:val="006F455A"/>
    <w:rsid w:val="006F4DA6"/>
    <w:rsid w:val="0070021B"/>
    <w:rsid w:val="007004A0"/>
    <w:rsid w:val="0070100D"/>
    <w:rsid w:val="00702E56"/>
    <w:rsid w:val="007047E6"/>
    <w:rsid w:val="00704E84"/>
    <w:rsid w:val="00704F8F"/>
    <w:rsid w:val="007067BB"/>
    <w:rsid w:val="00706D7E"/>
    <w:rsid w:val="00706E4B"/>
    <w:rsid w:val="00706EA7"/>
    <w:rsid w:val="00710534"/>
    <w:rsid w:val="00710E0E"/>
    <w:rsid w:val="007147D6"/>
    <w:rsid w:val="00717EC1"/>
    <w:rsid w:val="007201A2"/>
    <w:rsid w:val="0072050A"/>
    <w:rsid w:val="0072699B"/>
    <w:rsid w:val="00732444"/>
    <w:rsid w:val="00732830"/>
    <w:rsid w:val="00732B0B"/>
    <w:rsid w:val="007356C2"/>
    <w:rsid w:val="00735C0C"/>
    <w:rsid w:val="00735F1E"/>
    <w:rsid w:val="00735F89"/>
    <w:rsid w:val="00736432"/>
    <w:rsid w:val="00736ACD"/>
    <w:rsid w:val="00736E94"/>
    <w:rsid w:val="00737DDA"/>
    <w:rsid w:val="00740536"/>
    <w:rsid w:val="00741180"/>
    <w:rsid w:val="00741F08"/>
    <w:rsid w:val="00742BAA"/>
    <w:rsid w:val="00743346"/>
    <w:rsid w:val="00743E7E"/>
    <w:rsid w:val="00747027"/>
    <w:rsid w:val="00747EF6"/>
    <w:rsid w:val="007531A3"/>
    <w:rsid w:val="00753392"/>
    <w:rsid w:val="0075719A"/>
    <w:rsid w:val="007609DA"/>
    <w:rsid w:val="007639BC"/>
    <w:rsid w:val="007654FC"/>
    <w:rsid w:val="00766AF5"/>
    <w:rsid w:val="007714C7"/>
    <w:rsid w:val="00771CCA"/>
    <w:rsid w:val="00773AA5"/>
    <w:rsid w:val="007761DE"/>
    <w:rsid w:val="007767CF"/>
    <w:rsid w:val="00777992"/>
    <w:rsid w:val="0078388A"/>
    <w:rsid w:val="00785152"/>
    <w:rsid w:val="007878E3"/>
    <w:rsid w:val="00790AD4"/>
    <w:rsid w:val="007912C5"/>
    <w:rsid w:val="007950F0"/>
    <w:rsid w:val="00795BCF"/>
    <w:rsid w:val="007960AB"/>
    <w:rsid w:val="00796572"/>
    <w:rsid w:val="00796FFB"/>
    <w:rsid w:val="007970C9"/>
    <w:rsid w:val="007A03CC"/>
    <w:rsid w:val="007A0914"/>
    <w:rsid w:val="007A15D6"/>
    <w:rsid w:val="007A1A49"/>
    <w:rsid w:val="007A1F18"/>
    <w:rsid w:val="007A2255"/>
    <w:rsid w:val="007A2DDB"/>
    <w:rsid w:val="007A311A"/>
    <w:rsid w:val="007A3942"/>
    <w:rsid w:val="007A3BCF"/>
    <w:rsid w:val="007A5A46"/>
    <w:rsid w:val="007A60FE"/>
    <w:rsid w:val="007B09D7"/>
    <w:rsid w:val="007B0FB8"/>
    <w:rsid w:val="007B15BA"/>
    <w:rsid w:val="007B1A8B"/>
    <w:rsid w:val="007B1D75"/>
    <w:rsid w:val="007B1DC3"/>
    <w:rsid w:val="007B2702"/>
    <w:rsid w:val="007B33F6"/>
    <w:rsid w:val="007B6B6C"/>
    <w:rsid w:val="007B7B13"/>
    <w:rsid w:val="007C0093"/>
    <w:rsid w:val="007C1F98"/>
    <w:rsid w:val="007C5439"/>
    <w:rsid w:val="007C5969"/>
    <w:rsid w:val="007C5F0F"/>
    <w:rsid w:val="007C7410"/>
    <w:rsid w:val="007C7708"/>
    <w:rsid w:val="007D127B"/>
    <w:rsid w:val="007D1C37"/>
    <w:rsid w:val="007D2744"/>
    <w:rsid w:val="007D2FCB"/>
    <w:rsid w:val="007D31FB"/>
    <w:rsid w:val="007D331D"/>
    <w:rsid w:val="007D430C"/>
    <w:rsid w:val="007D6914"/>
    <w:rsid w:val="007D6DD7"/>
    <w:rsid w:val="007D700B"/>
    <w:rsid w:val="007E137A"/>
    <w:rsid w:val="007E1907"/>
    <w:rsid w:val="007E1BDA"/>
    <w:rsid w:val="007E3D4F"/>
    <w:rsid w:val="007E49E0"/>
    <w:rsid w:val="007E4DAD"/>
    <w:rsid w:val="007E57CD"/>
    <w:rsid w:val="007E5A4A"/>
    <w:rsid w:val="007E5C8F"/>
    <w:rsid w:val="007E7207"/>
    <w:rsid w:val="007E7980"/>
    <w:rsid w:val="007F01B2"/>
    <w:rsid w:val="007F0B98"/>
    <w:rsid w:val="007F111E"/>
    <w:rsid w:val="007F2F23"/>
    <w:rsid w:val="007F3949"/>
    <w:rsid w:val="007F3A70"/>
    <w:rsid w:val="007F3A72"/>
    <w:rsid w:val="007F4145"/>
    <w:rsid w:val="007F451A"/>
    <w:rsid w:val="007F60D9"/>
    <w:rsid w:val="007F670B"/>
    <w:rsid w:val="007F731F"/>
    <w:rsid w:val="007F749F"/>
    <w:rsid w:val="007F75A6"/>
    <w:rsid w:val="007F766B"/>
    <w:rsid w:val="008005E2"/>
    <w:rsid w:val="00803FCE"/>
    <w:rsid w:val="008056C5"/>
    <w:rsid w:val="00806D41"/>
    <w:rsid w:val="0080787D"/>
    <w:rsid w:val="00807998"/>
    <w:rsid w:val="008101EB"/>
    <w:rsid w:val="008113F7"/>
    <w:rsid w:val="0081197E"/>
    <w:rsid w:val="008126B1"/>
    <w:rsid w:val="0081285E"/>
    <w:rsid w:val="00812D76"/>
    <w:rsid w:val="00813A04"/>
    <w:rsid w:val="00813DBF"/>
    <w:rsid w:val="00814474"/>
    <w:rsid w:val="008158C2"/>
    <w:rsid w:val="00820EE1"/>
    <w:rsid w:val="00823862"/>
    <w:rsid w:val="00823A52"/>
    <w:rsid w:val="0082490A"/>
    <w:rsid w:val="00824FF4"/>
    <w:rsid w:val="00826D50"/>
    <w:rsid w:val="00827069"/>
    <w:rsid w:val="00827268"/>
    <w:rsid w:val="0083056F"/>
    <w:rsid w:val="0083286E"/>
    <w:rsid w:val="00834151"/>
    <w:rsid w:val="00835538"/>
    <w:rsid w:val="00835F0D"/>
    <w:rsid w:val="0083644E"/>
    <w:rsid w:val="00836BF7"/>
    <w:rsid w:val="00841878"/>
    <w:rsid w:val="00842E2B"/>
    <w:rsid w:val="0084328E"/>
    <w:rsid w:val="00843EC1"/>
    <w:rsid w:val="00844406"/>
    <w:rsid w:val="00844E0A"/>
    <w:rsid w:val="00846505"/>
    <w:rsid w:val="00846F73"/>
    <w:rsid w:val="00847DC7"/>
    <w:rsid w:val="0085198F"/>
    <w:rsid w:val="00852719"/>
    <w:rsid w:val="008530ED"/>
    <w:rsid w:val="00853A1E"/>
    <w:rsid w:val="00853B90"/>
    <w:rsid w:val="00854012"/>
    <w:rsid w:val="008540A1"/>
    <w:rsid w:val="008542B8"/>
    <w:rsid w:val="008566C3"/>
    <w:rsid w:val="00856ABC"/>
    <w:rsid w:val="00856EB0"/>
    <w:rsid w:val="00857623"/>
    <w:rsid w:val="0086093D"/>
    <w:rsid w:val="008616E7"/>
    <w:rsid w:val="00862207"/>
    <w:rsid w:val="0086256E"/>
    <w:rsid w:val="00862C8D"/>
    <w:rsid w:val="00863198"/>
    <w:rsid w:val="00863A90"/>
    <w:rsid w:val="00864DFE"/>
    <w:rsid w:val="0086526A"/>
    <w:rsid w:val="00865DD4"/>
    <w:rsid w:val="008675C4"/>
    <w:rsid w:val="008727AD"/>
    <w:rsid w:val="0087302B"/>
    <w:rsid w:val="008730DA"/>
    <w:rsid w:val="00873CF4"/>
    <w:rsid w:val="0087448F"/>
    <w:rsid w:val="0087476E"/>
    <w:rsid w:val="00875710"/>
    <w:rsid w:val="008766A2"/>
    <w:rsid w:val="00877B25"/>
    <w:rsid w:val="00880EF5"/>
    <w:rsid w:val="00881B04"/>
    <w:rsid w:val="00881CAE"/>
    <w:rsid w:val="0088337E"/>
    <w:rsid w:val="00885F61"/>
    <w:rsid w:val="0088644C"/>
    <w:rsid w:val="00886A38"/>
    <w:rsid w:val="00886D0B"/>
    <w:rsid w:val="00891129"/>
    <w:rsid w:val="008914F5"/>
    <w:rsid w:val="008920B1"/>
    <w:rsid w:val="0089262A"/>
    <w:rsid w:val="008927D2"/>
    <w:rsid w:val="008934F7"/>
    <w:rsid w:val="00893731"/>
    <w:rsid w:val="00893B3A"/>
    <w:rsid w:val="0089431D"/>
    <w:rsid w:val="00894468"/>
    <w:rsid w:val="008945F7"/>
    <w:rsid w:val="00896081"/>
    <w:rsid w:val="008974C1"/>
    <w:rsid w:val="0089752C"/>
    <w:rsid w:val="008A070A"/>
    <w:rsid w:val="008A0B9E"/>
    <w:rsid w:val="008A2BCC"/>
    <w:rsid w:val="008A3F45"/>
    <w:rsid w:val="008A404A"/>
    <w:rsid w:val="008A4838"/>
    <w:rsid w:val="008A561D"/>
    <w:rsid w:val="008A6080"/>
    <w:rsid w:val="008A61BE"/>
    <w:rsid w:val="008A6DAF"/>
    <w:rsid w:val="008A6E43"/>
    <w:rsid w:val="008A71B3"/>
    <w:rsid w:val="008A7FAD"/>
    <w:rsid w:val="008B1A94"/>
    <w:rsid w:val="008B26F7"/>
    <w:rsid w:val="008B27A2"/>
    <w:rsid w:val="008B32C9"/>
    <w:rsid w:val="008B53C6"/>
    <w:rsid w:val="008B5CA5"/>
    <w:rsid w:val="008B65EA"/>
    <w:rsid w:val="008B671F"/>
    <w:rsid w:val="008B69FD"/>
    <w:rsid w:val="008B75E1"/>
    <w:rsid w:val="008B7A68"/>
    <w:rsid w:val="008C0444"/>
    <w:rsid w:val="008C0A1F"/>
    <w:rsid w:val="008C0C3C"/>
    <w:rsid w:val="008C0D21"/>
    <w:rsid w:val="008C12E2"/>
    <w:rsid w:val="008C24B0"/>
    <w:rsid w:val="008C2C29"/>
    <w:rsid w:val="008C38C7"/>
    <w:rsid w:val="008C594F"/>
    <w:rsid w:val="008C5C40"/>
    <w:rsid w:val="008C6063"/>
    <w:rsid w:val="008C70CE"/>
    <w:rsid w:val="008C7AF0"/>
    <w:rsid w:val="008D063F"/>
    <w:rsid w:val="008D1306"/>
    <w:rsid w:val="008D2544"/>
    <w:rsid w:val="008D4309"/>
    <w:rsid w:val="008D7068"/>
    <w:rsid w:val="008D70B5"/>
    <w:rsid w:val="008E2E36"/>
    <w:rsid w:val="008E367E"/>
    <w:rsid w:val="008E4A09"/>
    <w:rsid w:val="008E524B"/>
    <w:rsid w:val="008E616B"/>
    <w:rsid w:val="008F0372"/>
    <w:rsid w:val="008F3309"/>
    <w:rsid w:val="008F5F4A"/>
    <w:rsid w:val="008F6CCF"/>
    <w:rsid w:val="008F6DD2"/>
    <w:rsid w:val="008F6F90"/>
    <w:rsid w:val="009001F1"/>
    <w:rsid w:val="009002A4"/>
    <w:rsid w:val="0090040D"/>
    <w:rsid w:val="00900E6E"/>
    <w:rsid w:val="00900EF8"/>
    <w:rsid w:val="0090277E"/>
    <w:rsid w:val="00902A14"/>
    <w:rsid w:val="00905773"/>
    <w:rsid w:val="0090671E"/>
    <w:rsid w:val="00906952"/>
    <w:rsid w:val="009070B8"/>
    <w:rsid w:val="00907A71"/>
    <w:rsid w:val="00907F85"/>
    <w:rsid w:val="00911667"/>
    <w:rsid w:val="00912847"/>
    <w:rsid w:val="00912AB6"/>
    <w:rsid w:val="00913B6D"/>
    <w:rsid w:val="00916B70"/>
    <w:rsid w:val="0092081D"/>
    <w:rsid w:val="009208B9"/>
    <w:rsid w:val="00920CC3"/>
    <w:rsid w:val="009217A5"/>
    <w:rsid w:val="00924DFD"/>
    <w:rsid w:val="00925233"/>
    <w:rsid w:val="009276FD"/>
    <w:rsid w:val="00930A1F"/>
    <w:rsid w:val="00930D1C"/>
    <w:rsid w:val="00931CE5"/>
    <w:rsid w:val="0093267C"/>
    <w:rsid w:val="009353C3"/>
    <w:rsid w:val="00935CF1"/>
    <w:rsid w:val="00936F2E"/>
    <w:rsid w:val="009375FF"/>
    <w:rsid w:val="009379E7"/>
    <w:rsid w:val="00940CCF"/>
    <w:rsid w:val="009422F5"/>
    <w:rsid w:val="00942F8B"/>
    <w:rsid w:val="00943059"/>
    <w:rsid w:val="009432E6"/>
    <w:rsid w:val="009434D2"/>
    <w:rsid w:val="00946780"/>
    <w:rsid w:val="00947BA7"/>
    <w:rsid w:val="00950F49"/>
    <w:rsid w:val="00951385"/>
    <w:rsid w:val="00951C52"/>
    <w:rsid w:val="00951F0A"/>
    <w:rsid w:val="00952A46"/>
    <w:rsid w:val="00953A08"/>
    <w:rsid w:val="009552D9"/>
    <w:rsid w:val="009556B9"/>
    <w:rsid w:val="009569F6"/>
    <w:rsid w:val="00957477"/>
    <w:rsid w:val="00960D64"/>
    <w:rsid w:val="00961D9D"/>
    <w:rsid w:val="0096220F"/>
    <w:rsid w:val="00962A94"/>
    <w:rsid w:val="00962B70"/>
    <w:rsid w:val="00962ED2"/>
    <w:rsid w:val="009631B5"/>
    <w:rsid w:val="00964E52"/>
    <w:rsid w:val="00965383"/>
    <w:rsid w:val="00967F18"/>
    <w:rsid w:val="00970474"/>
    <w:rsid w:val="00971E09"/>
    <w:rsid w:val="00972F44"/>
    <w:rsid w:val="00973C2B"/>
    <w:rsid w:val="00974F8A"/>
    <w:rsid w:val="00975623"/>
    <w:rsid w:val="00976D7F"/>
    <w:rsid w:val="00977E06"/>
    <w:rsid w:val="00977E5F"/>
    <w:rsid w:val="00982145"/>
    <w:rsid w:val="009835DD"/>
    <w:rsid w:val="00983631"/>
    <w:rsid w:val="009843BB"/>
    <w:rsid w:val="00985086"/>
    <w:rsid w:val="00985D42"/>
    <w:rsid w:val="009908D1"/>
    <w:rsid w:val="00991746"/>
    <w:rsid w:val="00991D27"/>
    <w:rsid w:val="00992CD2"/>
    <w:rsid w:val="00994227"/>
    <w:rsid w:val="009972DE"/>
    <w:rsid w:val="009A3A89"/>
    <w:rsid w:val="009A488C"/>
    <w:rsid w:val="009A5016"/>
    <w:rsid w:val="009A6DE8"/>
    <w:rsid w:val="009A724D"/>
    <w:rsid w:val="009A730D"/>
    <w:rsid w:val="009B092A"/>
    <w:rsid w:val="009B13C7"/>
    <w:rsid w:val="009B19D6"/>
    <w:rsid w:val="009B1B92"/>
    <w:rsid w:val="009B1E17"/>
    <w:rsid w:val="009B3BB7"/>
    <w:rsid w:val="009B4692"/>
    <w:rsid w:val="009B58DA"/>
    <w:rsid w:val="009B5A3A"/>
    <w:rsid w:val="009B6917"/>
    <w:rsid w:val="009B6F78"/>
    <w:rsid w:val="009B78C6"/>
    <w:rsid w:val="009C02C0"/>
    <w:rsid w:val="009C13B7"/>
    <w:rsid w:val="009C21A3"/>
    <w:rsid w:val="009C2867"/>
    <w:rsid w:val="009C2A94"/>
    <w:rsid w:val="009C3652"/>
    <w:rsid w:val="009C4458"/>
    <w:rsid w:val="009C4F7C"/>
    <w:rsid w:val="009C519A"/>
    <w:rsid w:val="009C525D"/>
    <w:rsid w:val="009C6B43"/>
    <w:rsid w:val="009C73F2"/>
    <w:rsid w:val="009D1823"/>
    <w:rsid w:val="009D1EF7"/>
    <w:rsid w:val="009D4A6A"/>
    <w:rsid w:val="009D4BAE"/>
    <w:rsid w:val="009E189A"/>
    <w:rsid w:val="009E206B"/>
    <w:rsid w:val="009E2BA5"/>
    <w:rsid w:val="009E2C80"/>
    <w:rsid w:val="009E2D9B"/>
    <w:rsid w:val="009E3422"/>
    <w:rsid w:val="009E4D26"/>
    <w:rsid w:val="009E76CA"/>
    <w:rsid w:val="009E7DDC"/>
    <w:rsid w:val="009F187A"/>
    <w:rsid w:val="009F2523"/>
    <w:rsid w:val="009F5DA2"/>
    <w:rsid w:val="009F6218"/>
    <w:rsid w:val="009F6870"/>
    <w:rsid w:val="009F6F63"/>
    <w:rsid w:val="00A01B9B"/>
    <w:rsid w:val="00A049D0"/>
    <w:rsid w:val="00A0760E"/>
    <w:rsid w:val="00A07986"/>
    <w:rsid w:val="00A10755"/>
    <w:rsid w:val="00A11196"/>
    <w:rsid w:val="00A11207"/>
    <w:rsid w:val="00A12020"/>
    <w:rsid w:val="00A12731"/>
    <w:rsid w:val="00A13433"/>
    <w:rsid w:val="00A13736"/>
    <w:rsid w:val="00A142BE"/>
    <w:rsid w:val="00A14F0E"/>
    <w:rsid w:val="00A15DB2"/>
    <w:rsid w:val="00A16B07"/>
    <w:rsid w:val="00A16B46"/>
    <w:rsid w:val="00A17FB3"/>
    <w:rsid w:val="00A2024D"/>
    <w:rsid w:val="00A207A6"/>
    <w:rsid w:val="00A2114C"/>
    <w:rsid w:val="00A23047"/>
    <w:rsid w:val="00A24476"/>
    <w:rsid w:val="00A24C8F"/>
    <w:rsid w:val="00A258CB"/>
    <w:rsid w:val="00A27282"/>
    <w:rsid w:val="00A27290"/>
    <w:rsid w:val="00A3009F"/>
    <w:rsid w:val="00A355AC"/>
    <w:rsid w:val="00A35CAF"/>
    <w:rsid w:val="00A3687B"/>
    <w:rsid w:val="00A36D09"/>
    <w:rsid w:val="00A376D1"/>
    <w:rsid w:val="00A40047"/>
    <w:rsid w:val="00A41EC2"/>
    <w:rsid w:val="00A42043"/>
    <w:rsid w:val="00A43023"/>
    <w:rsid w:val="00A43489"/>
    <w:rsid w:val="00A43BEA"/>
    <w:rsid w:val="00A440FC"/>
    <w:rsid w:val="00A4610A"/>
    <w:rsid w:val="00A46183"/>
    <w:rsid w:val="00A46C2C"/>
    <w:rsid w:val="00A471A2"/>
    <w:rsid w:val="00A4787D"/>
    <w:rsid w:val="00A50B7D"/>
    <w:rsid w:val="00A524FE"/>
    <w:rsid w:val="00A52B91"/>
    <w:rsid w:val="00A53CFB"/>
    <w:rsid w:val="00A5488F"/>
    <w:rsid w:val="00A549DA"/>
    <w:rsid w:val="00A55101"/>
    <w:rsid w:val="00A55AEA"/>
    <w:rsid w:val="00A56AD6"/>
    <w:rsid w:val="00A571B7"/>
    <w:rsid w:val="00A57A15"/>
    <w:rsid w:val="00A6059A"/>
    <w:rsid w:val="00A6209C"/>
    <w:rsid w:val="00A62D24"/>
    <w:rsid w:val="00A64FCD"/>
    <w:rsid w:val="00A656A5"/>
    <w:rsid w:val="00A67BC9"/>
    <w:rsid w:val="00A71495"/>
    <w:rsid w:val="00A714CF"/>
    <w:rsid w:val="00A7347D"/>
    <w:rsid w:val="00A7440F"/>
    <w:rsid w:val="00A755A2"/>
    <w:rsid w:val="00A76088"/>
    <w:rsid w:val="00A803A7"/>
    <w:rsid w:val="00A82685"/>
    <w:rsid w:val="00A83D7A"/>
    <w:rsid w:val="00A84586"/>
    <w:rsid w:val="00A84D50"/>
    <w:rsid w:val="00A8652E"/>
    <w:rsid w:val="00A86823"/>
    <w:rsid w:val="00A86A5D"/>
    <w:rsid w:val="00A87593"/>
    <w:rsid w:val="00A9074A"/>
    <w:rsid w:val="00A909E6"/>
    <w:rsid w:val="00A93F15"/>
    <w:rsid w:val="00A942FB"/>
    <w:rsid w:val="00A94E69"/>
    <w:rsid w:val="00A950F3"/>
    <w:rsid w:val="00A95DC6"/>
    <w:rsid w:val="00A96E88"/>
    <w:rsid w:val="00AA01A3"/>
    <w:rsid w:val="00AA584E"/>
    <w:rsid w:val="00AA59E4"/>
    <w:rsid w:val="00AA7338"/>
    <w:rsid w:val="00AA7844"/>
    <w:rsid w:val="00AB1465"/>
    <w:rsid w:val="00AB1A4D"/>
    <w:rsid w:val="00AB2122"/>
    <w:rsid w:val="00AB21D4"/>
    <w:rsid w:val="00AB27C2"/>
    <w:rsid w:val="00AB42C3"/>
    <w:rsid w:val="00AB6A9F"/>
    <w:rsid w:val="00AC0881"/>
    <w:rsid w:val="00AC1EB2"/>
    <w:rsid w:val="00AC2594"/>
    <w:rsid w:val="00AC2F1A"/>
    <w:rsid w:val="00AC2F6E"/>
    <w:rsid w:val="00AC47F2"/>
    <w:rsid w:val="00AC494A"/>
    <w:rsid w:val="00AC6357"/>
    <w:rsid w:val="00AC6486"/>
    <w:rsid w:val="00AC76DB"/>
    <w:rsid w:val="00AD00C2"/>
    <w:rsid w:val="00AD1661"/>
    <w:rsid w:val="00AD55EF"/>
    <w:rsid w:val="00AD6461"/>
    <w:rsid w:val="00AD72F8"/>
    <w:rsid w:val="00AE084C"/>
    <w:rsid w:val="00AE2A9E"/>
    <w:rsid w:val="00AE3023"/>
    <w:rsid w:val="00AE416F"/>
    <w:rsid w:val="00AE4A33"/>
    <w:rsid w:val="00AE6761"/>
    <w:rsid w:val="00AE7090"/>
    <w:rsid w:val="00AF12CD"/>
    <w:rsid w:val="00AF1AE3"/>
    <w:rsid w:val="00AF40C8"/>
    <w:rsid w:val="00AF54D3"/>
    <w:rsid w:val="00AF690A"/>
    <w:rsid w:val="00B00182"/>
    <w:rsid w:val="00B00920"/>
    <w:rsid w:val="00B01289"/>
    <w:rsid w:val="00B02367"/>
    <w:rsid w:val="00B02988"/>
    <w:rsid w:val="00B06219"/>
    <w:rsid w:val="00B06C5F"/>
    <w:rsid w:val="00B1089A"/>
    <w:rsid w:val="00B114D4"/>
    <w:rsid w:val="00B11679"/>
    <w:rsid w:val="00B11F39"/>
    <w:rsid w:val="00B12012"/>
    <w:rsid w:val="00B1359E"/>
    <w:rsid w:val="00B167FF"/>
    <w:rsid w:val="00B17EBD"/>
    <w:rsid w:val="00B20171"/>
    <w:rsid w:val="00B216CA"/>
    <w:rsid w:val="00B21773"/>
    <w:rsid w:val="00B21988"/>
    <w:rsid w:val="00B23426"/>
    <w:rsid w:val="00B234BA"/>
    <w:rsid w:val="00B307DF"/>
    <w:rsid w:val="00B30C66"/>
    <w:rsid w:val="00B30CB3"/>
    <w:rsid w:val="00B324A9"/>
    <w:rsid w:val="00B336F8"/>
    <w:rsid w:val="00B338FF"/>
    <w:rsid w:val="00B33EF2"/>
    <w:rsid w:val="00B33FD3"/>
    <w:rsid w:val="00B34B10"/>
    <w:rsid w:val="00B3632F"/>
    <w:rsid w:val="00B36D7D"/>
    <w:rsid w:val="00B4003F"/>
    <w:rsid w:val="00B404EB"/>
    <w:rsid w:val="00B416E6"/>
    <w:rsid w:val="00B4258A"/>
    <w:rsid w:val="00B42720"/>
    <w:rsid w:val="00B43928"/>
    <w:rsid w:val="00B448BB"/>
    <w:rsid w:val="00B45AF6"/>
    <w:rsid w:val="00B47BBB"/>
    <w:rsid w:val="00B52114"/>
    <w:rsid w:val="00B52AB8"/>
    <w:rsid w:val="00B5508B"/>
    <w:rsid w:val="00B56457"/>
    <w:rsid w:val="00B575CC"/>
    <w:rsid w:val="00B578B7"/>
    <w:rsid w:val="00B600A1"/>
    <w:rsid w:val="00B608D1"/>
    <w:rsid w:val="00B60BD2"/>
    <w:rsid w:val="00B619C9"/>
    <w:rsid w:val="00B62B0F"/>
    <w:rsid w:val="00B630DD"/>
    <w:rsid w:val="00B65BDF"/>
    <w:rsid w:val="00B6643F"/>
    <w:rsid w:val="00B6667B"/>
    <w:rsid w:val="00B66857"/>
    <w:rsid w:val="00B67591"/>
    <w:rsid w:val="00B7070C"/>
    <w:rsid w:val="00B70913"/>
    <w:rsid w:val="00B7128F"/>
    <w:rsid w:val="00B75820"/>
    <w:rsid w:val="00B80FDB"/>
    <w:rsid w:val="00B81F95"/>
    <w:rsid w:val="00B83D9C"/>
    <w:rsid w:val="00B83DCD"/>
    <w:rsid w:val="00B843AD"/>
    <w:rsid w:val="00B870B2"/>
    <w:rsid w:val="00B874AB"/>
    <w:rsid w:val="00B9085C"/>
    <w:rsid w:val="00B90DC1"/>
    <w:rsid w:val="00B90E04"/>
    <w:rsid w:val="00B92ABD"/>
    <w:rsid w:val="00B93681"/>
    <w:rsid w:val="00B9434B"/>
    <w:rsid w:val="00B95CED"/>
    <w:rsid w:val="00B96F51"/>
    <w:rsid w:val="00B973D5"/>
    <w:rsid w:val="00BA0932"/>
    <w:rsid w:val="00BA1318"/>
    <w:rsid w:val="00BA1C40"/>
    <w:rsid w:val="00BA4025"/>
    <w:rsid w:val="00BA6499"/>
    <w:rsid w:val="00BA6AE6"/>
    <w:rsid w:val="00BA72E0"/>
    <w:rsid w:val="00BA7C6B"/>
    <w:rsid w:val="00BB00E0"/>
    <w:rsid w:val="00BB14BC"/>
    <w:rsid w:val="00BB1562"/>
    <w:rsid w:val="00BB2ED6"/>
    <w:rsid w:val="00BB3D6D"/>
    <w:rsid w:val="00BB5DCA"/>
    <w:rsid w:val="00BC08E0"/>
    <w:rsid w:val="00BC11D4"/>
    <w:rsid w:val="00BC2E51"/>
    <w:rsid w:val="00BC3502"/>
    <w:rsid w:val="00BC66E4"/>
    <w:rsid w:val="00BC6737"/>
    <w:rsid w:val="00BC7805"/>
    <w:rsid w:val="00BD04A4"/>
    <w:rsid w:val="00BD04D4"/>
    <w:rsid w:val="00BD118C"/>
    <w:rsid w:val="00BD2155"/>
    <w:rsid w:val="00BD24B3"/>
    <w:rsid w:val="00BD49F8"/>
    <w:rsid w:val="00BD59CA"/>
    <w:rsid w:val="00BE1354"/>
    <w:rsid w:val="00BE2610"/>
    <w:rsid w:val="00BE4DF5"/>
    <w:rsid w:val="00BE4E54"/>
    <w:rsid w:val="00BE52C6"/>
    <w:rsid w:val="00BE5B24"/>
    <w:rsid w:val="00BE6006"/>
    <w:rsid w:val="00BE6070"/>
    <w:rsid w:val="00BE74DF"/>
    <w:rsid w:val="00BF24B4"/>
    <w:rsid w:val="00BF2BA5"/>
    <w:rsid w:val="00BF4C2A"/>
    <w:rsid w:val="00BF5CF8"/>
    <w:rsid w:val="00BF6639"/>
    <w:rsid w:val="00BF7461"/>
    <w:rsid w:val="00BF77B8"/>
    <w:rsid w:val="00BF7DD4"/>
    <w:rsid w:val="00C02774"/>
    <w:rsid w:val="00C027A9"/>
    <w:rsid w:val="00C048B4"/>
    <w:rsid w:val="00C06040"/>
    <w:rsid w:val="00C073E0"/>
    <w:rsid w:val="00C106F3"/>
    <w:rsid w:val="00C10756"/>
    <w:rsid w:val="00C11402"/>
    <w:rsid w:val="00C12E43"/>
    <w:rsid w:val="00C13D98"/>
    <w:rsid w:val="00C15B9F"/>
    <w:rsid w:val="00C15DD2"/>
    <w:rsid w:val="00C15DEE"/>
    <w:rsid w:val="00C17E95"/>
    <w:rsid w:val="00C20709"/>
    <w:rsid w:val="00C20C8B"/>
    <w:rsid w:val="00C20FD2"/>
    <w:rsid w:val="00C226AE"/>
    <w:rsid w:val="00C23131"/>
    <w:rsid w:val="00C233E8"/>
    <w:rsid w:val="00C23E14"/>
    <w:rsid w:val="00C255B5"/>
    <w:rsid w:val="00C274FC"/>
    <w:rsid w:val="00C27A28"/>
    <w:rsid w:val="00C30A8D"/>
    <w:rsid w:val="00C30CDB"/>
    <w:rsid w:val="00C34731"/>
    <w:rsid w:val="00C36141"/>
    <w:rsid w:val="00C425E2"/>
    <w:rsid w:val="00C42D57"/>
    <w:rsid w:val="00C43B68"/>
    <w:rsid w:val="00C44254"/>
    <w:rsid w:val="00C44298"/>
    <w:rsid w:val="00C45D2D"/>
    <w:rsid w:val="00C45DD6"/>
    <w:rsid w:val="00C47792"/>
    <w:rsid w:val="00C51F3B"/>
    <w:rsid w:val="00C51FD5"/>
    <w:rsid w:val="00C52082"/>
    <w:rsid w:val="00C538AE"/>
    <w:rsid w:val="00C53BD3"/>
    <w:rsid w:val="00C546EC"/>
    <w:rsid w:val="00C5585B"/>
    <w:rsid w:val="00C6011A"/>
    <w:rsid w:val="00C60A3C"/>
    <w:rsid w:val="00C60F82"/>
    <w:rsid w:val="00C612C9"/>
    <w:rsid w:val="00C61345"/>
    <w:rsid w:val="00C6163E"/>
    <w:rsid w:val="00C6178E"/>
    <w:rsid w:val="00C62C99"/>
    <w:rsid w:val="00C655F9"/>
    <w:rsid w:val="00C65B9A"/>
    <w:rsid w:val="00C65D07"/>
    <w:rsid w:val="00C67870"/>
    <w:rsid w:val="00C67F3E"/>
    <w:rsid w:val="00C7207E"/>
    <w:rsid w:val="00C76469"/>
    <w:rsid w:val="00C7690A"/>
    <w:rsid w:val="00C77D0A"/>
    <w:rsid w:val="00C801FB"/>
    <w:rsid w:val="00C81584"/>
    <w:rsid w:val="00C82510"/>
    <w:rsid w:val="00C84312"/>
    <w:rsid w:val="00C84ACB"/>
    <w:rsid w:val="00C84C2C"/>
    <w:rsid w:val="00C84E15"/>
    <w:rsid w:val="00C85A90"/>
    <w:rsid w:val="00C870CE"/>
    <w:rsid w:val="00C91703"/>
    <w:rsid w:val="00C91959"/>
    <w:rsid w:val="00C9218E"/>
    <w:rsid w:val="00C936BF"/>
    <w:rsid w:val="00C9387B"/>
    <w:rsid w:val="00C94EDF"/>
    <w:rsid w:val="00C9618C"/>
    <w:rsid w:val="00C964DC"/>
    <w:rsid w:val="00C96569"/>
    <w:rsid w:val="00C96770"/>
    <w:rsid w:val="00CA1FA0"/>
    <w:rsid w:val="00CA5CA3"/>
    <w:rsid w:val="00CA62D0"/>
    <w:rsid w:val="00CA6F5F"/>
    <w:rsid w:val="00CA71C5"/>
    <w:rsid w:val="00CA77B3"/>
    <w:rsid w:val="00CA7E91"/>
    <w:rsid w:val="00CB02EF"/>
    <w:rsid w:val="00CB0D04"/>
    <w:rsid w:val="00CB1517"/>
    <w:rsid w:val="00CB17B8"/>
    <w:rsid w:val="00CB2F86"/>
    <w:rsid w:val="00CB5895"/>
    <w:rsid w:val="00CB5B9B"/>
    <w:rsid w:val="00CC01C9"/>
    <w:rsid w:val="00CC02E2"/>
    <w:rsid w:val="00CC1456"/>
    <w:rsid w:val="00CC50C9"/>
    <w:rsid w:val="00CC576C"/>
    <w:rsid w:val="00CC66BA"/>
    <w:rsid w:val="00CC6D40"/>
    <w:rsid w:val="00CD10B6"/>
    <w:rsid w:val="00CD1D0A"/>
    <w:rsid w:val="00CD2599"/>
    <w:rsid w:val="00CD2F36"/>
    <w:rsid w:val="00CD3B3E"/>
    <w:rsid w:val="00CD47E4"/>
    <w:rsid w:val="00CD62BC"/>
    <w:rsid w:val="00CD7C92"/>
    <w:rsid w:val="00CE03F9"/>
    <w:rsid w:val="00CE08B3"/>
    <w:rsid w:val="00CE1CE5"/>
    <w:rsid w:val="00CE218D"/>
    <w:rsid w:val="00CE3788"/>
    <w:rsid w:val="00CE3BEC"/>
    <w:rsid w:val="00CE4896"/>
    <w:rsid w:val="00CE62BD"/>
    <w:rsid w:val="00CE64DC"/>
    <w:rsid w:val="00CE697D"/>
    <w:rsid w:val="00CE6D3C"/>
    <w:rsid w:val="00CF255F"/>
    <w:rsid w:val="00CF365D"/>
    <w:rsid w:val="00CF36E8"/>
    <w:rsid w:val="00CF48B1"/>
    <w:rsid w:val="00CF581C"/>
    <w:rsid w:val="00CF6714"/>
    <w:rsid w:val="00CF7D9D"/>
    <w:rsid w:val="00D0097B"/>
    <w:rsid w:val="00D04058"/>
    <w:rsid w:val="00D047E7"/>
    <w:rsid w:val="00D06B30"/>
    <w:rsid w:val="00D06E99"/>
    <w:rsid w:val="00D07BAA"/>
    <w:rsid w:val="00D103E2"/>
    <w:rsid w:val="00D11A0A"/>
    <w:rsid w:val="00D12E24"/>
    <w:rsid w:val="00D136CA"/>
    <w:rsid w:val="00D148C3"/>
    <w:rsid w:val="00D1490A"/>
    <w:rsid w:val="00D149C1"/>
    <w:rsid w:val="00D16F79"/>
    <w:rsid w:val="00D17A5A"/>
    <w:rsid w:val="00D20190"/>
    <w:rsid w:val="00D20557"/>
    <w:rsid w:val="00D23F16"/>
    <w:rsid w:val="00D24EFD"/>
    <w:rsid w:val="00D25858"/>
    <w:rsid w:val="00D26676"/>
    <w:rsid w:val="00D27E89"/>
    <w:rsid w:val="00D309D6"/>
    <w:rsid w:val="00D32475"/>
    <w:rsid w:val="00D32CD4"/>
    <w:rsid w:val="00D33309"/>
    <w:rsid w:val="00D3359C"/>
    <w:rsid w:val="00D34883"/>
    <w:rsid w:val="00D35C65"/>
    <w:rsid w:val="00D35F71"/>
    <w:rsid w:val="00D36A6B"/>
    <w:rsid w:val="00D3719C"/>
    <w:rsid w:val="00D375F9"/>
    <w:rsid w:val="00D40E47"/>
    <w:rsid w:val="00D40EDF"/>
    <w:rsid w:val="00D415D3"/>
    <w:rsid w:val="00D43246"/>
    <w:rsid w:val="00D433A7"/>
    <w:rsid w:val="00D4375B"/>
    <w:rsid w:val="00D4435A"/>
    <w:rsid w:val="00D44AA0"/>
    <w:rsid w:val="00D45683"/>
    <w:rsid w:val="00D46A2B"/>
    <w:rsid w:val="00D5045F"/>
    <w:rsid w:val="00D51633"/>
    <w:rsid w:val="00D518D7"/>
    <w:rsid w:val="00D524CD"/>
    <w:rsid w:val="00D52776"/>
    <w:rsid w:val="00D53AB2"/>
    <w:rsid w:val="00D541AB"/>
    <w:rsid w:val="00D54960"/>
    <w:rsid w:val="00D55CCB"/>
    <w:rsid w:val="00D5768C"/>
    <w:rsid w:val="00D57784"/>
    <w:rsid w:val="00D579C3"/>
    <w:rsid w:val="00D61A42"/>
    <w:rsid w:val="00D62551"/>
    <w:rsid w:val="00D63044"/>
    <w:rsid w:val="00D63115"/>
    <w:rsid w:val="00D63B84"/>
    <w:rsid w:val="00D65E8A"/>
    <w:rsid w:val="00D670D0"/>
    <w:rsid w:val="00D67239"/>
    <w:rsid w:val="00D67BCE"/>
    <w:rsid w:val="00D67D4D"/>
    <w:rsid w:val="00D702EA"/>
    <w:rsid w:val="00D70318"/>
    <w:rsid w:val="00D70BF4"/>
    <w:rsid w:val="00D70C47"/>
    <w:rsid w:val="00D713EC"/>
    <w:rsid w:val="00D71A62"/>
    <w:rsid w:val="00D72729"/>
    <w:rsid w:val="00D727F1"/>
    <w:rsid w:val="00D72DC0"/>
    <w:rsid w:val="00D748EF"/>
    <w:rsid w:val="00D76A25"/>
    <w:rsid w:val="00D77E4D"/>
    <w:rsid w:val="00D77F7E"/>
    <w:rsid w:val="00D80C49"/>
    <w:rsid w:val="00D81539"/>
    <w:rsid w:val="00D815A9"/>
    <w:rsid w:val="00D82135"/>
    <w:rsid w:val="00D82616"/>
    <w:rsid w:val="00D84CF9"/>
    <w:rsid w:val="00D859E0"/>
    <w:rsid w:val="00D85FD5"/>
    <w:rsid w:val="00D8614E"/>
    <w:rsid w:val="00D86DB0"/>
    <w:rsid w:val="00D902AD"/>
    <w:rsid w:val="00D906D4"/>
    <w:rsid w:val="00D90F7A"/>
    <w:rsid w:val="00D91BD6"/>
    <w:rsid w:val="00D91DBF"/>
    <w:rsid w:val="00D94613"/>
    <w:rsid w:val="00D94F62"/>
    <w:rsid w:val="00D95848"/>
    <w:rsid w:val="00D96A91"/>
    <w:rsid w:val="00D96C2C"/>
    <w:rsid w:val="00D96EC5"/>
    <w:rsid w:val="00DA00AD"/>
    <w:rsid w:val="00DA01DF"/>
    <w:rsid w:val="00DA20DD"/>
    <w:rsid w:val="00DA26B4"/>
    <w:rsid w:val="00DA2D99"/>
    <w:rsid w:val="00DA2E5B"/>
    <w:rsid w:val="00DA3AE0"/>
    <w:rsid w:val="00DA47DB"/>
    <w:rsid w:val="00DA4BCE"/>
    <w:rsid w:val="00DA521D"/>
    <w:rsid w:val="00DA5F46"/>
    <w:rsid w:val="00DA60A6"/>
    <w:rsid w:val="00DA63EB"/>
    <w:rsid w:val="00DA7272"/>
    <w:rsid w:val="00DB09A6"/>
    <w:rsid w:val="00DB0EE6"/>
    <w:rsid w:val="00DB1BC3"/>
    <w:rsid w:val="00DB290F"/>
    <w:rsid w:val="00DB2F44"/>
    <w:rsid w:val="00DB322C"/>
    <w:rsid w:val="00DB4A3D"/>
    <w:rsid w:val="00DB5132"/>
    <w:rsid w:val="00DB7364"/>
    <w:rsid w:val="00DC0C65"/>
    <w:rsid w:val="00DC0FD5"/>
    <w:rsid w:val="00DC12C5"/>
    <w:rsid w:val="00DC3074"/>
    <w:rsid w:val="00DC3C11"/>
    <w:rsid w:val="00DC6BC0"/>
    <w:rsid w:val="00DC75D1"/>
    <w:rsid w:val="00DC77E9"/>
    <w:rsid w:val="00DD03E2"/>
    <w:rsid w:val="00DD1443"/>
    <w:rsid w:val="00DD1B78"/>
    <w:rsid w:val="00DD2C3A"/>
    <w:rsid w:val="00DD2D4F"/>
    <w:rsid w:val="00DD4196"/>
    <w:rsid w:val="00DD4335"/>
    <w:rsid w:val="00DE0B91"/>
    <w:rsid w:val="00DE124E"/>
    <w:rsid w:val="00DE1324"/>
    <w:rsid w:val="00DE14A7"/>
    <w:rsid w:val="00DE1EDA"/>
    <w:rsid w:val="00DE28BC"/>
    <w:rsid w:val="00DE473D"/>
    <w:rsid w:val="00DE5BB7"/>
    <w:rsid w:val="00DE63F9"/>
    <w:rsid w:val="00DF1531"/>
    <w:rsid w:val="00DF16C6"/>
    <w:rsid w:val="00DF1BCB"/>
    <w:rsid w:val="00DF3143"/>
    <w:rsid w:val="00DF4089"/>
    <w:rsid w:val="00DF4722"/>
    <w:rsid w:val="00E00D56"/>
    <w:rsid w:val="00E016D3"/>
    <w:rsid w:val="00E01C7F"/>
    <w:rsid w:val="00E03792"/>
    <w:rsid w:val="00E03A50"/>
    <w:rsid w:val="00E06A3E"/>
    <w:rsid w:val="00E07631"/>
    <w:rsid w:val="00E07F07"/>
    <w:rsid w:val="00E106F5"/>
    <w:rsid w:val="00E11C01"/>
    <w:rsid w:val="00E13547"/>
    <w:rsid w:val="00E13E7F"/>
    <w:rsid w:val="00E1567E"/>
    <w:rsid w:val="00E167D2"/>
    <w:rsid w:val="00E16900"/>
    <w:rsid w:val="00E16BF4"/>
    <w:rsid w:val="00E20190"/>
    <w:rsid w:val="00E20548"/>
    <w:rsid w:val="00E206A3"/>
    <w:rsid w:val="00E20837"/>
    <w:rsid w:val="00E20BAB"/>
    <w:rsid w:val="00E20F2A"/>
    <w:rsid w:val="00E213D3"/>
    <w:rsid w:val="00E22BC3"/>
    <w:rsid w:val="00E234FE"/>
    <w:rsid w:val="00E239C4"/>
    <w:rsid w:val="00E23C22"/>
    <w:rsid w:val="00E25563"/>
    <w:rsid w:val="00E26D6B"/>
    <w:rsid w:val="00E30A8E"/>
    <w:rsid w:val="00E30B3B"/>
    <w:rsid w:val="00E34727"/>
    <w:rsid w:val="00E35F26"/>
    <w:rsid w:val="00E35FD8"/>
    <w:rsid w:val="00E368CE"/>
    <w:rsid w:val="00E4060C"/>
    <w:rsid w:val="00E41ED4"/>
    <w:rsid w:val="00E43EE6"/>
    <w:rsid w:val="00E44D6C"/>
    <w:rsid w:val="00E44D91"/>
    <w:rsid w:val="00E45FBF"/>
    <w:rsid w:val="00E463AE"/>
    <w:rsid w:val="00E4655A"/>
    <w:rsid w:val="00E469A4"/>
    <w:rsid w:val="00E4714B"/>
    <w:rsid w:val="00E52D6B"/>
    <w:rsid w:val="00E54EDE"/>
    <w:rsid w:val="00E54F52"/>
    <w:rsid w:val="00E55785"/>
    <w:rsid w:val="00E5797A"/>
    <w:rsid w:val="00E57EFC"/>
    <w:rsid w:val="00E61A3E"/>
    <w:rsid w:val="00E664E8"/>
    <w:rsid w:val="00E701FF"/>
    <w:rsid w:val="00E70E12"/>
    <w:rsid w:val="00E71A28"/>
    <w:rsid w:val="00E74BB0"/>
    <w:rsid w:val="00E765C4"/>
    <w:rsid w:val="00E76A49"/>
    <w:rsid w:val="00E76D17"/>
    <w:rsid w:val="00E807E3"/>
    <w:rsid w:val="00E80D75"/>
    <w:rsid w:val="00E821B9"/>
    <w:rsid w:val="00E825CE"/>
    <w:rsid w:val="00E837FF"/>
    <w:rsid w:val="00E841BA"/>
    <w:rsid w:val="00E84940"/>
    <w:rsid w:val="00E853D1"/>
    <w:rsid w:val="00E855E7"/>
    <w:rsid w:val="00E8617A"/>
    <w:rsid w:val="00E86545"/>
    <w:rsid w:val="00E870FA"/>
    <w:rsid w:val="00E9004B"/>
    <w:rsid w:val="00E900F8"/>
    <w:rsid w:val="00E91E45"/>
    <w:rsid w:val="00E92807"/>
    <w:rsid w:val="00E94294"/>
    <w:rsid w:val="00E95821"/>
    <w:rsid w:val="00E968B7"/>
    <w:rsid w:val="00E974A3"/>
    <w:rsid w:val="00E97899"/>
    <w:rsid w:val="00EA071F"/>
    <w:rsid w:val="00EA1FFD"/>
    <w:rsid w:val="00EA2102"/>
    <w:rsid w:val="00EA394C"/>
    <w:rsid w:val="00EA3B53"/>
    <w:rsid w:val="00EA51AC"/>
    <w:rsid w:val="00EA5AFA"/>
    <w:rsid w:val="00EA7611"/>
    <w:rsid w:val="00EA7A9B"/>
    <w:rsid w:val="00EB0BAC"/>
    <w:rsid w:val="00EB0E73"/>
    <w:rsid w:val="00EB1271"/>
    <w:rsid w:val="00EB2DB1"/>
    <w:rsid w:val="00EB3AAC"/>
    <w:rsid w:val="00EB4E84"/>
    <w:rsid w:val="00EB5853"/>
    <w:rsid w:val="00EB6353"/>
    <w:rsid w:val="00EB77D5"/>
    <w:rsid w:val="00EB794E"/>
    <w:rsid w:val="00EB7D4E"/>
    <w:rsid w:val="00EC056C"/>
    <w:rsid w:val="00EC17D8"/>
    <w:rsid w:val="00EC1CA8"/>
    <w:rsid w:val="00EC61EE"/>
    <w:rsid w:val="00EC6985"/>
    <w:rsid w:val="00EC74D1"/>
    <w:rsid w:val="00EC79F5"/>
    <w:rsid w:val="00ED022E"/>
    <w:rsid w:val="00ED0FC0"/>
    <w:rsid w:val="00ED204C"/>
    <w:rsid w:val="00ED5F32"/>
    <w:rsid w:val="00ED6B89"/>
    <w:rsid w:val="00ED7497"/>
    <w:rsid w:val="00ED75E3"/>
    <w:rsid w:val="00EE0732"/>
    <w:rsid w:val="00EE1097"/>
    <w:rsid w:val="00EE141F"/>
    <w:rsid w:val="00EE17D6"/>
    <w:rsid w:val="00EE3918"/>
    <w:rsid w:val="00EE3B39"/>
    <w:rsid w:val="00EE3F1D"/>
    <w:rsid w:val="00EE4027"/>
    <w:rsid w:val="00EE4E67"/>
    <w:rsid w:val="00EE53DA"/>
    <w:rsid w:val="00EE7F58"/>
    <w:rsid w:val="00EF0572"/>
    <w:rsid w:val="00EF06A5"/>
    <w:rsid w:val="00EF1370"/>
    <w:rsid w:val="00EF16C4"/>
    <w:rsid w:val="00EF1DC1"/>
    <w:rsid w:val="00EF408F"/>
    <w:rsid w:val="00EF5F50"/>
    <w:rsid w:val="00F008BC"/>
    <w:rsid w:val="00F02222"/>
    <w:rsid w:val="00F0600B"/>
    <w:rsid w:val="00F07E56"/>
    <w:rsid w:val="00F127A2"/>
    <w:rsid w:val="00F13136"/>
    <w:rsid w:val="00F1491C"/>
    <w:rsid w:val="00F14A25"/>
    <w:rsid w:val="00F157C7"/>
    <w:rsid w:val="00F17871"/>
    <w:rsid w:val="00F21D20"/>
    <w:rsid w:val="00F22816"/>
    <w:rsid w:val="00F236B1"/>
    <w:rsid w:val="00F23B40"/>
    <w:rsid w:val="00F264EF"/>
    <w:rsid w:val="00F26F2C"/>
    <w:rsid w:val="00F26FC4"/>
    <w:rsid w:val="00F279C9"/>
    <w:rsid w:val="00F27AA3"/>
    <w:rsid w:val="00F31E4F"/>
    <w:rsid w:val="00F32345"/>
    <w:rsid w:val="00F3305C"/>
    <w:rsid w:val="00F33CB4"/>
    <w:rsid w:val="00F34E7E"/>
    <w:rsid w:val="00F35CA4"/>
    <w:rsid w:val="00F3768E"/>
    <w:rsid w:val="00F40585"/>
    <w:rsid w:val="00F40A4B"/>
    <w:rsid w:val="00F42B16"/>
    <w:rsid w:val="00F42FBE"/>
    <w:rsid w:val="00F43530"/>
    <w:rsid w:val="00F44394"/>
    <w:rsid w:val="00F4556B"/>
    <w:rsid w:val="00F461E4"/>
    <w:rsid w:val="00F4669E"/>
    <w:rsid w:val="00F5001F"/>
    <w:rsid w:val="00F51DA9"/>
    <w:rsid w:val="00F51DE7"/>
    <w:rsid w:val="00F54872"/>
    <w:rsid w:val="00F55967"/>
    <w:rsid w:val="00F56638"/>
    <w:rsid w:val="00F57017"/>
    <w:rsid w:val="00F570B5"/>
    <w:rsid w:val="00F57451"/>
    <w:rsid w:val="00F57A3A"/>
    <w:rsid w:val="00F60F88"/>
    <w:rsid w:val="00F61114"/>
    <w:rsid w:val="00F61230"/>
    <w:rsid w:val="00F6160E"/>
    <w:rsid w:val="00F62B47"/>
    <w:rsid w:val="00F63A2C"/>
    <w:rsid w:val="00F642FC"/>
    <w:rsid w:val="00F668F0"/>
    <w:rsid w:val="00F703F3"/>
    <w:rsid w:val="00F70AAA"/>
    <w:rsid w:val="00F717AA"/>
    <w:rsid w:val="00F72BEA"/>
    <w:rsid w:val="00F7417A"/>
    <w:rsid w:val="00F75139"/>
    <w:rsid w:val="00F80840"/>
    <w:rsid w:val="00F821F4"/>
    <w:rsid w:val="00F82773"/>
    <w:rsid w:val="00F83A6F"/>
    <w:rsid w:val="00F8604E"/>
    <w:rsid w:val="00F86438"/>
    <w:rsid w:val="00F869FA"/>
    <w:rsid w:val="00F87850"/>
    <w:rsid w:val="00F92024"/>
    <w:rsid w:val="00F92795"/>
    <w:rsid w:val="00F9380C"/>
    <w:rsid w:val="00F93F1B"/>
    <w:rsid w:val="00F93FCC"/>
    <w:rsid w:val="00F956F9"/>
    <w:rsid w:val="00F95E2E"/>
    <w:rsid w:val="00FA1E06"/>
    <w:rsid w:val="00FA5107"/>
    <w:rsid w:val="00FA55FD"/>
    <w:rsid w:val="00FA5A6B"/>
    <w:rsid w:val="00FB090D"/>
    <w:rsid w:val="00FB09A0"/>
    <w:rsid w:val="00FB102B"/>
    <w:rsid w:val="00FB1649"/>
    <w:rsid w:val="00FB1772"/>
    <w:rsid w:val="00FB2410"/>
    <w:rsid w:val="00FB2F46"/>
    <w:rsid w:val="00FB359D"/>
    <w:rsid w:val="00FB38C9"/>
    <w:rsid w:val="00FB4D93"/>
    <w:rsid w:val="00FB5726"/>
    <w:rsid w:val="00FB5C06"/>
    <w:rsid w:val="00FB745E"/>
    <w:rsid w:val="00FB7843"/>
    <w:rsid w:val="00FC0959"/>
    <w:rsid w:val="00FC49F1"/>
    <w:rsid w:val="00FC5047"/>
    <w:rsid w:val="00FC595C"/>
    <w:rsid w:val="00FC6185"/>
    <w:rsid w:val="00FD16A3"/>
    <w:rsid w:val="00FD1E12"/>
    <w:rsid w:val="00FD2477"/>
    <w:rsid w:val="00FD4211"/>
    <w:rsid w:val="00FD4389"/>
    <w:rsid w:val="00FD5009"/>
    <w:rsid w:val="00FE0DC4"/>
    <w:rsid w:val="00FE12B3"/>
    <w:rsid w:val="00FE149E"/>
    <w:rsid w:val="00FE29E4"/>
    <w:rsid w:val="00FE5266"/>
    <w:rsid w:val="00FE70F5"/>
    <w:rsid w:val="00FE72E8"/>
    <w:rsid w:val="00FF068F"/>
    <w:rsid w:val="00FF06EB"/>
    <w:rsid w:val="00FF09C8"/>
    <w:rsid w:val="00FF325C"/>
    <w:rsid w:val="00FF55F3"/>
    <w:rsid w:val="00FF5AC1"/>
    <w:rsid w:val="00FF5CEA"/>
    <w:rsid w:val="00FF5EAB"/>
    <w:rsid w:val="00FF7530"/>
    <w:rsid w:val="00FF7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867"/>
  </w:style>
  <w:style w:type="paragraph" w:styleId="Heading1">
    <w:name w:val="heading 1"/>
    <w:basedOn w:val="Normal"/>
    <w:next w:val="Normal"/>
    <w:link w:val="Heading1Char"/>
    <w:uiPriority w:val="9"/>
    <w:qFormat/>
    <w:rsid w:val="0068614E"/>
    <w:pPr>
      <w:keepNext/>
      <w:keepLines/>
      <w:framePr w:wrap="around" w:vAnchor="text" w:hAnchor="text" w:y="1"/>
      <w:spacing w:before="240" w:after="0"/>
      <w:jc w:val="both"/>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rsid w:val="008F03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B47"/>
    <w:rPr>
      <w:rFonts w:ascii="Tahoma" w:hAnsi="Tahoma" w:cs="Tahoma"/>
      <w:sz w:val="16"/>
      <w:szCs w:val="16"/>
    </w:rPr>
  </w:style>
  <w:style w:type="paragraph" w:styleId="Header">
    <w:name w:val="header"/>
    <w:basedOn w:val="Normal"/>
    <w:link w:val="HeaderChar"/>
    <w:uiPriority w:val="99"/>
    <w:unhideWhenUsed/>
    <w:rsid w:val="004D2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25D8"/>
  </w:style>
  <w:style w:type="paragraph" w:styleId="Footer">
    <w:name w:val="footer"/>
    <w:basedOn w:val="Normal"/>
    <w:link w:val="FooterChar"/>
    <w:uiPriority w:val="99"/>
    <w:unhideWhenUsed/>
    <w:rsid w:val="004D25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25D8"/>
  </w:style>
  <w:style w:type="paragraph" w:styleId="NoSpacing">
    <w:name w:val="No Spacing"/>
    <w:link w:val="NoSpacingChar"/>
    <w:uiPriority w:val="1"/>
    <w:qFormat/>
    <w:rsid w:val="00907F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7F85"/>
    <w:rPr>
      <w:rFonts w:eastAsiaTheme="minorEastAsia"/>
      <w:lang w:val="en-US"/>
    </w:rPr>
  </w:style>
  <w:style w:type="paragraph" w:styleId="ListParagraph">
    <w:name w:val="List Paragraph"/>
    <w:basedOn w:val="Normal"/>
    <w:uiPriority w:val="34"/>
    <w:qFormat/>
    <w:rsid w:val="007E4DAD"/>
    <w:pPr>
      <w:ind w:left="720"/>
      <w:contextualSpacing/>
    </w:pPr>
  </w:style>
  <w:style w:type="paragraph" w:styleId="TOC1">
    <w:name w:val="toc 1"/>
    <w:hidden/>
    <w:uiPriority w:val="39"/>
    <w:rsid w:val="00381DD2"/>
    <w:pPr>
      <w:spacing w:after="108" w:line="248" w:lineRule="auto"/>
      <w:ind w:left="453" w:right="1292" w:hanging="10"/>
      <w:jc w:val="both"/>
    </w:pPr>
    <w:rPr>
      <w:rFonts w:ascii="Calibri" w:eastAsia="Calibri" w:hAnsi="Calibri" w:cs="Calibri"/>
      <w:color w:val="000000"/>
      <w:lang w:eastAsia="en-IN"/>
    </w:rPr>
  </w:style>
  <w:style w:type="paragraph" w:styleId="Title">
    <w:name w:val="Title"/>
    <w:basedOn w:val="Normal"/>
    <w:next w:val="Normal"/>
    <w:link w:val="TitleChar"/>
    <w:uiPriority w:val="10"/>
    <w:qFormat/>
    <w:rsid w:val="008B65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5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614E"/>
    <w:rPr>
      <w:rFonts w:eastAsiaTheme="majorEastAsia" w:cstheme="majorBidi"/>
      <w:sz w:val="26"/>
      <w:szCs w:val="32"/>
    </w:rPr>
  </w:style>
  <w:style w:type="paragraph" w:styleId="Subtitle">
    <w:name w:val="Subtitle"/>
    <w:basedOn w:val="Normal"/>
    <w:next w:val="Normal"/>
    <w:link w:val="SubtitleChar"/>
    <w:uiPriority w:val="11"/>
    <w:qFormat/>
    <w:rsid w:val="000860A4"/>
    <w:pPr>
      <w:numPr>
        <w:ilvl w:val="1"/>
      </w:numPr>
      <w:spacing w:after="160"/>
      <w:ind w:left="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60A4"/>
    <w:rPr>
      <w:rFonts w:eastAsiaTheme="minorEastAsia"/>
      <w:color w:val="5A5A5A" w:themeColor="text1" w:themeTint="A5"/>
      <w:spacing w:val="15"/>
    </w:rPr>
  </w:style>
  <w:style w:type="paragraph" w:styleId="TOCHeading">
    <w:name w:val="TOC Heading"/>
    <w:basedOn w:val="Heading1"/>
    <w:next w:val="Normal"/>
    <w:uiPriority w:val="39"/>
    <w:unhideWhenUsed/>
    <w:qFormat/>
    <w:rsid w:val="00C23E14"/>
    <w:pPr>
      <w:framePr w:wrap="around"/>
      <w:spacing w:line="259" w:lineRule="auto"/>
      <w:outlineLvl w:val="9"/>
    </w:pPr>
    <w:rPr>
      <w:lang w:val="en-US"/>
    </w:rPr>
  </w:style>
  <w:style w:type="character" w:styleId="Hyperlink">
    <w:name w:val="Hyperlink"/>
    <w:basedOn w:val="DefaultParagraphFont"/>
    <w:uiPriority w:val="99"/>
    <w:unhideWhenUsed/>
    <w:rsid w:val="00C23E14"/>
    <w:rPr>
      <w:color w:val="0000FF" w:themeColor="hyperlink"/>
      <w:u w:val="single"/>
    </w:rPr>
  </w:style>
  <w:style w:type="paragraph" w:styleId="NormalWeb">
    <w:name w:val="Normal (Web)"/>
    <w:basedOn w:val="Normal"/>
    <w:uiPriority w:val="99"/>
    <w:unhideWhenUsed/>
    <w:rsid w:val="00CF7D9D"/>
    <w:pPr>
      <w:spacing w:before="100" w:beforeAutospacing="1" w:after="100" w:afterAutospacing="1" w:line="240" w:lineRule="auto"/>
    </w:pPr>
    <w:rPr>
      <w:rFonts w:ascii="Times New Roman" w:eastAsia="Calibri" w:hAnsi="Times New Roman" w:cs="Times New Roman"/>
      <w:sz w:val="24"/>
      <w:szCs w:val="24"/>
      <w:lang w:val="en-US" w:bidi="en-US"/>
    </w:rPr>
  </w:style>
  <w:style w:type="character" w:customStyle="1" w:styleId="Heading2Char">
    <w:name w:val="Heading 2 Char"/>
    <w:basedOn w:val="DefaultParagraphFont"/>
    <w:link w:val="Heading2"/>
    <w:uiPriority w:val="9"/>
    <w:rsid w:val="008F037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F0372"/>
    <w:pPr>
      <w:spacing w:after="100"/>
      <w:ind w:left="220"/>
    </w:pPr>
  </w:style>
  <w:style w:type="paragraph" w:styleId="Caption">
    <w:name w:val="caption"/>
    <w:basedOn w:val="Normal"/>
    <w:next w:val="Normal"/>
    <w:uiPriority w:val="35"/>
    <w:unhideWhenUsed/>
    <w:qFormat/>
    <w:rsid w:val="00CA77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362C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867"/>
  </w:style>
  <w:style w:type="paragraph" w:styleId="Heading1">
    <w:name w:val="heading 1"/>
    <w:basedOn w:val="Normal"/>
    <w:next w:val="Normal"/>
    <w:link w:val="Heading1Char"/>
    <w:uiPriority w:val="9"/>
    <w:qFormat/>
    <w:rsid w:val="0068614E"/>
    <w:pPr>
      <w:keepNext/>
      <w:keepLines/>
      <w:framePr w:wrap="around" w:vAnchor="text" w:hAnchor="text" w:y="1"/>
      <w:spacing w:before="240" w:after="0"/>
      <w:jc w:val="both"/>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rsid w:val="008F03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B47"/>
    <w:rPr>
      <w:rFonts w:ascii="Tahoma" w:hAnsi="Tahoma" w:cs="Tahoma"/>
      <w:sz w:val="16"/>
      <w:szCs w:val="16"/>
    </w:rPr>
  </w:style>
  <w:style w:type="paragraph" w:styleId="Header">
    <w:name w:val="header"/>
    <w:basedOn w:val="Normal"/>
    <w:link w:val="HeaderChar"/>
    <w:uiPriority w:val="99"/>
    <w:unhideWhenUsed/>
    <w:rsid w:val="004D2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25D8"/>
  </w:style>
  <w:style w:type="paragraph" w:styleId="Footer">
    <w:name w:val="footer"/>
    <w:basedOn w:val="Normal"/>
    <w:link w:val="FooterChar"/>
    <w:uiPriority w:val="99"/>
    <w:unhideWhenUsed/>
    <w:rsid w:val="004D25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25D8"/>
  </w:style>
  <w:style w:type="paragraph" w:styleId="NoSpacing">
    <w:name w:val="No Spacing"/>
    <w:link w:val="NoSpacingChar"/>
    <w:uiPriority w:val="1"/>
    <w:qFormat/>
    <w:rsid w:val="00907F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7F85"/>
    <w:rPr>
      <w:rFonts w:eastAsiaTheme="minorEastAsia"/>
      <w:lang w:val="en-US"/>
    </w:rPr>
  </w:style>
  <w:style w:type="paragraph" w:styleId="ListParagraph">
    <w:name w:val="List Paragraph"/>
    <w:basedOn w:val="Normal"/>
    <w:uiPriority w:val="34"/>
    <w:qFormat/>
    <w:rsid w:val="007E4DAD"/>
    <w:pPr>
      <w:ind w:left="720"/>
      <w:contextualSpacing/>
    </w:pPr>
  </w:style>
  <w:style w:type="paragraph" w:styleId="TOC1">
    <w:name w:val="toc 1"/>
    <w:hidden/>
    <w:uiPriority w:val="39"/>
    <w:rsid w:val="00381DD2"/>
    <w:pPr>
      <w:spacing w:after="108" w:line="248" w:lineRule="auto"/>
      <w:ind w:left="453" w:right="1292" w:hanging="10"/>
      <w:jc w:val="both"/>
    </w:pPr>
    <w:rPr>
      <w:rFonts w:ascii="Calibri" w:eastAsia="Calibri" w:hAnsi="Calibri" w:cs="Calibri"/>
      <w:color w:val="000000"/>
      <w:lang w:eastAsia="en-IN"/>
    </w:rPr>
  </w:style>
  <w:style w:type="paragraph" w:styleId="Title">
    <w:name w:val="Title"/>
    <w:basedOn w:val="Normal"/>
    <w:next w:val="Normal"/>
    <w:link w:val="TitleChar"/>
    <w:uiPriority w:val="10"/>
    <w:qFormat/>
    <w:rsid w:val="008B65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5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614E"/>
    <w:rPr>
      <w:rFonts w:eastAsiaTheme="majorEastAsia" w:cstheme="majorBidi"/>
      <w:sz w:val="26"/>
      <w:szCs w:val="32"/>
    </w:rPr>
  </w:style>
  <w:style w:type="paragraph" w:styleId="Subtitle">
    <w:name w:val="Subtitle"/>
    <w:basedOn w:val="Normal"/>
    <w:next w:val="Normal"/>
    <w:link w:val="SubtitleChar"/>
    <w:uiPriority w:val="11"/>
    <w:qFormat/>
    <w:rsid w:val="000860A4"/>
    <w:pPr>
      <w:numPr>
        <w:ilvl w:val="1"/>
      </w:numPr>
      <w:spacing w:after="160"/>
      <w:ind w:left="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60A4"/>
    <w:rPr>
      <w:rFonts w:eastAsiaTheme="minorEastAsia"/>
      <w:color w:val="5A5A5A" w:themeColor="text1" w:themeTint="A5"/>
      <w:spacing w:val="15"/>
    </w:rPr>
  </w:style>
  <w:style w:type="paragraph" w:styleId="TOCHeading">
    <w:name w:val="TOC Heading"/>
    <w:basedOn w:val="Heading1"/>
    <w:next w:val="Normal"/>
    <w:uiPriority w:val="39"/>
    <w:unhideWhenUsed/>
    <w:qFormat/>
    <w:rsid w:val="00C23E14"/>
    <w:pPr>
      <w:framePr w:wrap="around"/>
      <w:spacing w:line="259" w:lineRule="auto"/>
      <w:outlineLvl w:val="9"/>
    </w:pPr>
    <w:rPr>
      <w:lang w:val="en-US"/>
    </w:rPr>
  </w:style>
  <w:style w:type="character" w:styleId="Hyperlink">
    <w:name w:val="Hyperlink"/>
    <w:basedOn w:val="DefaultParagraphFont"/>
    <w:uiPriority w:val="99"/>
    <w:unhideWhenUsed/>
    <w:rsid w:val="00C23E14"/>
    <w:rPr>
      <w:color w:val="0000FF" w:themeColor="hyperlink"/>
      <w:u w:val="single"/>
    </w:rPr>
  </w:style>
  <w:style w:type="paragraph" w:styleId="NormalWeb">
    <w:name w:val="Normal (Web)"/>
    <w:basedOn w:val="Normal"/>
    <w:uiPriority w:val="99"/>
    <w:unhideWhenUsed/>
    <w:rsid w:val="00CF7D9D"/>
    <w:pPr>
      <w:spacing w:before="100" w:beforeAutospacing="1" w:after="100" w:afterAutospacing="1" w:line="240" w:lineRule="auto"/>
    </w:pPr>
    <w:rPr>
      <w:rFonts w:ascii="Times New Roman" w:eastAsia="Calibri" w:hAnsi="Times New Roman" w:cs="Times New Roman"/>
      <w:sz w:val="24"/>
      <w:szCs w:val="24"/>
      <w:lang w:val="en-US" w:bidi="en-US"/>
    </w:rPr>
  </w:style>
  <w:style w:type="character" w:customStyle="1" w:styleId="Heading2Char">
    <w:name w:val="Heading 2 Char"/>
    <w:basedOn w:val="DefaultParagraphFont"/>
    <w:link w:val="Heading2"/>
    <w:uiPriority w:val="9"/>
    <w:rsid w:val="008F037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F0372"/>
    <w:pPr>
      <w:spacing w:after="100"/>
      <w:ind w:left="220"/>
    </w:pPr>
  </w:style>
  <w:style w:type="paragraph" w:styleId="Caption">
    <w:name w:val="caption"/>
    <w:basedOn w:val="Normal"/>
    <w:next w:val="Normal"/>
    <w:uiPriority w:val="35"/>
    <w:unhideWhenUsed/>
    <w:qFormat/>
    <w:rsid w:val="00CA77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362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836172">
      <w:bodyDiv w:val="1"/>
      <w:marLeft w:val="0"/>
      <w:marRight w:val="0"/>
      <w:marTop w:val="0"/>
      <w:marBottom w:val="0"/>
      <w:divBdr>
        <w:top w:val="none" w:sz="0" w:space="0" w:color="auto"/>
        <w:left w:val="none" w:sz="0" w:space="0" w:color="auto"/>
        <w:bottom w:val="none" w:sz="0" w:space="0" w:color="auto"/>
        <w:right w:val="none" w:sz="0" w:space="0" w:color="auto"/>
      </w:divBdr>
    </w:div>
    <w:div w:id="515194195">
      <w:bodyDiv w:val="1"/>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none" w:sz="0" w:space="0" w:color="auto"/>
            <w:bottom w:val="none" w:sz="0" w:space="0" w:color="auto"/>
            <w:right w:val="none" w:sz="0" w:space="0" w:color="auto"/>
          </w:divBdr>
          <w:divsChild>
            <w:div w:id="2128969035">
              <w:marLeft w:val="0"/>
              <w:marRight w:val="0"/>
              <w:marTop w:val="0"/>
              <w:marBottom w:val="0"/>
              <w:divBdr>
                <w:top w:val="single" w:sz="12" w:space="1" w:color="5292F7"/>
                <w:left w:val="single" w:sz="12" w:space="2" w:color="5292F7"/>
                <w:bottom w:val="single" w:sz="12" w:space="1" w:color="5292F7"/>
                <w:right w:val="single" w:sz="12" w:space="2" w:color="5292F7"/>
              </w:divBdr>
              <w:divsChild>
                <w:div w:id="21375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928659">
      <w:bodyDiv w:val="1"/>
      <w:marLeft w:val="0"/>
      <w:marRight w:val="0"/>
      <w:marTop w:val="0"/>
      <w:marBottom w:val="0"/>
      <w:divBdr>
        <w:top w:val="none" w:sz="0" w:space="0" w:color="auto"/>
        <w:left w:val="none" w:sz="0" w:space="0" w:color="auto"/>
        <w:bottom w:val="none" w:sz="0" w:space="0" w:color="auto"/>
        <w:right w:val="none" w:sz="0" w:space="0" w:color="auto"/>
      </w:divBdr>
    </w:div>
    <w:div w:id="122087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rgoflash.com/"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hyperlink" Target="file:///C:\Users\Pradip\Desktop\Handbook%20-%20Agent%20Portal.docx" TargetMode="External"/><Relationship Id="rId50" Type="http://schemas.openxmlformats.org/officeDocument/2006/relationships/hyperlink" Target="file:///C:\Users\Pradip\Desktop\Handbook%20-%20Agent%20Portal.docx" TargetMode="External"/><Relationship Id="rId55" Type="http://schemas.openxmlformats.org/officeDocument/2006/relationships/hyperlink" Target="file:///C:\Users\Pradip\Desktop\Handbook%20-%20Agent%20Portal.docx" TargetMode="External"/><Relationship Id="rId63" Type="http://schemas.openxmlformats.org/officeDocument/2006/relationships/hyperlink" Target="file:///C:\Users\Pradip\Desktop\Handbook%20-%20Agent%20Portal.docx" TargetMode="External"/><Relationship Id="rId68" Type="http://schemas.openxmlformats.org/officeDocument/2006/relationships/hyperlink" Target="file:///C:\Users\Pradip\Desktop\Handbook%20-%20Agent%20Portal.docx"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mailto:info@cargoflash.com"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file:///C:\Users\Pradip\Desktop\Handbook%20-%20Agent%20Portal.docx" TargetMode="External"/><Relationship Id="rId58" Type="http://schemas.openxmlformats.org/officeDocument/2006/relationships/hyperlink" Target="file:///C:\Users\Pradip\Desktop\Handbook%20-%20Agent%20Portal.docx" TargetMode="External"/><Relationship Id="rId66" Type="http://schemas.openxmlformats.org/officeDocument/2006/relationships/hyperlink" Target="file:///C:\Users\Pradip\Desktop\Handbook%20-%20Agent%20Portal.docx" TargetMode="External"/><Relationship Id="rId74" Type="http://schemas.openxmlformats.org/officeDocument/2006/relationships/hyperlink" Target="http://www.cargoflash.co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Pradip\Desktop\Handbook%20-%20Agent%20Portal.docx" TargetMode="External"/><Relationship Id="rId10" Type="http://schemas.openxmlformats.org/officeDocument/2006/relationships/image" Target="media/image2.pn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hyperlink" Target="file:///C:\Users\Pradip\Desktop\Handbook%20-%20Agent%20Portal.docx" TargetMode="External"/><Relationship Id="rId60" Type="http://schemas.openxmlformats.org/officeDocument/2006/relationships/hyperlink" Target="file:///C:\Users\Pradip\Desktop\Handbook%20-%20Agent%20Portal.docx" TargetMode="External"/><Relationship Id="rId65" Type="http://schemas.openxmlformats.org/officeDocument/2006/relationships/hyperlink" Target="file:///C:\Users\Pradip\Desktop\Handbook%20-%20Agent%20Portal.docx" TargetMode="External"/><Relationship Id="rId73" Type="http://schemas.openxmlformats.org/officeDocument/2006/relationships/hyperlink" Target="mailto:info@cargoflash.com"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info@cargoflash.com"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yperlink" Target="file:///C:\Users\Pradip\Desktop\Handbook%20-%20Agent%20Portal.docx" TargetMode="External"/><Relationship Id="rId56" Type="http://schemas.openxmlformats.org/officeDocument/2006/relationships/hyperlink" Target="file:///C:\Users\Pradip\Desktop\Handbook%20-%20Agent%20Portal.docx" TargetMode="External"/><Relationship Id="rId64" Type="http://schemas.openxmlformats.org/officeDocument/2006/relationships/hyperlink" Target="file:///C:\Users\Pradip\Desktop\Handbook%20-%20Agent%20Portal.docx" TargetMode="External"/><Relationship Id="rId69" Type="http://schemas.openxmlformats.org/officeDocument/2006/relationships/hyperlink" Target="file:///C:\Users\Pradip\Desktop\Handbook%20-%20Agent%20Portal.docx"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file:///C:\Users\Pradip\Desktop\Handbook%20-%20Agent%20Portal.docx" TargetMode="External"/><Relationship Id="rId72" Type="http://schemas.openxmlformats.org/officeDocument/2006/relationships/hyperlink" Target="http://www.cargoflash.com/" TargetMode="External"/><Relationship Id="rId3" Type="http://schemas.openxmlformats.org/officeDocument/2006/relationships/styles" Target="styles.xml"/><Relationship Id="rId12" Type="http://schemas.openxmlformats.org/officeDocument/2006/relationships/hyperlink" Target="mailto:info@cargoflash.com"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file:///C:\Users\Pradip\Desktop\Handbook%20-%20Agent%20Portal.docx" TargetMode="External"/><Relationship Id="rId67" Type="http://schemas.openxmlformats.org/officeDocument/2006/relationships/hyperlink" Target="file:///C:\Users\Pradip\Desktop\Handbook%20-%20Agent%20Portal.docx"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file:///C:\Users\Pradip\Desktop\Handbook%20-%20Agent%20Portal.docx" TargetMode="External"/><Relationship Id="rId62" Type="http://schemas.openxmlformats.org/officeDocument/2006/relationships/hyperlink" Target="file:///C:\Users\Pradip\Desktop\Handbook%20-%20Agent%20Portal.docx" TargetMode="External"/><Relationship Id="rId70" Type="http://schemas.openxmlformats.org/officeDocument/2006/relationships/hyperlink" Target="file:///C:\Users\Pradip\Desktop\Handbook%20-%20Agent%20Portal.docx" TargetMode="External"/><Relationship Id="rId75"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argoflash.com/"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yperlink" Target="file:///C:\Users\Pradip\Desktop\Handbook%20-%20Agent%20Portal.docx" TargetMode="External"/><Relationship Id="rId57" Type="http://schemas.openxmlformats.org/officeDocument/2006/relationships/hyperlink" Target="file:///C:\Users\Pradip\Desktop\Handbook%20-%20Agent%20Portal.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B1FB25-C76A-4F5B-96AD-F05734B90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45</Pages>
  <Words>6484</Words>
  <Characters>36961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Gautam</dc:creator>
  <cp:lastModifiedBy>Pradip</cp:lastModifiedBy>
  <cp:revision>30</cp:revision>
  <cp:lastPrinted>2017-04-06T17:37:00Z</cp:lastPrinted>
  <dcterms:created xsi:type="dcterms:W3CDTF">2018-01-06T04:26:00Z</dcterms:created>
  <dcterms:modified xsi:type="dcterms:W3CDTF">2018-01-06T05:13:00Z</dcterms:modified>
</cp:coreProperties>
</file>