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222C" w14:textId="755FDC12" w:rsidR="00D64212" w:rsidRPr="00051443" w:rsidRDefault="00D64212" w:rsidP="00D64212">
      <w:pPr>
        <w:pStyle w:val="BodyA"/>
        <w:rPr>
          <w:b/>
          <w:bCs/>
          <w:lang w:val="en-US"/>
        </w:rPr>
      </w:pPr>
    </w:p>
    <w:p w14:paraId="666941C7" w14:textId="62B265D6" w:rsidR="00214CDC" w:rsidRDefault="00872581">
      <w:pPr>
        <w:pStyle w:val="Heading"/>
        <w:jc w:val="center"/>
        <w:rPr>
          <w:rStyle w:val="None"/>
          <w:rFonts w:ascii="Times New Roman" w:hAnsi="Times New Roman"/>
        </w:rPr>
      </w:pPr>
      <w:r>
        <w:rPr>
          <w:rStyle w:val="None"/>
          <w:rFonts w:ascii="Times New Roman" w:hAnsi="Times New Roman"/>
        </w:rPr>
        <w:t xml:space="preserve">              Malware Detection </w:t>
      </w:r>
      <w:r w:rsidR="001A2A82">
        <w:rPr>
          <w:rStyle w:val="None"/>
          <w:rFonts w:ascii="Times New Roman" w:hAnsi="Times New Roman"/>
        </w:rPr>
        <w:t>and Analy</w:t>
      </w:r>
      <w:r w:rsidR="00906B0A">
        <w:rPr>
          <w:rStyle w:val="None"/>
          <w:rFonts w:ascii="Times New Roman" w:hAnsi="Times New Roman"/>
        </w:rPr>
        <w:t>zer</w:t>
      </w:r>
    </w:p>
    <w:p w14:paraId="6F0D6D52" w14:textId="77777777" w:rsidR="00214CDC" w:rsidRDefault="00214CDC">
      <w:pPr>
        <w:pStyle w:val="BodyA"/>
      </w:pPr>
    </w:p>
    <w:p w14:paraId="7127D08E" w14:textId="7BFCC96A" w:rsidR="00214CDC" w:rsidRDefault="00872581">
      <w:pPr>
        <w:pStyle w:val="BodyA"/>
        <w:ind w:left="720" w:firstLine="720"/>
        <w:jc w:val="both"/>
        <w:rPr>
          <w:rStyle w:val="None"/>
          <w:b/>
          <w:bCs/>
          <w:sz w:val="22"/>
          <w:szCs w:val="22"/>
        </w:rPr>
      </w:pPr>
      <w:r>
        <w:rPr>
          <w:rStyle w:val="None"/>
          <w:b/>
          <w:bCs/>
          <w:sz w:val="22"/>
          <w:szCs w:val="22"/>
        </w:rPr>
        <w:t xml:space="preserve">Prakash Chand </w:t>
      </w:r>
      <w:proofErr w:type="spellStart"/>
      <w:r>
        <w:rPr>
          <w:rStyle w:val="None"/>
          <w:b/>
          <w:bCs/>
          <w:sz w:val="22"/>
          <w:szCs w:val="22"/>
        </w:rPr>
        <w:t>Thakuri</w:t>
      </w:r>
      <w:proofErr w:type="spellEnd"/>
      <w:r>
        <w:rPr>
          <w:rStyle w:val="None"/>
          <w:b/>
          <w:bCs/>
          <w:sz w:val="22"/>
          <w:szCs w:val="22"/>
        </w:rPr>
        <w:t xml:space="preserve">     Anmol Garg </w:t>
      </w:r>
      <w:r>
        <w:rPr>
          <w:rStyle w:val="None"/>
          <w:b/>
          <w:bCs/>
          <w:sz w:val="22"/>
          <w:szCs w:val="22"/>
        </w:rPr>
        <w:tab/>
        <w:t xml:space="preserve">         Rohit Kumar</w:t>
      </w:r>
      <w:r w:rsidR="00CB3C2A">
        <w:rPr>
          <w:rStyle w:val="None"/>
          <w:b/>
          <w:bCs/>
          <w:sz w:val="22"/>
          <w:szCs w:val="22"/>
        </w:rPr>
        <w:t xml:space="preserve">   </w:t>
      </w:r>
      <w:r w:rsidR="00CB3C2A">
        <w:rPr>
          <w:rStyle w:val="None"/>
          <w:b/>
          <w:bCs/>
          <w:sz w:val="22"/>
          <w:szCs w:val="22"/>
        </w:rPr>
        <w:tab/>
      </w:r>
      <w:r>
        <w:rPr>
          <w:rStyle w:val="None"/>
          <w:b/>
          <w:bCs/>
          <w:sz w:val="22"/>
          <w:szCs w:val="22"/>
        </w:rPr>
        <w:tab/>
        <w:t>Shivam Panwar</w:t>
      </w:r>
    </w:p>
    <w:p w14:paraId="1F78DBD6" w14:textId="77777777" w:rsidR="00214CDC" w:rsidRDefault="00872581">
      <w:pPr>
        <w:pStyle w:val="BodyA"/>
        <w:ind w:left="720" w:firstLine="720"/>
        <w:jc w:val="both"/>
        <w:rPr>
          <w:rStyle w:val="None"/>
          <w:b/>
          <w:bCs/>
          <w:sz w:val="22"/>
          <w:szCs w:val="22"/>
        </w:rPr>
      </w:pPr>
      <w:r>
        <w:rPr>
          <w:rStyle w:val="None"/>
          <w:b/>
          <w:bCs/>
          <w:sz w:val="22"/>
          <w:szCs w:val="22"/>
        </w:rPr>
        <w:t xml:space="preserve">Department of CSE </w:t>
      </w:r>
      <w:r>
        <w:rPr>
          <w:rStyle w:val="None"/>
          <w:b/>
          <w:bCs/>
          <w:sz w:val="22"/>
          <w:szCs w:val="22"/>
        </w:rPr>
        <w:tab/>
        <w:t xml:space="preserve">       Department of CSE        Department of CSE</w:t>
      </w:r>
      <w:r>
        <w:rPr>
          <w:rStyle w:val="None"/>
          <w:b/>
          <w:bCs/>
          <w:sz w:val="22"/>
          <w:szCs w:val="22"/>
        </w:rPr>
        <w:tab/>
        <w:t>Department of CSE</w:t>
      </w:r>
    </w:p>
    <w:p w14:paraId="7A966B25" w14:textId="77777777" w:rsidR="00214CDC" w:rsidRDefault="00872581">
      <w:pPr>
        <w:pStyle w:val="BodyA"/>
        <w:ind w:left="720" w:firstLine="720"/>
        <w:jc w:val="both"/>
        <w:rPr>
          <w:rStyle w:val="None"/>
          <w:b/>
          <w:bCs/>
          <w:sz w:val="20"/>
          <w:szCs w:val="20"/>
        </w:rPr>
      </w:pPr>
      <w:r>
        <w:rPr>
          <w:rStyle w:val="None"/>
          <w:b/>
          <w:bCs/>
          <w:sz w:val="20"/>
          <w:szCs w:val="20"/>
        </w:rPr>
        <w:t>SET, Sharda University</w:t>
      </w:r>
      <w:r>
        <w:rPr>
          <w:rStyle w:val="None"/>
          <w:b/>
          <w:bCs/>
          <w:sz w:val="20"/>
          <w:szCs w:val="20"/>
        </w:rPr>
        <w:tab/>
        <w:t xml:space="preserve">        SET, Sharda University     SET, Sharda University</w:t>
      </w:r>
      <w:r>
        <w:rPr>
          <w:rStyle w:val="None"/>
          <w:b/>
          <w:bCs/>
          <w:sz w:val="20"/>
          <w:szCs w:val="20"/>
        </w:rPr>
        <w:tab/>
        <w:t>SET, Sharda University</w:t>
      </w:r>
    </w:p>
    <w:p w14:paraId="77995270" w14:textId="77777777" w:rsidR="00214CDC" w:rsidRDefault="00214CDC">
      <w:pPr>
        <w:pStyle w:val="BodyA"/>
        <w:jc w:val="center"/>
        <w:rPr>
          <w:rStyle w:val="None"/>
          <w:sz w:val="18"/>
          <w:szCs w:val="18"/>
        </w:rPr>
      </w:pPr>
    </w:p>
    <w:p w14:paraId="4FFC9763" w14:textId="77777777" w:rsidR="00214CDC" w:rsidRDefault="00214CDC">
      <w:pPr>
        <w:pStyle w:val="BodyA"/>
        <w:jc w:val="both"/>
        <w:rPr>
          <w:rStyle w:val="None"/>
          <w:rFonts w:eastAsia="Book Antiqua"/>
        </w:rPr>
      </w:pPr>
    </w:p>
    <w:p w14:paraId="28487ED1" w14:textId="77777777" w:rsidR="00214CDC" w:rsidRDefault="00214CDC">
      <w:pPr>
        <w:pStyle w:val="BodyA"/>
        <w:jc w:val="both"/>
        <w:rPr>
          <w:rStyle w:val="None"/>
          <w:rFonts w:ascii="Book Antiqua" w:eastAsia="Book Antiqua" w:hAnsi="Book Antiqua" w:cs="Book Antiqua"/>
        </w:rPr>
      </w:pPr>
    </w:p>
    <w:p w14:paraId="0035E734" w14:textId="77777777" w:rsidR="00214CDC" w:rsidRDefault="00214CDC">
      <w:pPr>
        <w:pStyle w:val="BodyA"/>
        <w:jc w:val="both"/>
        <w:rPr>
          <w:rStyle w:val="None"/>
          <w:rFonts w:ascii="Book Antiqua" w:eastAsia="Book Antiqua" w:hAnsi="Book Antiqua" w:cs="Book Antiqua"/>
        </w:rPr>
        <w:sectPr w:rsidR="00214CDC">
          <w:headerReference w:type="default" r:id="rId8"/>
          <w:footerReference w:type="default" r:id="rId9"/>
          <w:pgSz w:w="12240" w:h="15840"/>
          <w:pgMar w:top="1008" w:right="720" w:bottom="1008" w:left="720" w:header="446" w:footer="446" w:gutter="0"/>
          <w:cols w:space="720"/>
        </w:sectPr>
      </w:pPr>
    </w:p>
    <w:p w14:paraId="2EF3701C" w14:textId="540F0AE7" w:rsidR="00214CDC" w:rsidRDefault="00872581">
      <w:pPr>
        <w:pStyle w:val="BodyA"/>
        <w:jc w:val="both"/>
        <w:rPr>
          <w:rStyle w:val="None"/>
          <w:b/>
          <w:bCs/>
          <w:sz w:val="20"/>
          <w:szCs w:val="20"/>
        </w:rPr>
      </w:pPr>
      <w:r>
        <w:rPr>
          <w:rStyle w:val="None"/>
          <w:b/>
          <w:bCs/>
          <w:i/>
          <w:iCs/>
          <w:sz w:val="20"/>
          <w:szCs w:val="20"/>
          <w:lang w:val="de-DE"/>
        </w:rPr>
        <w:t>Abstract</w:t>
      </w:r>
      <w:r>
        <w:rPr>
          <w:rStyle w:val="None"/>
          <w:b/>
          <w:bCs/>
          <w:sz w:val="20"/>
          <w:szCs w:val="20"/>
        </w:rPr>
        <w:t>-</w:t>
      </w:r>
      <w:r>
        <w:rPr>
          <w:rStyle w:val="None"/>
          <w:b/>
          <w:bCs/>
          <w:sz w:val="20"/>
          <w:szCs w:val="20"/>
          <w:lang w:val="en-US"/>
        </w:rPr>
        <w:t xml:space="preserve"> </w:t>
      </w:r>
      <w:r>
        <w:rPr>
          <w:rStyle w:val="None"/>
          <w:b/>
          <w:bCs/>
          <w:sz w:val="20"/>
          <w:szCs w:val="20"/>
        </w:rPr>
        <w:t>Malwares are malicious software’s. It is designed to damage computer systems without the knowledge of owner of that system.</w:t>
      </w:r>
      <w:r w:rsidR="001906B1">
        <w:rPr>
          <w:rStyle w:val="None"/>
          <w:b/>
          <w:bCs/>
          <w:sz w:val="20"/>
          <w:szCs w:val="20"/>
        </w:rPr>
        <w:t xml:space="preserve"> Software’s</w:t>
      </w:r>
      <w:r>
        <w:rPr>
          <w:rStyle w:val="None"/>
          <w:b/>
          <w:bCs/>
          <w:sz w:val="20"/>
          <w:szCs w:val="20"/>
        </w:rPr>
        <w:t xml:space="preserve"> from trusted and reputable vendors also contain malicious code that affects the system or leaks the </w:t>
      </w:r>
      <w:r w:rsidR="001906B1">
        <w:rPr>
          <w:rStyle w:val="None"/>
          <w:b/>
          <w:bCs/>
          <w:sz w:val="20"/>
          <w:szCs w:val="20"/>
        </w:rPr>
        <w:t>information</w:t>
      </w:r>
      <w:r>
        <w:rPr>
          <w:rStyle w:val="None"/>
          <w:b/>
          <w:bCs/>
          <w:sz w:val="20"/>
          <w:szCs w:val="20"/>
        </w:rPr>
        <w:t xml:space="preserve"> to the remote </w:t>
      </w:r>
      <w:r w:rsidR="001906B1">
        <w:rPr>
          <w:rStyle w:val="None"/>
          <w:b/>
          <w:bCs/>
          <w:sz w:val="20"/>
          <w:szCs w:val="20"/>
        </w:rPr>
        <w:t>servers. Malware</w:t>
      </w:r>
      <w:r>
        <w:rPr>
          <w:rStyle w:val="None"/>
          <w:b/>
          <w:bCs/>
          <w:sz w:val="20"/>
          <w:szCs w:val="20"/>
        </w:rPr>
        <w:t xml:space="preserve"> includes the spyware, trojans, viruses, </w:t>
      </w:r>
      <w:r w:rsidR="001906B1">
        <w:rPr>
          <w:rStyle w:val="None"/>
          <w:b/>
          <w:bCs/>
          <w:sz w:val="20"/>
          <w:szCs w:val="20"/>
        </w:rPr>
        <w:t>rootkits, ad</w:t>
      </w:r>
      <w:r>
        <w:rPr>
          <w:rStyle w:val="None"/>
          <w:b/>
          <w:bCs/>
          <w:sz w:val="20"/>
          <w:szCs w:val="20"/>
        </w:rPr>
        <w:t xml:space="preserve">ware </w:t>
      </w:r>
      <w:r w:rsidR="001906B1">
        <w:rPr>
          <w:rStyle w:val="None"/>
          <w:b/>
          <w:bCs/>
          <w:sz w:val="20"/>
          <w:szCs w:val="20"/>
        </w:rPr>
        <w:t>etc. This</w:t>
      </w:r>
      <w:r>
        <w:rPr>
          <w:rStyle w:val="None"/>
          <w:b/>
          <w:bCs/>
          <w:sz w:val="20"/>
          <w:szCs w:val="20"/>
        </w:rPr>
        <w:t xml:space="preserve"> paper focus on Malware and it’s various detection types.</w:t>
      </w:r>
    </w:p>
    <w:p w14:paraId="4C20C12F" w14:textId="77777777" w:rsidR="00214CDC" w:rsidRDefault="00214CDC">
      <w:pPr>
        <w:pStyle w:val="BodyA"/>
        <w:jc w:val="both"/>
      </w:pPr>
    </w:p>
    <w:p w14:paraId="1F9FF63A" w14:textId="6635A29F" w:rsidR="00214CDC" w:rsidRDefault="00872581">
      <w:pPr>
        <w:pStyle w:val="BodyA"/>
        <w:jc w:val="both"/>
        <w:rPr>
          <w:rStyle w:val="None"/>
          <w:sz w:val="20"/>
          <w:szCs w:val="20"/>
        </w:rPr>
      </w:pPr>
      <w:r>
        <w:rPr>
          <w:rStyle w:val="None"/>
          <w:b/>
          <w:bCs/>
          <w:i/>
          <w:iCs/>
          <w:sz w:val="20"/>
          <w:szCs w:val="20"/>
          <w:lang w:val="en-US"/>
        </w:rPr>
        <w:t>Index Terms</w:t>
      </w:r>
      <w:r>
        <w:rPr>
          <w:rStyle w:val="None"/>
          <w:sz w:val="20"/>
          <w:szCs w:val="20"/>
        </w:rPr>
        <w:t>-</w:t>
      </w:r>
      <w:r>
        <w:rPr>
          <w:rStyle w:val="None"/>
          <w:sz w:val="20"/>
          <w:szCs w:val="20"/>
          <w:lang w:val="en-US"/>
        </w:rPr>
        <w:t xml:space="preserve"> </w:t>
      </w:r>
      <w:r>
        <w:rPr>
          <w:rStyle w:val="None"/>
          <w:sz w:val="20"/>
          <w:szCs w:val="20"/>
        </w:rPr>
        <w:t xml:space="preserve">Malware, </w:t>
      </w:r>
      <w:r w:rsidR="00A92981">
        <w:rPr>
          <w:rStyle w:val="None"/>
          <w:sz w:val="20"/>
          <w:szCs w:val="20"/>
        </w:rPr>
        <w:t>Malware Detection, Signature-based, Anomaly-</w:t>
      </w:r>
      <w:r w:rsidR="001906B1">
        <w:rPr>
          <w:rStyle w:val="None"/>
          <w:sz w:val="20"/>
          <w:szCs w:val="20"/>
        </w:rPr>
        <w:t>based,</w:t>
      </w:r>
      <w:r w:rsidR="00EE05A2">
        <w:rPr>
          <w:rStyle w:val="None"/>
          <w:sz w:val="20"/>
          <w:szCs w:val="20"/>
        </w:rPr>
        <w:t xml:space="preserve"> Anti-Virus</w:t>
      </w:r>
      <w:r w:rsidR="009458B1">
        <w:rPr>
          <w:rStyle w:val="None"/>
          <w:sz w:val="20"/>
          <w:szCs w:val="20"/>
        </w:rPr>
        <w:t xml:space="preserve">, </w:t>
      </w:r>
      <w:r w:rsidR="00EF186A">
        <w:rPr>
          <w:rStyle w:val="None"/>
          <w:sz w:val="20"/>
          <w:szCs w:val="20"/>
        </w:rPr>
        <w:t>Obfuscation,</w:t>
      </w:r>
      <w:r w:rsidR="00175482">
        <w:rPr>
          <w:rStyle w:val="None"/>
          <w:sz w:val="20"/>
          <w:szCs w:val="20"/>
        </w:rPr>
        <w:t xml:space="preserve"> </w:t>
      </w:r>
      <w:r w:rsidR="00EF186A">
        <w:rPr>
          <w:rStyle w:val="None"/>
          <w:sz w:val="20"/>
          <w:szCs w:val="20"/>
        </w:rPr>
        <w:t>static,</w:t>
      </w:r>
      <w:r w:rsidR="00175482">
        <w:rPr>
          <w:rStyle w:val="None"/>
          <w:sz w:val="20"/>
          <w:szCs w:val="20"/>
        </w:rPr>
        <w:t xml:space="preserve"> </w:t>
      </w:r>
      <w:r w:rsidR="00EF186A">
        <w:rPr>
          <w:rStyle w:val="None"/>
          <w:sz w:val="20"/>
          <w:szCs w:val="20"/>
        </w:rPr>
        <w:t>dynamic,</w:t>
      </w:r>
      <w:r w:rsidR="00240EA1">
        <w:rPr>
          <w:rStyle w:val="None"/>
          <w:sz w:val="20"/>
          <w:szCs w:val="20"/>
        </w:rPr>
        <w:t xml:space="preserve"> </w:t>
      </w:r>
      <w:r w:rsidR="0070120A">
        <w:rPr>
          <w:rStyle w:val="None"/>
          <w:sz w:val="20"/>
          <w:szCs w:val="20"/>
        </w:rPr>
        <w:t>Algorith</w:t>
      </w:r>
      <w:r w:rsidR="00240EA1">
        <w:rPr>
          <w:rStyle w:val="None"/>
          <w:sz w:val="20"/>
          <w:szCs w:val="20"/>
        </w:rPr>
        <w:t xml:space="preserve">m, </w:t>
      </w:r>
    </w:p>
    <w:p w14:paraId="56B5D3DA" w14:textId="77777777" w:rsidR="00214CDC" w:rsidRDefault="00214CDC">
      <w:pPr>
        <w:pStyle w:val="BodyA"/>
        <w:jc w:val="both"/>
        <w:rPr>
          <w:rStyle w:val="None"/>
          <w:sz w:val="20"/>
          <w:szCs w:val="20"/>
        </w:rPr>
      </w:pPr>
    </w:p>
    <w:p w14:paraId="1B42DF57" w14:textId="77777777" w:rsidR="001906B1" w:rsidRPr="00BA3AD2" w:rsidRDefault="001906B1" w:rsidP="001906B1">
      <w:pPr>
        <w:pStyle w:val="BodyB"/>
        <w:keepNext/>
        <w:framePr w:dropCap="drop" w:lines="2" w:wrap="around" w:vAnchor="text" w:hAnchor="page" w:x="668" w:y="483"/>
        <w:spacing w:line="459" w:lineRule="exact"/>
        <w:jc w:val="both"/>
        <w:textAlignment w:val="baseline"/>
        <w:rPr>
          <w:rStyle w:val="None"/>
          <w:rFonts w:eastAsia="Times New Roman" w:cs="Times New Roman"/>
          <w:sz w:val="44"/>
          <w:szCs w:val="44"/>
        </w:rPr>
      </w:pPr>
    </w:p>
    <w:p w14:paraId="188D48A9" w14:textId="141C5534" w:rsidR="00214CDC" w:rsidRPr="00BA3AD2" w:rsidRDefault="00872581" w:rsidP="002C0AE2">
      <w:pPr>
        <w:pStyle w:val="BodyA"/>
        <w:keepNext/>
        <w:numPr>
          <w:ilvl w:val="0"/>
          <w:numId w:val="6"/>
        </w:numPr>
        <w:tabs>
          <w:tab w:val="left" w:pos="720"/>
        </w:tabs>
        <w:spacing w:before="240" w:after="80"/>
        <w:outlineLvl w:val="0"/>
        <w:rPr>
          <w:b/>
          <w:bCs/>
          <w:sz w:val="20"/>
          <w:szCs w:val="20"/>
          <w:lang w:val="fr-FR"/>
        </w:rPr>
      </w:pPr>
      <w:r w:rsidRPr="00BA3AD2">
        <w:rPr>
          <w:rStyle w:val="None"/>
          <w:b/>
          <w:bCs/>
          <w:smallCaps/>
          <w:kern w:val="28"/>
          <w:sz w:val="20"/>
          <w:szCs w:val="20"/>
          <w:lang w:val="fr-FR"/>
        </w:rPr>
        <w:t>Introduction</w:t>
      </w:r>
    </w:p>
    <w:p w14:paraId="69D67E14" w14:textId="0BBD0744" w:rsidR="001906B1" w:rsidRDefault="590EFB23">
      <w:pPr>
        <w:pStyle w:val="BodyA"/>
        <w:jc w:val="both"/>
        <w:rPr>
          <w:rStyle w:val="None"/>
          <w:sz w:val="20"/>
          <w:szCs w:val="20"/>
          <w:lang w:val="en-US"/>
        </w:rPr>
      </w:pPr>
      <w:r w:rsidRPr="603C1873">
        <w:rPr>
          <w:rStyle w:val="None"/>
          <w:sz w:val="56"/>
          <w:szCs w:val="56"/>
          <w:lang w:val="en-US"/>
        </w:rPr>
        <w:t>M</w:t>
      </w:r>
      <w:r w:rsidRPr="590EFB23">
        <w:rPr>
          <w:rStyle w:val="None"/>
          <w:sz w:val="20"/>
          <w:szCs w:val="20"/>
          <w:lang w:val="en-US"/>
        </w:rPr>
        <w:t>alware</w:t>
      </w:r>
      <w:r w:rsidR="001906B1">
        <w:rPr>
          <w:rStyle w:val="None"/>
          <w:sz w:val="20"/>
          <w:szCs w:val="20"/>
          <w:lang w:val="en-US"/>
        </w:rPr>
        <w:t xml:space="preserve"> has</w:t>
      </w:r>
      <w:r w:rsidR="002034BD">
        <w:rPr>
          <w:rStyle w:val="None"/>
          <w:sz w:val="20"/>
          <w:szCs w:val="20"/>
          <w:lang w:val="en-US"/>
        </w:rPr>
        <w:t xml:space="preserve"> had a tremendous impact on the world as we know </w:t>
      </w:r>
      <w:r w:rsidR="00D23E6B">
        <w:rPr>
          <w:rStyle w:val="None"/>
          <w:sz w:val="20"/>
          <w:szCs w:val="20"/>
          <w:lang w:val="en-US"/>
        </w:rPr>
        <w:t>it.</w:t>
      </w:r>
      <w:r w:rsidR="002034BD">
        <w:rPr>
          <w:rStyle w:val="None"/>
          <w:sz w:val="20"/>
          <w:szCs w:val="20"/>
          <w:lang w:val="en-US"/>
        </w:rPr>
        <w:t xml:space="preserve"> The rising number of computer security incidents since 1988 suggests that malware is an </w:t>
      </w:r>
      <w:r w:rsidR="00D23E6B">
        <w:rPr>
          <w:rStyle w:val="None"/>
          <w:sz w:val="20"/>
          <w:szCs w:val="20"/>
          <w:lang w:val="en-US"/>
        </w:rPr>
        <w:t>epidemic [</w:t>
      </w:r>
      <w:r w:rsidR="002034BD">
        <w:rPr>
          <w:rStyle w:val="None"/>
          <w:sz w:val="20"/>
          <w:szCs w:val="20"/>
          <w:lang w:val="en-US"/>
        </w:rPr>
        <w:t>1]</w:t>
      </w:r>
      <w:r w:rsidR="00EE05A2">
        <w:rPr>
          <w:rStyle w:val="None"/>
          <w:sz w:val="20"/>
          <w:szCs w:val="20"/>
          <w:lang w:val="en-US"/>
        </w:rPr>
        <w:t xml:space="preserve">. A recent report from the popular anti-virus company MC-Fee says “malware continues to </w:t>
      </w:r>
      <w:r w:rsidR="00D23E6B">
        <w:rPr>
          <w:rStyle w:val="None"/>
          <w:sz w:val="20"/>
          <w:szCs w:val="20"/>
          <w:lang w:val="en-US"/>
        </w:rPr>
        <w:t>grow” [</w:t>
      </w:r>
      <w:r w:rsidR="00EE05A2">
        <w:rPr>
          <w:rStyle w:val="None"/>
          <w:sz w:val="20"/>
          <w:szCs w:val="20"/>
          <w:lang w:val="en-US"/>
        </w:rPr>
        <w:t xml:space="preserve">2]. </w:t>
      </w:r>
      <w:r w:rsidR="001E6737" w:rsidRPr="001E6737">
        <w:rPr>
          <w:rStyle w:val="None"/>
          <w:sz w:val="20"/>
          <w:szCs w:val="20"/>
          <w:lang w:val="en-US"/>
        </w:rPr>
        <w:t>Every day, the AV-TEST Institute registers over 450,000 new malicious programs (malware) and potentially unwanted applications (PUA)</w:t>
      </w:r>
      <w:r w:rsidR="001E6737">
        <w:rPr>
          <w:rStyle w:val="None"/>
          <w:sz w:val="20"/>
          <w:szCs w:val="20"/>
          <w:lang w:val="en-US"/>
        </w:rPr>
        <w:t xml:space="preserve"> [3</w:t>
      </w:r>
      <w:r w:rsidR="00D23E6B">
        <w:rPr>
          <w:rStyle w:val="None"/>
          <w:sz w:val="20"/>
          <w:szCs w:val="20"/>
          <w:lang w:val="en-US"/>
        </w:rPr>
        <w:t>]. The</w:t>
      </w:r>
      <w:r w:rsidR="00640147">
        <w:rPr>
          <w:rStyle w:val="None"/>
          <w:sz w:val="20"/>
          <w:szCs w:val="20"/>
          <w:lang w:val="en-US"/>
        </w:rPr>
        <w:t xml:space="preserve"> graph of creation of new malware is so high as passing of times [4</w:t>
      </w:r>
      <w:r w:rsidR="00D23E6B">
        <w:rPr>
          <w:rStyle w:val="None"/>
          <w:sz w:val="20"/>
          <w:szCs w:val="20"/>
          <w:lang w:val="en-US"/>
        </w:rPr>
        <w:t>]. So,</w:t>
      </w:r>
      <w:r w:rsidR="00640147">
        <w:rPr>
          <w:rStyle w:val="None"/>
          <w:sz w:val="20"/>
          <w:szCs w:val="20"/>
          <w:lang w:val="en-US"/>
        </w:rPr>
        <w:t xml:space="preserve"> the researcher and anti-virus companies are trying to make anti-malware mechanism to protect the system </w:t>
      </w:r>
      <w:proofErr w:type="gramStart"/>
      <w:r w:rsidR="00640147">
        <w:rPr>
          <w:rStyle w:val="None"/>
          <w:sz w:val="20"/>
          <w:szCs w:val="20"/>
          <w:lang w:val="en-US"/>
        </w:rPr>
        <w:t>despite the fact that</w:t>
      </w:r>
      <w:proofErr w:type="gramEnd"/>
      <w:r w:rsidR="00640147">
        <w:rPr>
          <w:rStyle w:val="None"/>
          <w:sz w:val="20"/>
          <w:szCs w:val="20"/>
          <w:lang w:val="en-US"/>
        </w:rPr>
        <w:t xml:space="preserve"> there is not the permanent solution to stop this because malware can be created and modified as per requirement seeing the flaws of the system.</w:t>
      </w:r>
    </w:p>
    <w:p w14:paraId="129BA8A5" w14:textId="77777777" w:rsidR="001906B1" w:rsidRDefault="001906B1">
      <w:pPr>
        <w:pStyle w:val="BodyA"/>
        <w:jc w:val="both"/>
        <w:rPr>
          <w:rStyle w:val="None"/>
          <w:sz w:val="20"/>
          <w:szCs w:val="20"/>
          <w:lang w:val="en-US"/>
        </w:rPr>
      </w:pPr>
    </w:p>
    <w:p w14:paraId="2D9A6CC8" w14:textId="23825785" w:rsidR="00E7710D" w:rsidRDefault="00FF2B99">
      <w:pPr>
        <w:pStyle w:val="BodyA"/>
        <w:jc w:val="both"/>
        <w:rPr>
          <w:rStyle w:val="None"/>
          <w:sz w:val="20"/>
          <w:szCs w:val="20"/>
          <w:lang w:val="en-US"/>
        </w:rPr>
      </w:pPr>
      <w:r w:rsidRPr="00FF2B99">
        <w:rPr>
          <w:rStyle w:val="None"/>
          <w:sz w:val="20"/>
          <w:szCs w:val="20"/>
          <w:lang w:val="en-US"/>
        </w:rPr>
        <w:t xml:space="preserve">Malware detection is a word used to describe </w:t>
      </w:r>
      <w:proofErr w:type="gramStart"/>
      <w:r w:rsidRPr="00FF2B99">
        <w:rPr>
          <w:rStyle w:val="None"/>
          <w:sz w:val="20"/>
          <w:szCs w:val="20"/>
          <w:lang w:val="en-US"/>
        </w:rPr>
        <w:t>whether or not</w:t>
      </w:r>
      <w:proofErr w:type="gramEnd"/>
      <w:r w:rsidRPr="00FF2B99">
        <w:rPr>
          <w:rStyle w:val="None"/>
          <w:sz w:val="20"/>
          <w:szCs w:val="20"/>
          <w:lang w:val="en-US"/>
        </w:rPr>
        <w:t xml:space="preserve"> a program has malicious intent [5]. It is </w:t>
      </w:r>
      <w:r w:rsidR="00171326">
        <w:rPr>
          <w:rStyle w:val="None"/>
          <w:sz w:val="20"/>
          <w:szCs w:val="20"/>
          <w:lang w:val="en-US"/>
        </w:rPr>
        <w:t xml:space="preserve">made up of two words: </w:t>
      </w:r>
      <w:r w:rsidRPr="00FF2B99">
        <w:rPr>
          <w:rStyle w:val="None"/>
          <w:sz w:val="20"/>
          <w:szCs w:val="20"/>
          <w:lang w:val="en-US"/>
        </w:rPr>
        <w:t xml:space="preserve">detection and analysis [6]. The focus of this work is on the analysis aspect of malware detection. It can be used on both the client and the server, </w:t>
      </w:r>
      <w:proofErr w:type="gramStart"/>
      <w:r w:rsidRPr="00FF2B99">
        <w:rPr>
          <w:rStyle w:val="None"/>
          <w:sz w:val="20"/>
          <w:szCs w:val="20"/>
          <w:lang w:val="en-US"/>
        </w:rPr>
        <w:t>similar to</w:t>
      </w:r>
      <w:proofErr w:type="gramEnd"/>
      <w:r w:rsidRPr="00FF2B99">
        <w:rPr>
          <w:rStyle w:val="None"/>
          <w:sz w:val="20"/>
          <w:szCs w:val="20"/>
          <w:lang w:val="en-US"/>
        </w:rPr>
        <w:t xml:space="preserve"> </w:t>
      </w:r>
      <w:r w:rsidR="00171326">
        <w:rPr>
          <w:rStyle w:val="None"/>
          <w:sz w:val="20"/>
          <w:szCs w:val="20"/>
          <w:lang w:val="en-US"/>
        </w:rPr>
        <w:t>cloud-based technology.</w:t>
      </w:r>
      <w:r w:rsidRPr="00FF2B99">
        <w:rPr>
          <w:rStyle w:val="None"/>
          <w:sz w:val="20"/>
          <w:szCs w:val="20"/>
          <w:lang w:val="en-US"/>
        </w:rPr>
        <w:t>[7].</w:t>
      </w:r>
    </w:p>
    <w:p w14:paraId="3D39049C" w14:textId="77777777" w:rsidR="00FF2B99" w:rsidRDefault="00FF2B99">
      <w:pPr>
        <w:pStyle w:val="BodyA"/>
        <w:jc w:val="both"/>
        <w:rPr>
          <w:rStyle w:val="None"/>
          <w:sz w:val="20"/>
          <w:szCs w:val="20"/>
          <w:lang w:val="en-US"/>
        </w:rPr>
      </w:pPr>
    </w:p>
    <w:p w14:paraId="5F608A8D" w14:textId="77CA3A89" w:rsidR="002C0AE2" w:rsidRDefault="00FF2B99">
      <w:pPr>
        <w:pStyle w:val="BodyA"/>
        <w:jc w:val="both"/>
        <w:rPr>
          <w:rStyle w:val="None"/>
          <w:sz w:val="20"/>
          <w:szCs w:val="20"/>
          <w:lang w:val="en-US"/>
        </w:rPr>
      </w:pPr>
      <w:r w:rsidRPr="00FF2B99">
        <w:rPr>
          <w:rStyle w:val="None"/>
          <w:sz w:val="20"/>
          <w:szCs w:val="20"/>
          <w:lang w:val="en-US"/>
        </w:rPr>
        <w:t xml:space="preserve">Many technical solutions have been developed, including the use of cloud computing [8], network-based detection systems [9], web, virtual machine, agent, and hybrid approaches, as well as other technologies. The primary purpose of this review article is to </w:t>
      </w:r>
      <w:proofErr w:type="gramStart"/>
      <w:r w:rsidRPr="00FF2B99">
        <w:rPr>
          <w:rStyle w:val="None"/>
          <w:sz w:val="20"/>
          <w:szCs w:val="20"/>
          <w:lang w:val="en-US"/>
        </w:rPr>
        <w:t>look into</w:t>
      </w:r>
      <w:proofErr w:type="gramEnd"/>
      <w:r w:rsidRPr="00FF2B99">
        <w:rPr>
          <w:rStyle w:val="None"/>
          <w:sz w:val="20"/>
          <w:szCs w:val="20"/>
          <w:lang w:val="en-US"/>
        </w:rPr>
        <w:t xml:space="preserve"> the present state of malware detection and detection systems with proper mechanisms. The research encompasses malware analysis as well as techniques and technology for developing anti-malware software.</w:t>
      </w:r>
    </w:p>
    <w:p w14:paraId="243489CA" w14:textId="77777777" w:rsidR="00FF2B99" w:rsidRDefault="00FF2B99">
      <w:pPr>
        <w:pStyle w:val="BodyA"/>
        <w:jc w:val="both"/>
        <w:rPr>
          <w:rStyle w:val="None"/>
          <w:sz w:val="20"/>
          <w:szCs w:val="20"/>
          <w:lang w:val="en-US"/>
        </w:rPr>
      </w:pPr>
    </w:p>
    <w:p w14:paraId="7E93E83E" w14:textId="14AE8496" w:rsidR="00851809" w:rsidRPr="00057650" w:rsidRDefault="008F3A2C" w:rsidP="00851809">
      <w:pPr>
        <w:pStyle w:val="BodyA"/>
        <w:numPr>
          <w:ilvl w:val="0"/>
          <w:numId w:val="6"/>
        </w:numPr>
        <w:jc w:val="both"/>
        <w:rPr>
          <w:rStyle w:val="None"/>
          <w:sz w:val="20"/>
          <w:szCs w:val="20"/>
          <w:lang w:val="en-US"/>
        </w:rPr>
      </w:pPr>
      <w:r w:rsidRPr="00057650">
        <w:rPr>
          <w:rStyle w:val="None"/>
          <w:b/>
          <w:bCs/>
          <w:sz w:val="20"/>
          <w:szCs w:val="20"/>
          <w:lang w:val="en-US"/>
        </w:rPr>
        <w:t xml:space="preserve">Types of </w:t>
      </w:r>
      <w:proofErr w:type="gramStart"/>
      <w:r w:rsidRPr="00057650">
        <w:rPr>
          <w:rStyle w:val="None"/>
          <w:b/>
          <w:bCs/>
          <w:sz w:val="20"/>
          <w:szCs w:val="20"/>
          <w:lang w:val="en-US"/>
        </w:rPr>
        <w:t>Malware</w:t>
      </w:r>
      <w:proofErr w:type="gramEnd"/>
      <w:r w:rsidR="00CD3CB2" w:rsidRPr="00057650">
        <w:rPr>
          <w:rStyle w:val="None"/>
          <w:b/>
          <w:bCs/>
          <w:sz w:val="20"/>
          <w:szCs w:val="20"/>
          <w:lang w:val="en-US"/>
        </w:rPr>
        <w:t>:</w:t>
      </w:r>
    </w:p>
    <w:p w14:paraId="06212651" w14:textId="40C7B144" w:rsidR="00057650" w:rsidRDefault="00057650" w:rsidP="00057650">
      <w:pPr>
        <w:pStyle w:val="BodyA"/>
        <w:ind w:left="360"/>
        <w:jc w:val="both"/>
        <w:rPr>
          <w:rStyle w:val="None"/>
          <w:b/>
          <w:bCs/>
          <w:sz w:val="20"/>
          <w:szCs w:val="20"/>
          <w:lang w:val="en-US"/>
        </w:rPr>
      </w:pPr>
    </w:p>
    <w:p w14:paraId="47E84E40" w14:textId="11621720" w:rsidR="00057650" w:rsidRPr="00057650" w:rsidRDefault="00057650" w:rsidP="00057650">
      <w:pPr>
        <w:pStyle w:val="BodyA"/>
        <w:ind w:left="360"/>
        <w:jc w:val="both"/>
        <w:rPr>
          <w:rStyle w:val="None"/>
          <w:sz w:val="20"/>
          <w:szCs w:val="20"/>
          <w:lang w:val="en-US"/>
        </w:rPr>
      </w:pPr>
    </w:p>
    <w:p w14:paraId="0377B7A1" w14:textId="53EF0AF1" w:rsidR="00CD3CB2" w:rsidRPr="00851809" w:rsidRDefault="00CD3CB2" w:rsidP="00851809">
      <w:pPr>
        <w:pStyle w:val="BodyA"/>
        <w:numPr>
          <w:ilvl w:val="0"/>
          <w:numId w:val="7"/>
        </w:numPr>
        <w:jc w:val="both"/>
        <w:rPr>
          <w:rStyle w:val="None"/>
          <w:b/>
          <w:bCs/>
          <w:sz w:val="20"/>
          <w:szCs w:val="20"/>
          <w:lang w:val="en-US"/>
        </w:rPr>
      </w:pPr>
      <w:bookmarkStart w:id="0" w:name="_Hlk89344234"/>
      <w:r w:rsidRPr="00443DEC">
        <w:rPr>
          <w:rStyle w:val="None"/>
          <w:b/>
          <w:bCs/>
          <w:sz w:val="20"/>
          <w:szCs w:val="20"/>
          <w:lang w:val="en-US"/>
        </w:rPr>
        <w:t>Virus:</w:t>
      </w:r>
      <w:r w:rsidR="000570AC">
        <w:rPr>
          <w:rStyle w:val="None"/>
          <w:b/>
          <w:bCs/>
          <w:sz w:val="20"/>
          <w:szCs w:val="20"/>
          <w:lang w:val="en-US"/>
        </w:rPr>
        <w:t xml:space="preserve"> </w:t>
      </w:r>
      <w:r w:rsidR="00102034" w:rsidRPr="00851809">
        <w:rPr>
          <w:rStyle w:val="None"/>
          <w:sz w:val="20"/>
          <w:szCs w:val="20"/>
          <w:lang w:val="en-US"/>
        </w:rPr>
        <w:t>It is a type of malware</w:t>
      </w:r>
      <w:r w:rsidR="00A53701" w:rsidRPr="00851809">
        <w:rPr>
          <w:rStyle w:val="None"/>
          <w:sz w:val="20"/>
          <w:szCs w:val="20"/>
          <w:lang w:val="en-US"/>
        </w:rPr>
        <w:t xml:space="preserve"> in whi</w:t>
      </w:r>
      <w:r w:rsidR="00B32862" w:rsidRPr="00851809">
        <w:rPr>
          <w:rStyle w:val="None"/>
          <w:sz w:val="20"/>
          <w:szCs w:val="20"/>
          <w:lang w:val="en-US"/>
        </w:rPr>
        <w:t>ch</w:t>
      </w:r>
      <w:r w:rsidR="004C5375" w:rsidRPr="00851809">
        <w:rPr>
          <w:rStyle w:val="None"/>
          <w:sz w:val="20"/>
          <w:szCs w:val="20"/>
          <w:lang w:val="en-US"/>
        </w:rPr>
        <w:t xml:space="preserve"> the malicious </w:t>
      </w:r>
      <w:r w:rsidR="0083290C" w:rsidRPr="00851809">
        <w:rPr>
          <w:rStyle w:val="None"/>
          <w:sz w:val="20"/>
          <w:szCs w:val="20"/>
          <w:lang w:val="en-US"/>
        </w:rPr>
        <w:t xml:space="preserve">code </w:t>
      </w:r>
      <w:r w:rsidR="009F58B2" w:rsidRPr="00851809">
        <w:rPr>
          <w:rStyle w:val="None"/>
          <w:sz w:val="20"/>
          <w:szCs w:val="20"/>
          <w:lang w:val="en-US"/>
        </w:rPr>
        <w:t xml:space="preserve">is </w:t>
      </w:r>
      <w:r w:rsidR="00683C15" w:rsidRPr="00851809">
        <w:rPr>
          <w:rStyle w:val="None"/>
          <w:sz w:val="20"/>
          <w:szCs w:val="20"/>
          <w:lang w:val="en-US"/>
        </w:rPr>
        <w:t>attached</w:t>
      </w:r>
      <w:r w:rsidR="00443DEC" w:rsidRPr="00851809">
        <w:rPr>
          <w:rStyle w:val="None"/>
          <w:sz w:val="20"/>
          <w:szCs w:val="20"/>
          <w:lang w:val="en-US"/>
        </w:rPr>
        <w:t xml:space="preserve"> </w:t>
      </w:r>
      <w:r w:rsidR="009F58B2" w:rsidRPr="00851809">
        <w:rPr>
          <w:rStyle w:val="None"/>
          <w:sz w:val="20"/>
          <w:szCs w:val="20"/>
          <w:lang w:val="en-US"/>
        </w:rPr>
        <w:t xml:space="preserve">which attacks the system </w:t>
      </w:r>
      <w:r w:rsidR="006B644D" w:rsidRPr="00851809">
        <w:rPr>
          <w:rStyle w:val="None"/>
          <w:sz w:val="20"/>
          <w:szCs w:val="20"/>
          <w:lang w:val="en-US"/>
        </w:rPr>
        <w:t>and cause the damage.</w:t>
      </w:r>
    </w:p>
    <w:p w14:paraId="374A83BD" w14:textId="135787E1" w:rsidR="001079A0" w:rsidRPr="004B59F9" w:rsidRDefault="00C67920" w:rsidP="004B59F9">
      <w:pPr>
        <w:pStyle w:val="BodyA"/>
        <w:numPr>
          <w:ilvl w:val="0"/>
          <w:numId w:val="7"/>
        </w:numPr>
        <w:jc w:val="both"/>
        <w:rPr>
          <w:rStyle w:val="None"/>
          <w:b/>
          <w:bCs/>
          <w:sz w:val="20"/>
          <w:szCs w:val="20"/>
          <w:lang w:val="en-US"/>
        </w:rPr>
      </w:pPr>
      <w:r w:rsidRPr="00C633A4">
        <w:rPr>
          <w:rStyle w:val="None"/>
          <w:b/>
          <w:bCs/>
          <w:sz w:val="20"/>
          <w:szCs w:val="20"/>
          <w:lang w:val="en-US"/>
        </w:rPr>
        <w:t>Worms:</w:t>
      </w:r>
      <w:r w:rsidR="004870D1">
        <w:rPr>
          <w:rStyle w:val="None"/>
          <w:b/>
          <w:bCs/>
          <w:sz w:val="20"/>
          <w:szCs w:val="20"/>
          <w:lang w:val="en-US"/>
        </w:rPr>
        <w:t xml:space="preserve"> </w:t>
      </w:r>
      <w:r w:rsidR="009E7253" w:rsidRPr="007406CF">
        <w:rPr>
          <w:rStyle w:val="None"/>
          <w:sz w:val="20"/>
          <w:szCs w:val="20"/>
          <w:lang w:val="en-US"/>
        </w:rPr>
        <w:t xml:space="preserve">It is a type of malware </w:t>
      </w:r>
      <w:r w:rsidR="001D23F5" w:rsidRPr="007406CF">
        <w:rPr>
          <w:rStyle w:val="None"/>
          <w:sz w:val="20"/>
          <w:szCs w:val="20"/>
          <w:lang w:val="en-US"/>
        </w:rPr>
        <w:t xml:space="preserve">which get the details </w:t>
      </w:r>
      <w:r w:rsidR="00B84935" w:rsidRPr="007406CF">
        <w:rPr>
          <w:rStyle w:val="None"/>
          <w:sz w:val="20"/>
          <w:szCs w:val="20"/>
          <w:lang w:val="en-US"/>
        </w:rPr>
        <w:t>of infected machine.</w:t>
      </w:r>
    </w:p>
    <w:p w14:paraId="7B879208" w14:textId="2DB15219" w:rsidR="004870D1" w:rsidRPr="004B59F9" w:rsidRDefault="0039165F" w:rsidP="004B59F9">
      <w:pPr>
        <w:pStyle w:val="BodyA"/>
        <w:numPr>
          <w:ilvl w:val="0"/>
          <w:numId w:val="7"/>
        </w:numPr>
        <w:jc w:val="both"/>
        <w:rPr>
          <w:rStyle w:val="None"/>
          <w:sz w:val="20"/>
          <w:szCs w:val="20"/>
          <w:lang w:val="en-US"/>
        </w:rPr>
      </w:pPr>
      <w:r w:rsidRPr="00C633A4">
        <w:rPr>
          <w:rStyle w:val="None"/>
          <w:b/>
          <w:bCs/>
          <w:sz w:val="20"/>
          <w:szCs w:val="20"/>
          <w:lang w:val="en-US"/>
        </w:rPr>
        <w:t>Trojans:</w:t>
      </w:r>
      <w:r w:rsidR="004870D1">
        <w:t xml:space="preserve"> </w:t>
      </w:r>
      <w:r w:rsidR="004D0874">
        <w:rPr>
          <w:rStyle w:val="None"/>
          <w:sz w:val="20"/>
          <w:szCs w:val="20"/>
          <w:lang w:val="en-US"/>
        </w:rPr>
        <w:t xml:space="preserve">It is </w:t>
      </w:r>
      <w:r w:rsidR="002470C5">
        <w:rPr>
          <w:rStyle w:val="None"/>
          <w:sz w:val="20"/>
          <w:szCs w:val="20"/>
          <w:lang w:val="en-US"/>
        </w:rPr>
        <w:t>malicious software</w:t>
      </w:r>
      <w:r w:rsidR="00A64EA6">
        <w:rPr>
          <w:rStyle w:val="None"/>
          <w:sz w:val="20"/>
          <w:szCs w:val="20"/>
          <w:lang w:val="en-US"/>
        </w:rPr>
        <w:t xml:space="preserve"> which is used to control the system</w:t>
      </w:r>
      <w:r w:rsidR="004C5620">
        <w:rPr>
          <w:rStyle w:val="None"/>
          <w:sz w:val="20"/>
          <w:szCs w:val="20"/>
          <w:lang w:val="en-US"/>
        </w:rPr>
        <w:t>.</w:t>
      </w:r>
    </w:p>
    <w:p w14:paraId="41854EAB" w14:textId="7FDAF27E" w:rsidR="001079A0" w:rsidRPr="004B59F9" w:rsidRDefault="006E2FBF" w:rsidP="004B59F9">
      <w:pPr>
        <w:pStyle w:val="BodyA"/>
        <w:numPr>
          <w:ilvl w:val="0"/>
          <w:numId w:val="7"/>
        </w:numPr>
        <w:jc w:val="both"/>
        <w:rPr>
          <w:rStyle w:val="None"/>
          <w:sz w:val="20"/>
          <w:szCs w:val="20"/>
          <w:lang w:val="en-US"/>
        </w:rPr>
      </w:pPr>
      <w:r w:rsidRPr="00C633A4">
        <w:rPr>
          <w:rStyle w:val="None"/>
          <w:b/>
          <w:bCs/>
          <w:sz w:val="20"/>
          <w:szCs w:val="20"/>
          <w:lang w:val="en-US"/>
        </w:rPr>
        <w:t>Spyware:</w:t>
      </w:r>
      <w:r w:rsidR="004870D1">
        <w:rPr>
          <w:rStyle w:val="None"/>
          <w:sz w:val="20"/>
          <w:szCs w:val="20"/>
          <w:lang w:val="en-US"/>
        </w:rPr>
        <w:t xml:space="preserve"> </w:t>
      </w:r>
      <w:r w:rsidRPr="004870D1">
        <w:rPr>
          <w:rStyle w:val="None"/>
          <w:sz w:val="20"/>
          <w:szCs w:val="20"/>
          <w:lang w:val="en-US"/>
        </w:rPr>
        <w:t xml:space="preserve">It is not a malicious </w:t>
      </w:r>
      <w:r w:rsidR="00FA3841" w:rsidRPr="004870D1">
        <w:rPr>
          <w:rStyle w:val="None"/>
          <w:sz w:val="20"/>
          <w:szCs w:val="20"/>
          <w:lang w:val="en-US"/>
        </w:rPr>
        <w:t xml:space="preserve">but used to </w:t>
      </w:r>
      <w:r w:rsidR="00E60CD8" w:rsidRPr="004870D1">
        <w:rPr>
          <w:rStyle w:val="None"/>
          <w:sz w:val="20"/>
          <w:szCs w:val="20"/>
          <w:lang w:val="en-US"/>
        </w:rPr>
        <w:t xml:space="preserve">steal your </w:t>
      </w:r>
      <w:r w:rsidR="00F45BBE" w:rsidRPr="004870D1">
        <w:rPr>
          <w:rStyle w:val="None"/>
          <w:sz w:val="20"/>
          <w:szCs w:val="20"/>
          <w:lang w:val="en-US"/>
        </w:rPr>
        <w:t>personal information</w:t>
      </w:r>
      <w:r w:rsidR="00AB248B" w:rsidRPr="004870D1">
        <w:rPr>
          <w:rStyle w:val="None"/>
          <w:sz w:val="20"/>
          <w:szCs w:val="20"/>
          <w:lang w:val="en-US"/>
        </w:rPr>
        <w:t>,</w:t>
      </w:r>
      <w:r w:rsidR="001079A0" w:rsidRPr="004870D1">
        <w:rPr>
          <w:rStyle w:val="None"/>
          <w:sz w:val="20"/>
          <w:szCs w:val="20"/>
          <w:lang w:val="en-US"/>
        </w:rPr>
        <w:t xml:space="preserve"> </w:t>
      </w:r>
      <w:r w:rsidR="00AB248B" w:rsidRPr="004870D1">
        <w:rPr>
          <w:rStyle w:val="None"/>
          <w:sz w:val="20"/>
          <w:szCs w:val="20"/>
          <w:lang w:val="en-US"/>
        </w:rPr>
        <w:t>credit card information</w:t>
      </w:r>
      <w:r w:rsidR="008F7025" w:rsidRPr="004870D1">
        <w:rPr>
          <w:rStyle w:val="None"/>
          <w:sz w:val="20"/>
          <w:szCs w:val="20"/>
          <w:lang w:val="en-US"/>
        </w:rPr>
        <w:t xml:space="preserve"> etc.</w:t>
      </w:r>
    </w:p>
    <w:p w14:paraId="197AA8D4" w14:textId="0D777291" w:rsidR="00D021A9" w:rsidRPr="004B59F9" w:rsidRDefault="001079A0" w:rsidP="00AB7EA2">
      <w:pPr>
        <w:pStyle w:val="BodyA"/>
        <w:numPr>
          <w:ilvl w:val="0"/>
          <w:numId w:val="7"/>
        </w:numPr>
        <w:jc w:val="both"/>
        <w:rPr>
          <w:rStyle w:val="None"/>
          <w:sz w:val="20"/>
          <w:szCs w:val="20"/>
          <w:lang w:val="en-US"/>
        </w:rPr>
      </w:pPr>
      <w:r w:rsidRPr="00C633A4">
        <w:rPr>
          <w:rStyle w:val="None"/>
          <w:b/>
          <w:bCs/>
          <w:sz w:val="20"/>
          <w:szCs w:val="20"/>
          <w:lang w:val="en-US"/>
        </w:rPr>
        <w:t>Rootkits:</w:t>
      </w:r>
      <w:r w:rsidR="008E6A91">
        <w:rPr>
          <w:rStyle w:val="None"/>
          <w:sz w:val="20"/>
          <w:szCs w:val="20"/>
          <w:lang w:val="en-US"/>
        </w:rPr>
        <w:t xml:space="preserve"> It allows the user to </w:t>
      </w:r>
      <w:r w:rsidR="0076185B">
        <w:rPr>
          <w:rStyle w:val="None"/>
          <w:sz w:val="20"/>
          <w:szCs w:val="20"/>
          <w:lang w:val="en-US"/>
        </w:rPr>
        <w:t>gain the access</w:t>
      </w:r>
      <w:r w:rsidR="00585F0C">
        <w:rPr>
          <w:rStyle w:val="None"/>
          <w:sz w:val="20"/>
          <w:szCs w:val="20"/>
          <w:lang w:val="en-US"/>
        </w:rPr>
        <w:t xml:space="preserve"> to the user’s computer without knowing</w:t>
      </w:r>
      <w:r w:rsidR="00D021A9">
        <w:rPr>
          <w:rStyle w:val="None"/>
          <w:sz w:val="20"/>
          <w:szCs w:val="20"/>
          <w:lang w:val="en-US"/>
        </w:rPr>
        <w:t>.</w:t>
      </w:r>
    </w:p>
    <w:p w14:paraId="43810518" w14:textId="587356FA" w:rsidR="00521A17" w:rsidRPr="004B59F9" w:rsidRDefault="00E21C64" w:rsidP="004B59F9">
      <w:pPr>
        <w:pStyle w:val="BodyA"/>
        <w:numPr>
          <w:ilvl w:val="0"/>
          <w:numId w:val="7"/>
        </w:numPr>
        <w:jc w:val="both"/>
        <w:rPr>
          <w:rStyle w:val="None"/>
          <w:sz w:val="20"/>
          <w:szCs w:val="20"/>
          <w:lang w:val="en-US"/>
        </w:rPr>
      </w:pPr>
      <w:r w:rsidRPr="00C633A4">
        <w:rPr>
          <w:rStyle w:val="None"/>
          <w:b/>
          <w:bCs/>
          <w:sz w:val="20"/>
          <w:szCs w:val="20"/>
          <w:lang w:val="en-US"/>
        </w:rPr>
        <w:t>Adware:</w:t>
      </w:r>
      <w:r>
        <w:rPr>
          <w:rStyle w:val="None"/>
          <w:sz w:val="20"/>
          <w:szCs w:val="20"/>
          <w:lang w:val="en-US"/>
        </w:rPr>
        <w:t xml:space="preserve"> </w:t>
      </w:r>
      <w:r w:rsidR="003469C3">
        <w:rPr>
          <w:rStyle w:val="None"/>
          <w:sz w:val="20"/>
          <w:szCs w:val="20"/>
          <w:lang w:val="en-US"/>
        </w:rPr>
        <w:t xml:space="preserve">It is unwanted software </w:t>
      </w:r>
      <w:r w:rsidR="00D94C3B">
        <w:rPr>
          <w:rStyle w:val="None"/>
          <w:sz w:val="20"/>
          <w:szCs w:val="20"/>
          <w:lang w:val="en-US"/>
        </w:rPr>
        <w:t xml:space="preserve">that displays </w:t>
      </w:r>
      <w:r w:rsidR="003D2FCC">
        <w:rPr>
          <w:rStyle w:val="None"/>
          <w:sz w:val="20"/>
          <w:szCs w:val="20"/>
          <w:lang w:val="en-US"/>
        </w:rPr>
        <w:t>advertisement</w:t>
      </w:r>
      <w:r w:rsidR="00A82EF5">
        <w:rPr>
          <w:rStyle w:val="None"/>
          <w:sz w:val="20"/>
          <w:szCs w:val="20"/>
          <w:lang w:val="en-US"/>
        </w:rPr>
        <w:t>.</w:t>
      </w:r>
    </w:p>
    <w:p w14:paraId="07DED3A8" w14:textId="622108C1" w:rsidR="002F3FAE" w:rsidRDefault="00521A17" w:rsidP="004B59F9">
      <w:pPr>
        <w:pStyle w:val="BodyA"/>
        <w:numPr>
          <w:ilvl w:val="0"/>
          <w:numId w:val="7"/>
        </w:numPr>
        <w:jc w:val="both"/>
        <w:rPr>
          <w:rStyle w:val="None"/>
          <w:sz w:val="20"/>
          <w:szCs w:val="20"/>
          <w:lang w:val="en-US"/>
        </w:rPr>
      </w:pPr>
      <w:r w:rsidRPr="004870D1">
        <w:rPr>
          <w:rStyle w:val="None"/>
          <w:b/>
          <w:bCs/>
          <w:sz w:val="20"/>
          <w:szCs w:val="20"/>
          <w:lang w:val="en-US"/>
        </w:rPr>
        <w:t>Ransomware:</w:t>
      </w:r>
      <w:r w:rsidR="004870D1">
        <w:rPr>
          <w:rStyle w:val="None"/>
          <w:sz w:val="20"/>
          <w:szCs w:val="20"/>
          <w:lang w:val="en-US"/>
        </w:rPr>
        <w:t xml:space="preserve"> </w:t>
      </w:r>
      <w:r w:rsidR="00301851" w:rsidRPr="007406CF">
        <w:rPr>
          <w:rStyle w:val="None"/>
          <w:sz w:val="20"/>
          <w:szCs w:val="20"/>
          <w:lang w:val="en-US"/>
        </w:rPr>
        <w:t xml:space="preserve">It is malicious software that seize the data until and unless the targeted victim </w:t>
      </w:r>
      <w:r w:rsidR="007406CF" w:rsidRPr="007406CF">
        <w:rPr>
          <w:rStyle w:val="None"/>
          <w:sz w:val="20"/>
          <w:szCs w:val="20"/>
          <w:lang w:val="en-US"/>
        </w:rPr>
        <w:t>pays the money.</w:t>
      </w:r>
    </w:p>
    <w:bookmarkEnd w:id="0"/>
    <w:p w14:paraId="2859D06C" w14:textId="77777777" w:rsidR="004B59F9" w:rsidRPr="004B59F9" w:rsidRDefault="004B59F9" w:rsidP="004B59F9">
      <w:pPr>
        <w:pStyle w:val="BodyA"/>
        <w:ind w:left="1440"/>
        <w:jc w:val="both"/>
        <w:rPr>
          <w:rStyle w:val="None"/>
          <w:sz w:val="20"/>
          <w:szCs w:val="20"/>
          <w:lang w:val="en-US"/>
        </w:rPr>
      </w:pPr>
    </w:p>
    <w:p w14:paraId="27778BB1" w14:textId="7778D12C" w:rsidR="00214CDC" w:rsidRDefault="002C0AE2">
      <w:pPr>
        <w:pStyle w:val="BodyA"/>
        <w:jc w:val="both"/>
        <w:rPr>
          <w:rStyle w:val="None"/>
          <w:sz w:val="20"/>
          <w:szCs w:val="20"/>
          <w:lang w:val="en-US"/>
        </w:rPr>
      </w:pPr>
      <w:proofErr w:type="gramStart"/>
      <w:r>
        <w:rPr>
          <w:rStyle w:val="None"/>
          <w:sz w:val="20"/>
          <w:szCs w:val="20"/>
          <w:lang w:val="en-US"/>
        </w:rPr>
        <w:t>M</w:t>
      </w:r>
      <w:r w:rsidR="0099020F">
        <w:rPr>
          <w:rStyle w:val="None"/>
          <w:sz w:val="20"/>
          <w:szCs w:val="20"/>
          <w:lang w:val="en-US"/>
        </w:rPr>
        <w:t xml:space="preserve">alware  </w:t>
      </w:r>
      <w:r w:rsidR="00171326">
        <w:rPr>
          <w:rStyle w:val="None"/>
          <w:sz w:val="20"/>
          <w:szCs w:val="20"/>
          <w:lang w:val="en-US"/>
        </w:rPr>
        <w:t>is</w:t>
      </w:r>
      <w:proofErr w:type="gramEnd"/>
      <w:r w:rsidR="00171326">
        <w:rPr>
          <w:rStyle w:val="None"/>
          <w:sz w:val="20"/>
          <w:szCs w:val="20"/>
          <w:lang w:val="en-US"/>
        </w:rPr>
        <w:t xml:space="preserve"> comprises </w:t>
      </w:r>
      <w:r w:rsidR="0099020F">
        <w:rPr>
          <w:rStyle w:val="None"/>
          <w:sz w:val="20"/>
          <w:szCs w:val="20"/>
          <w:lang w:val="en-US"/>
        </w:rPr>
        <w:t xml:space="preserve"> of </w:t>
      </w:r>
      <w:r w:rsidR="00171326">
        <w:rPr>
          <w:rStyle w:val="None"/>
          <w:sz w:val="20"/>
          <w:szCs w:val="20"/>
          <w:lang w:val="en-US"/>
        </w:rPr>
        <w:t xml:space="preserve">two things: </w:t>
      </w:r>
      <w:r w:rsidR="0099020F">
        <w:rPr>
          <w:rStyle w:val="None"/>
          <w:sz w:val="20"/>
          <w:szCs w:val="20"/>
          <w:lang w:val="en-US"/>
        </w:rPr>
        <w:t>malicious</w:t>
      </w:r>
      <w:r w:rsidR="00171326">
        <w:rPr>
          <w:rStyle w:val="None"/>
          <w:sz w:val="20"/>
          <w:szCs w:val="20"/>
          <w:lang w:val="en-US"/>
        </w:rPr>
        <w:t xml:space="preserve"> and </w:t>
      </w:r>
      <w:r w:rsidR="0099020F">
        <w:rPr>
          <w:rStyle w:val="None"/>
          <w:sz w:val="20"/>
          <w:szCs w:val="20"/>
          <w:lang w:val="en-US"/>
        </w:rPr>
        <w:t xml:space="preserve"> software. As per the G. McGraw and G. Morrisett, “any code added, changed or removed from a software system in order to intentionally cause harm or subvert the intended function of the system is considered to be the malware” [10]. </w:t>
      </w:r>
      <w:r w:rsidR="002F3FAE">
        <w:rPr>
          <w:rStyle w:val="None"/>
          <w:sz w:val="20"/>
          <w:szCs w:val="20"/>
          <w:lang w:val="en-US"/>
        </w:rPr>
        <w:t>Likewise,</w:t>
      </w:r>
      <w:r w:rsidR="00347F85">
        <w:rPr>
          <w:rStyle w:val="None"/>
          <w:sz w:val="20"/>
          <w:szCs w:val="20"/>
          <w:lang w:val="en-US"/>
        </w:rPr>
        <w:t xml:space="preserve"> Virus has been defined as “a generic term that encompasses Virus, Trojans, Spywares and other intrusive code” [11].</w:t>
      </w:r>
    </w:p>
    <w:p w14:paraId="43D4C9F8" w14:textId="555511A0" w:rsidR="00D16440" w:rsidRDefault="00D16440">
      <w:pPr>
        <w:pStyle w:val="BodyA"/>
        <w:jc w:val="both"/>
        <w:rPr>
          <w:rStyle w:val="None"/>
          <w:sz w:val="20"/>
          <w:szCs w:val="20"/>
          <w:lang w:val="en-US"/>
        </w:rPr>
      </w:pPr>
    </w:p>
    <w:p w14:paraId="3036D4CD" w14:textId="6543CA9F" w:rsidR="00214CDC" w:rsidRDefault="00171326">
      <w:pPr>
        <w:pStyle w:val="BodyA"/>
        <w:jc w:val="both"/>
        <w:rPr>
          <w:rStyle w:val="None"/>
          <w:sz w:val="20"/>
          <w:szCs w:val="20"/>
          <w:lang w:val="en-US"/>
        </w:rPr>
      </w:pPr>
      <w:r>
        <w:rPr>
          <w:rStyle w:val="None"/>
          <w:sz w:val="20"/>
          <w:szCs w:val="20"/>
          <w:lang w:val="en-US"/>
        </w:rPr>
        <w:t xml:space="preserve">A </w:t>
      </w:r>
      <w:r w:rsidR="00F95C65" w:rsidRPr="00F95C65">
        <w:rPr>
          <w:rStyle w:val="None"/>
          <w:sz w:val="20"/>
          <w:szCs w:val="20"/>
          <w:lang w:val="en-US"/>
        </w:rPr>
        <w:t xml:space="preserve">Malware </w:t>
      </w:r>
      <w:r>
        <w:rPr>
          <w:rStyle w:val="None"/>
          <w:sz w:val="20"/>
          <w:szCs w:val="20"/>
          <w:lang w:val="en-US"/>
        </w:rPr>
        <w:t xml:space="preserve">can </w:t>
      </w:r>
      <w:r w:rsidR="00F95C65" w:rsidRPr="00F95C65">
        <w:rPr>
          <w:rStyle w:val="None"/>
          <w:sz w:val="20"/>
          <w:szCs w:val="20"/>
          <w:lang w:val="en-US"/>
        </w:rPr>
        <w:t xml:space="preserve">corrupt, alter, execute itself, and execute the system remotely without the knowledge of the </w:t>
      </w:r>
      <w:r w:rsidR="00E35138">
        <w:rPr>
          <w:rStyle w:val="None"/>
          <w:sz w:val="20"/>
          <w:szCs w:val="20"/>
          <w:lang w:val="en-US"/>
        </w:rPr>
        <w:t>user</w:t>
      </w:r>
      <w:r w:rsidR="00F95C65" w:rsidRPr="00F95C65">
        <w:rPr>
          <w:rStyle w:val="None"/>
          <w:sz w:val="20"/>
          <w:szCs w:val="20"/>
          <w:lang w:val="en-US"/>
        </w:rPr>
        <w:t xml:space="preserve">. In addition to denial-of-service attacks, malware can breach security principles such as confidentiality, integrity, </w:t>
      </w:r>
      <w:r>
        <w:rPr>
          <w:rStyle w:val="None"/>
          <w:sz w:val="20"/>
          <w:szCs w:val="20"/>
          <w:lang w:val="en-US"/>
        </w:rPr>
        <w:t xml:space="preserve">authentication, </w:t>
      </w:r>
      <w:r w:rsidR="00F95C65" w:rsidRPr="00F95C65">
        <w:rPr>
          <w:rStyle w:val="None"/>
          <w:sz w:val="20"/>
          <w:szCs w:val="20"/>
          <w:lang w:val="en-US"/>
        </w:rPr>
        <w:t>and secrecy.</w:t>
      </w:r>
    </w:p>
    <w:p w14:paraId="77A9AFDD" w14:textId="77777777" w:rsidR="00F95C65" w:rsidRDefault="00F95C65">
      <w:pPr>
        <w:pStyle w:val="BodyA"/>
        <w:jc w:val="both"/>
        <w:rPr>
          <w:rStyle w:val="None"/>
          <w:sz w:val="20"/>
          <w:szCs w:val="20"/>
          <w:lang w:val="en-US"/>
        </w:rPr>
      </w:pPr>
    </w:p>
    <w:p w14:paraId="11886115" w14:textId="79036606" w:rsidR="002E05BD" w:rsidRDefault="00FF2B99">
      <w:pPr>
        <w:pStyle w:val="BodyA"/>
        <w:jc w:val="both"/>
        <w:rPr>
          <w:sz w:val="20"/>
          <w:szCs w:val="20"/>
        </w:rPr>
      </w:pPr>
      <w:r w:rsidRPr="00FF2B99">
        <w:rPr>
          <w:sz w:val="20"/>
          <w:szCs w:val="20"/>
        </w:rPr>
        <w:t>The ability to replicate is one of the most crucial qualities of most viruses, as it assures its survival</w:t>
      </w:r>
      <w:r w:rsidR="00171326">
        <w:rPr>
          <w:sz w:val="20"/>
          <w:szCs w:val="20"/>
        </w:rPr>
        <w:t xml:space="preserve">. In some </w:t>
      </w:r>
      <w:r w:rsidR="001E3A27">
        <w:rPr>
          <w:sz w:val="20"/>
          <w:szCs w:val="20"/>
        </w:rPr>
        <w:t>cases,</w:t>
      </w:r>
      <w:r w:rsidR="00171326">
        <w:rPr>
          <w:sz w:val="20"/>
          <w:szCs w:val="20"/>
        </w:rPr>
        <w:t xml:space="preserve"> the virus can damage the Ram, </w:t>
      </w:r>
      <w:r w:rsidR="001E3A27">
        <w:rPr>
          <w:sz w:val="20"/>
          <w:szCs w:val="20"/>
        </w:rPr>
        <w:t>SSD,</w:t>
      </w:r>
      <w:r w:rsidR="00171326">
        <w:rPr>
          <w:sz w:val="20"/>
          <w:szCs w:val="20"/>
        </w:rPr>
        <w:t xml:space="preserve"> or hard disk of the computer. When the malware </w:t>
      </w:r>
      <w:r w:rsidR="001E3A27">
        <w:rPr>
          <w:sz w:val="20"/>
          <w:szCs w:val="20"/>
        </w:rPr>
        <w:t>enters</w:t>
      </w:r>
      <w:r w:rsidR="00171326">
        <w:rPr>
          <w:sz w:val="20"/>
          <w:szCs w:val="20"/>
        </w:rPr>
        <w:t xml:space="preserve"> a </w:t>
      </w:r>
      <w:r w:rsidR="001E3A27">
        <w:rPr>
          <w:sz w:val="20"/>
          <w:szCs w:val="20"/>
        </w:rPr>
        <w:t>system,</w:t>
      </w:r>
      <w:r w:rsidR="00171326">
        <w:rPr>
          <w:sz w:val="20"/>
          <w:szCs w:val="20"/>
        </w:rPr>
        <w:t xml:space="preserve"> it multiplies</w:t>
      </w:r>
      <w:r w:rsidR="001E3A27">
        <w:rPr>
          <w:sz w:val="20"/>
          <w:szCs w:val="20"/>
        </w:rPr>
        <w:t xml:space="preserve"> drastically and crashes the operating system by sending the large amount of process to CPU</w:t>
      </w:r>
      <w:proofErr w:type="gramStart"/>
      <w:r w:rsidR="001E3A27">
        <w:rPr>
          <w:sz w:val="20"/>
          <w:szCs w:val="20"/>
        </w:rPr>
        <w:t>.</w:t>
      </w:r>
      <w:r w:rsidR="00171326">
        <w:rPr>
          <w:sz w:val="20"/>
          <w:szCs w:val="20"/>
        </w:rPr>
        <w:t xml:space="preserve">  </w:t>
      </w:r>
      <w:proofErr w:type="gramEnd"/>
    </w:p>
    <w:p w14:paraId="00487A9E" w14:textId="77777777" w:rsidR="00FF2B99" w:rsidRDefault="00FF2B99">
      <w:pPr>
        <w:pStyle w:val="BodyA"/>
        <w:jc w:val="both"/>
        <w:rPr>
          <w:sz w:val="20"/>
          <w:szCs w:val="20"/>
        </w:rPr>
      </w:pPr>
    </w:p>
    <w:p w14:paraId="1D7792F3" w14:textId="74C1204F" w:rsidR="002E05BD" w:rsidRDefault="00F95C65">
      <w:pPr>
        <w:pStyle w:val="BodyA"/>
        <w:jc w:val="both"/>
        <w:rPr>
          <w:sz w:val="20"/>
          <w:szCs w:val="20"/>
        </w:rPr>
      </w:pPr>
      <w:r w:rsidRPr="00F95C65">
        <w:rPr>
          <w:sz w:val="20"/>
          <w:szCs w:val="20"/>
        </w:rPr>
        <w:t xml:space="preserve">Essentially, the </w:t>
      </w:r>
      <w:r w:rsidR="001E3A27">
        <w:rPr>
          <w:sz w:val="20"/>
          <w:szCs w:val="20"/>
        </w:rPr>
        <w:t>main motive</w:t>
      </w:r>
      <w:r w:rsidRPr="00F95C65">
        <w:rPr>
          <w:sz w:val="20"/>
          <w:szCs w:val="20"/>
        </w:rPr>
        <w:t xml:space="preserve"> of malware creators </w:t>
      </w:r>
      <w:proofErr w:type="gramStart"/>
      <w:r w:rsidRPr="00F95C65">
        <w:rPr>
          <w:sz w:val="20"/>
          <w:szCs w:val="20"/>
        </w:rPr>
        <w:t>are</w:t>
      </w:r>
      <w:proofErr w:type="gramEnd"/>
      <w:r w:rsidRPr="00F95C65">
        <w:rPr>
          <w:sz w:val="20"/>
          <w:szCs w:val="20"/>
        </w:rPr>
        <w:t xml:space="preserve"> to create undetectable software that can perform its purpose without being detected by anti-malware or firewall systems.</w:t>
      </w:r>
    </w:p>
    <w:p w14:paraId="499B20D7" w14:textId="5F47A5CE" w:rsidR="002E05BD" w:rsidRDefault="002E05BD">
      <w:pPr>
        <w:pStyle w:val="BodyA"/>
        <w:jc w:val="both"/>
        <w:rPr>
          <w:sz w:val="20"/>
          <w:szCs w:val="20"/>
        </w:rPr>
      </w:pPr>
    </w:p>
    <w:p w14:paraId="5AB0C300" w14:textId="656CA2AC" w:rsidR="002E05BD" w:rsidRPr="004A2940" w:rsidRDefault="00380D55" w:rsidP="00380D55">
      <w:pPr>
        <w:pStyle w:val="BodyA"/>
        <w:numPr>
          <w:ilvl w:val="0"/>
          <w:numId w:val="6"/>
        </w:numPr>
        <w:jc w:val="both"/>
        <w:rPr>
          <w:b/>
          <w:bCs/>
          <w:sz w:val="20"/>
          <w:szCs w:val="20"/>
        </w:rPr>
      </w:pPr>
      <w:r w:rsidRPr="004A2940">
        <w:rPr>
          <w:b/>
          <w:bCs/>
          <w:sz w:val="20"/>
          <w:szCs w:val="20"/>
        </w:rPr>
        <w:t>Who are the Users and Creators of Malware?</w:t>
      </w:r>
    </w:p>
    <w:p w14:paraId="13A9821E" w14:textId="77777777" w:rsidR="002F3FAE" w:rsidRDefault="002F3FAE" w:rsidP="002F3FAE">
      <w:pPr>
        <w:pStyle w:val="BodyA"/>
        <w:ind w:left="720"/>
        <w:jc w:val="both"/>
        <w:rPr>
          <w:sz w:val="20"/>
          <w:szCs w:val="20"/>
        </w:rPr>
      </w:pPr>
    </w:p>
    <w:p w14:paraId="428E9719" w14:textId="489B1A88" w:rsidR="00214CDC" w:rsidRDefault="00000D3E">
      <w:pPr>
        <w:pStyle w:val="BodyA"/>
        <w:jc w:val="both"/>
        <w:rPr>
          <w:rStyle w:val="None"/>
          <w:sz w:val="20"/>
          <w:szCs w:val="20"/>
        </w:rPr>
      </w:pPr>
      <w:r w:rsidRPr="00000D3E">
        <w:rPr>
          <w:sz w:val="20"/>
          <w:szCs w:val="20"/>
        </w:rPr>
        <w:t xml:space="preserve">Malware writers go under many different names. Black hats, hackers, and crackers are some of the most well-known terms. An external/internal danger, a foreign government, or an industrial spy could be the actual people or groups that use the </w:t>
      </w:r>
      <w:proofErr w:type="gramStart"/>
      <w:r w:rsidRPr="00000D3E">
        <w:rPr>
          <w:sz w:val="20"/>
          <w:szCs w:val="20"/>
        </w:rPr>
        <w:t>aforementioned designations</w:t>
      </w:r>
      <w:proofErr w:type="gramEnd"/>
      <w:r w:rsidRPr="00000D3E">
        <w:rPr>
          <w:sz w:val="20"/>
          <w:szCs w:val="20"/>
        </w:rPr>
        <w:t xml:space="preserve">. </w:t>
      </w:r>
      <w:r w:rsidR="009458B1">
        <w:rPr>
          <w:sz w:val="20"/>
          <w:szCs w:val="20"/>
        </w:rPr>
        <w:t>[12].</w:t>
      </w:r>
    </w:p>
    <w:p w14:paraId="73477B60" w14:textId="796093E2" w:rsidR="00214CDC" w:rsidRDefault="00214CDC">
      <w:pPr>
        <w:pStyle w:val="BodyA"/>
        <w:jc w:val="both"/>
        <w:rPr>
          <w:rStyle w:val="None"/>
          <w:sz w:val="20"/>
          <w:szCs w:val="20"/>
          <w:lang w:val="en-US"/>
        </w:rPr>
      </w:pPr>
    </w:p>
    <w:p w14:paraId="0CE37C0B" w14:textId="3AA87BB4" w:rsidR="009458B1" w:rsidRDefault="00811884">
      <w:pPr>
        <w:pStyle w:val="BodyA"/>
        <w:jc w:val="both"/>
        <w:rPr>
          <w:sz w:val="20"/>
          <w:szCs w:val="20"/>
        </w:rPr>
      </w:pPr>
      <w:r w:rsidRPr="00811884">
        <w:rPr>
          <w:sz w:val="20"/>
          <w:szCs w:val="20"/>
        </w:rPr>
        <w:t>Malware is injected into software during two stages of its lifecycle. The pre-release phase and the post-release phase are the terms used to describe these phases. The only form of hacker capable of introducing malware into software before it is released to end-users is an internal threat or insider. An insider is a trustworthy creator of software that will be distributed to end users within a company. During the post-release phase, when the software is available to its intended audience, all other persons or organisations that take on the hacker role insert malware.</w:t>
      </w:r>
    </w:p>
    <w:p w14:paraId="6C9E88D2" w14:textId="77777777" w:rsidR="00811884" w:rsidRDefault="00811884">
      <w:pPr>
        <w:pStyle w:val="BodyA"/>
        <w:jc w:val="both"/>
        <w:rPr>
          <w:sz w:val="20"/>
          <w:szCs w:val="20"/>
        </w:rPr>
      </w:pPr>
    </w:p>
    <w:p w14:paraId="2A0A092C" w14:textId="30D4522E" w:rsidR="006255F8" w:rsidRDefault="00451C7A">
      <w:pPr>
        <w:pStyle w:val="BodyA"/>
        <w:jc w:val="both"/>
        <w:rPr>
          <w:sz w:val="20"/>
          <w:szCs w:val="20"/>
        </w:rPr>
      </w:pPr>
      <w:r w:rsidRPr="00451C7A">
        <w:rPr>
          <w:sz w:val="20"/>
          <w:szCs w:val="20"/>
        </w:rPr>
        <w:t xml:space="preserve">Malware has the power to corrupt, alter, execute itself, and execute the system remotely without the knowledge of the system administrator. In addition to denial-of-service attacks, malware can breach security principles such as confidentiality, integrity, and secrecy. </w:t>
      </w:r>
      <w:proofErr w:type="gramStart"/>
      <w:r w:rsidRPr="00451C7A">
        <w:rPr>
          <w:sz w:val="20"/>
          <w:szCs w:val="20"/>
        </w:rPr>
        <w:t>In order to</w:t>
      </w:r>
      <w:proofErr w:type="gramEnd"/>
      <w:r w:rsidRPr="00451C7A">
        <w:rPr>
          <w:sz w:val="20"/>
          <w:szCs w:val="20"/>
        </w:rPr>
        <w:t xml:space="preserve"> get around malware detection, black hats typically use one or both of the following techniques: obfuscation and behaviour addition/modification [13]. Obfuscation is a techniqu</w:t>
      </w:r>
      <w:r w:rsidR="008F3A2C">
        <w:rPr>
          <w:sz w:val="20"/>
          <w:szCs w:val="20"/>
        </w:rPr>
        <w:t>e</w:t>
      </w:r>
    </w:p>
    <w:p w14:paraId="2BAA05D7" w14:textId="77777777" w:rsidR="00451C7A" w:rsidRDefault="00451C7A">
      <w:pPr>
        <w:pStyle w:val="BodyA"/>
        <w:jc w:val="both"/>
        <w:rPr>
          <w:sz w:val="20"/>
          <w:szCs w:val="20"/>
        </w:rPr>
      </w:pPr>
    </w:p>
    <w:p w14:paraId="74355D95" w14:textId="256C00A4" w:rsidR="006255F8" w:rsidRPr="00851809" w:rsidRDefault="006255F8" w:rsidP="006255F8">
      <w:pPr>
        <w:pStyle w:val="BodyA"/>
        <w:numPr>
          <w:ilvl w:val="0"/>
          <w:numId w:val="6"/>
        </w:numPr>
        <w:jc w:val="both"/>
        <w:rPr>
          <w:b/>
          <w:bCs/>
          <w:sz w:val="20"/>
          <w:szCs w:val="20"/>
        </w:rPr>
      </w:pPr>
      <w:r w:rsidRPr="00851809">
        <w:rPr>
          <w:b/>
          <w:bCs/>
          <w:sz w:val="20"/>
          <w:szCs w:val="20"/>
        </w:rPr>
        <w:t xml:space="preserve">The Malware Detector </w:t>
      </w:r>
    </w:p>
    <w:p w14:paraId="3B616AA5" w14:textId="23451854" w:rsidR="006255F8" w:rsidRDefault="006255F8" w:rsidP="006255F8">
      <w:pPr>
        <w:pStyle w:val="BodyA"/>
        <w:jc w:val="both"/>
        <w:rPr>
          <w:sz w:val="20"/>
          <w:szCs w:val="20"/>
        </w:rPr>
      </w:pPr>
    </w:p>
    <w:p w14:paraId="3B420C53" w14:textId="0EDF8504" w:rsidR="00F45702" w:rsidRDefault="0004666B" w:rsidP="006255F8">
      <w:pPr>
        <w:pStyle w:val="BodyA"/>
        <w:jc w:val="both"/>
        <w:rPr>
          <w:sz w:val="20"/>
          <w:szCs w:val="20"/>
        </w:rPr>
      </w:pPr>
      <w:r w:rsidRPr="0004666B">
        <w:rPr>
          <w:sz w:val="20"/>
          <w:szCs w:val="20"/>
        </w:rPr>
        <w:t>A malware detector, as stated in the introduction, is the implementation of a malware detection technology (s). By detecting harmful behaviour, the malware detector tries to assist secure the system. The malware detector may or may not be installed on the same computer as the one it is attempting to safeguard. The malware detector protects users by employing manifested malware detection technique(s) and serves as an empirical method of assessing malware detection approaches' detection capabilities. Malware detection techniques are divided into two categories. Signature-based and anomaly-based can be further subdivided into specification-based and anomaly-based.</w:t>
      </w:r>
    </w:p>
    <w:p w14:paraId="447EE745" w14:textId="77777777" w:rsidR="0004666B" w:rsidRDefault="0004666B" w:rsidP="006255F8">
      <w:pPr>
        <w:pStyle w:val="BodyA"/>
        <w:jc w:val="both"/>
        <w:rPr>
          <w:sz w:val="20"/>
          <w:szCs w:val="20"/>
        </w:rPr>
      </w:pPr>
    </w:p>
    <w:p w14:paraId="73098645" w14:textId="6D082197" w:rsidR="00F45702" w:rsidRPr="000570AC" w:rsidRDefault="00F45702" w:rsidP="00F45702">
      <w:pPr>
        <w:pStyle w:val="BodyA"/>
        <w:numPr>
          <w:ilvl w:val="0"/>
          <w:numId w:val="6"/>
        </w:numPr>
        <w:jc w:val="both"/>
        <w:rPr>
          <w:b/>
          <w:bCs/>
          <w:sz w:val="20"/>
          <w:szCs w:val="20"/>
        </w:rPr>
      </w:pPr>
      <w:r w:rsidRPr="000570AC">
        <w:rPr>
          <w:b/>
          <w:bCs/>
          <w:sz w:val="20"/>
          <w:szCs w:val="20"/>
        </w:rPr>
        <w:t>Malware Detection Techniques</w:t>
      </w:r>
    </w:p>
    <w:p w14:paraId="1BB89F5D" w14:textId="14C66B6F" w:rsidR="00F45702" w:rsidRDefault="00F45702" w:rsidP="00F45702">
      <w:pPr>
        <w:pStyle w:val="BodyA"/>
        <w:jc w:val="both"/>
        <w:rPr>
          <w:sz w:val="20"/>
          <w:szCs w:val="20"/>
        </w:rPr>
      </w:pPr>
    </w:p>
    <w:p w14:paraId="4CFEC321" w14:textId="7AE05F46" w:rsidR="00175482" w:rsidRDefault="00D5519E" w:rsidP="00F45702">
      <w:pPr>
        <w:pStyle w:val="BodyA"/>
        <w:jc w:val="both"/>
        <w:rPr>
          <w:sz w:val="20"/>
          <w:szCs w:val="20"/>
        </w:rPr>
      </w:pPr>
      <w:r w:rsidRPr="00D5519E">
        <w:rPr>
          <w:sz w:val="20"/>
          <w:szCs w:val="20"/>
        </w:rPr>
        <w:t xml:space="preserve">Malware detection techniques can be broadly divided into two categories: anomaly-based detection and signature-based detection. A technique that employs knowledge of what constitutes normal behaviour to determine the maliciousness of a software under examination is known as anomaly-based detection. The term "speculation-based detection" refers to a specific sort of anomaly-based detection. Specification-based techniques rely on </w:t>
      </w:r>
      <w:proofErr w:type="gramStart"/>
      <w:r w:rsidRPr="00D5519E">
        <w:rPr>
          <w:sz w:val="20"/>
          <w:szCs w:val="20"/>
        </w:rPr>
        <w:t>some kind of specification</w:t>
      </w:r>
      <w:proofErr w:type="gramEnd"/>
      <w:r w:rsidRPr="00D5519E">
        <w:rPr>
          <w:sz w:val="20"/>
          <w:szCs w:val="20"/>
        </w:rPr>
        <w:t xml:space="preserve"> or rule set of what constitutes acceptable behaviour in order to determine whether or not a programme is malicious. Programs that deviate from the specification are regarded abnormal and, in most cases, harmful. Signature-based detection determines the maliciousness of a software under investigation by analysing what is known to be harmful. As one might expect, a signature-based detection method's success is determined by how well the malicious behaviour is characterised or sig-natured.</w:t>
      </w:r>
    </w:p>
    <w:p w14:paraId="166824C4" w14:textId="621316E4" w:rsidR="006B01E0" w:rsidRDefault="006B01E0" w:rsidP="00F45702">
      <w:pPr>
        <w:pStyle w:val="BodyA"/>
        <w:jc w:val="both"/>
        <w:rPr>
          <w:sz w:val="20"/>
          <w:szCs w:val="20"/>
        </w:rPr>
      </w:pPr>
    </w:p>
    <w:p w14:paraId="1242270B" w14:textId="3D919402" w:rsidR="006B01E0" w:rsidRDefault="006B01E0" w:rsidP="00F45702">
      <w:pPr>
        <w:pStyle w:val="BodyA"/>
        <w:jc w:val="both"/>
        <w:rPr>
          <w:sz w:val="20"/>
          <w:szCs w:val="20"/>
        </w:rPr>
      </w:pPr>
    </w:p>
    <w:p w14:paraId="599121BC" w14:textId="77777777" w:rsidR="006B01E0" w:rsidRDefault="006B01E0" w:rsidP="00F45702">
      <w:pPr>
        <w:pStyle w:val="BodyA"/>
        <w:jc w:val="both"/>
        <w:rPr>
          <w:sz w:val="20"/>
          <w:szCs w:val="20"/>
        </w:rPr>
      </w:pPr>
    </w:p>
    <w:p w14:paraId="54A3A399" w14:textId="3BE22EB4" w:rsidR="006B01E0" w:rsidRPr="00A233AE" w:rsidRDefault="006B01E0" w:rsidP="00A233AE">
      <w:pPr>
        <w:pStyle w:val="ListParagraph"/>
        <w:numPr>
          <w:ilvl w:val="1"/>
          <w:numId w:val="6"/>
        </w:numPr>
        <w:ind w:right="-20"/>
        <w:jc w:val="both"/>
        <w:rPr>
          <w:rFonts w:eastAsia="Calibri"/>
          <w:b/>
          <w:bCs/>
          <w:color w:val="000000"/>
          <w:sz w:val="22"/>
          <w:szCs w:val="22"/>
        </w:rPr>
      </w:pPr>
      <w:r w:rsidRPr="00A233AE">
        <w:rPr>
          <w:rFonts w:eastAsia="Calibri"/>
          <w:b/>
          <w:bCs/>
          <w:color w:val="000000"/>
          <w:sz w:val="22"/>
          <w:szCs w:val="22"/>
        </w:rPr>
        <w:t>Malware Analysis Techniques</w:t>
      </w:r>
    </w:p>
    <w:p w14:paraId="456CD049" w14:textId="661B104F" w:rsidR="00A233AE" w:rsidRDefault="00A233AE" w:rsidP="00A233AE">
      <w:pPr>
        <w:pStyle w:val="ListParagraph"/>
        <w:ind w:left="765" w:right="-20"/>
        <w:jc w:val="both"/>
        <w:rPr>
          <w:rFonts w:eastAsia="Calibri"/>
          <w:b/>
          <w:bCs/>
          <w:color w:val="000000"/>
          <w:sz w:val="22"/>
          <w:szCs w:val="22"/>
        </w:rPr>
      </w:pPr>
    </w:p>
    <w:p w14:paraId="374D8D21" w14:textId="76E515D1" w:rsidR="00A233AE" w:rsidRPr="00A233AE" w:rsidRDefault="00A233AE" w:rsidP="00A233AE">
      <w:pPr>
        <w:pStyle w:val="ListParagraph"/>
        <w:ind w:left="765" w:right="-20"/>
        <w:jc w:val="both"/>
        <w:rPr>
          <w:rFonts w:eastAsia="Calibri"/>
          <w:b/>
          <w:bCs/>
          <w:color w:val="000000"/>
          <w:sz w:val="22"/>
          <w:szCs w:val="22"/>
        </w:rPr>
      </w:pPr>
      <w:r>
        <w:rPr>
          <w:noProof/>
        </w:rPr>
        <w:drawing>
          <wp:inline distT="0" distB="0" distL="0" distR="0" wp14:anchorId="151F1B5B" wp14:editId="71BCB65C">
            <wp:extent cx="3337560" cy="1548765"/>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7560" cy="1548765"/>
                    </a:xfrm>
                    <a:prstGeom prst="rect">
                      <a:avLst/>
                    </a:prstGeom>
                    <a:noFill/>
                    <a:ln>
                      <a:noFill/>
                    </a:ln>
                  </pic:spPr>
                </pic:pic>
              </a:graphicData>
            </a:graphic>
          </wp:inline>
        </w:drawing>
      </w:r>
    </w:p>
    <w:p w14:paraId="6010C66F" w14:textId="01FAA609" w:rsidR="00A233AE" w:rsidRPr="00236D3B" w:rsidRDefault="00A233AE" w:rsidP="00A233AE">
      <w:pPr>
        <w:pStyle w:val="ListParagraph"/>
        <w:ind w:left="1080" w:right="-20"/>
        <w:jc w:val="both"/>
        <w:rPr>
          <w:rFonts w:eastAsia="Calibri"/>
          <w:b/>
          <w:bCs/>
          <w:color w:val="000000"/>
          <w:sz w:val="22"/>
          <w:szCs w:val="22"/>
        </w:rPr>
      </w:pPr>
      <w:r>
        <w:rPr>
          <w:rFonts w:eastAsia="Calibri"/>
          <w:color w:val="000000"/>
          <w:sz w:val="22"/>
          <w:szCs w:val="22"/>
        </w:rPr>
        <w:tab/>
      </w:r>
      <w:r>
        <w:rPr>
          <w:rFonts w:eastAsia="Calibri"/>
          <w:color w:val="000000"/>
          <w:sz w:val="22"/>
          <w:szCs w:val="22"/>
        </w:rPr>
        <w:tab/>
      </w:r>
      <w:r>
        <w:rPr>
          <w:rFonts w:eastAsia="Calibri"/>
          <w:b/>
          <w:bCs/>
          <w:color w:val="000000"/>
          <w:sz w:val="22"/>
          <w:szCs w:val="22"/>
        </w:rPr>
        <w:t xml:space="preserve">             Fig 1</w:t>
      </w:r>
    </w:p>
    <w:p w14:paraId="596832DA" w14:textId="7E998283" w:rsidR="00A233AE" w:rsidRDefault="00A233AE" w:rsidP="005554F7">
      <w:pPr>
        <w:ind w:right="-20" w:firstLine="360"/>
        <w:jc w:val="both"/>
        <w:rPr>
          <w:rFonts w:eastAsia="Calibri"/>
          <w:color w:val="000000"/>
          <w:sz w:val="22"/>
          <w:szCs w:val="22"/>
        </w:rPr>
      </w:pPr>
    </w:p>
    <w:p w14:paraId="2CC37EC6" w14:textId="77777777" w:rsidR="00A233AE" w:rsidRDefault="00A233AE" w:rsidP="005554F7">
      <w:pPr>
        <w:ind w:right="-20" w:firstLine="360"/>
        <w:jc w:val="both"/>
        <w:rPr>
          <w:rFonts w:eastAsia="Calibri"/>
          <w:color w:val="000000"/>
          <w:sz w:val="22"/>
          <w:szCs w:val="22"/>
        </w:rPr>
      </w:pPr>
    </w:p>
    <w:p w14:paraId="24C8089D" w14:textId="0D73C118" w:rsidR="006B01E0" w:rsidRPr="005E5CCA" w:rsidRDefault="006B01E0" w:rsidP="005554F7">
      <w:pPr>
        <w:ind w:right="-20" w:firstLine="360"/>
        <w:jc w:val="both"/>
        <w:rPr>
          <w:rFonts w:eastAsia="Calibri"/>
          <w:b/>
          <w:bCs/>
          <w:color w:val="000000"/>
          <w:sz w:val="22"/>
          <w:szCs w:val="22"/>
        </w:rPr>
      </w:pPr>
      <w:r w:rsidRPr="005E5CCA">
        <w:rPr>
          <w:rFonts w:eastAsia="Calibri"/>
          <w:b/>
          <w:bCs/>
          <w:color w:val="000000"/>
          <w:sz w:val="22"/>
          <w:szCs w:val="22"/>
        </w:rPr>
        <w:t>Basic Analysis:</w:t>
      </w:r>
    </w:p>
    <w:p w14:paraId="0FB150E2" w14:textId="2FBCBFAD" w:rsidR="004B59F9" w:rsidRPr="005E5CCA" w:rsidRDefault="006B01E0" w:rsidP="00A233AE">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Static Analysis:</w:t>
      </w:r>
    </w:p>
    <w:p w14:paraId="61AD4CCD" w14:textId="77777777" w:rsidR="006B01E0" w:rsidRPr="00236D3B" w:rsidRDefault="006B01E0" w:rsidP="006B01E0">
      <w:pPr>
        <w:pStyle w:val="ListParagraph"/>
        <w:numPr>
          <w:ilvl w:val="1"/>
          <w:numId w:val="16"/>
        </w:numPr>
        <w:ind w:right="-20"/>
        <w:jc w:val="both"/>
        <w:rPr>
          <w:rFonts w:eastAsia="Calibri"/>
          <w:b/>
          <w:bCs/>
          <w:color w:val="000000"/>
          <w:sz w:val="22"/>
          <w:szCs w:val="22"/>
        </w:rPr>
      </w:pPr>
      <w:r w:rsidRPr="00236D3B">
        <w:rPr>
          <w:rFonts w:eastAsia="Calibri"/>
          <w:color w:val="000000"/>
          <w:sz w:val="22"/>
          <w:szCs w:val="22"/>
        </w:rPr>
        <w:t>Examines malware without running it</w:t>
      </w:r>
    </w:p>
    <w:p w14:paraId="47EAE30E" w14:textId="449A1E42" w:rsidR="006B01E0" w:rsidRPr="00A233AE" w:rsidRDefault="006B01E0" w:rsidP="00A233AE">
      <w:pPr>
        <w:pStyle w:val="ListParagraph"/>
        <w:numPr>
          <w:ilvl w:val="1"/>
          <w:numId w:val="16"/>
        </w:numPr>
        <w:ind w:right="-20"/>
        <w:jc w:val="both"/>
        <w:rPr>
          <w:rFonts w:eastAsia="Calibri"/>
          <w:b/>
          <w:bCs/>
          <w:color w:val="000000"/>
          <w:sz w:val="22"/>
          <w:szCs w:val="22"/>
        </w:rPr>
      </w:pPr>
      <w:r w:rsidRPr="00236D3B">
        <w:rPr>
          <w:rFonts w:eastAsia="Calibri"/>
          <w:color w:val="000000"/>
          <w:sz w:val="22"/>
          <w:szCs w:val="22"/>
        </w:rPr>
        <w:t>Tools: Virus-Total, strings, a disassembler like IDA Pro</w:t>
      </w:r>
    </w:p>
    <w:p w14:paraId="19155A45" w14:textId="77777777" w:rsidR="006B01E0" w:rsidRPr="00236D3B" w:rsidRDefault="006B01E0" w:rsidP="006B01E0">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Dynamic Analysis</w:t>
      </w:r>
      <w:r w:rsidRPr="00236D3B">
        <w:rPr>
          <w:rFonts w:eastAsia="Calibri"/>
          <w:color w:val="000000"/>
          <w:sz w:val="22"/>
          <w:szCs w:val="22"/>
        </w:rPr>
        <w:t>:</w:t>
      </w:r>
    </w:p>
    <w:p w14:paraId="6334B5CC" w14:textId="77777777" w:rsidR="006B01E0" w:rsidRPr="00236D3B" w:rsidRDefault="006B01E0" w:rsidP="006B01E0">
      <w:pPr>
        <w:pStyle w:val="ListParagraph"/>
        <w:numPr>
          <w:ilvl w:val="1"/>
          <w:numId w:val="15"/>
        </w:numPr>
        <w:ind w:right="-20"/>
        <w:jc w:val="both"/>
        <w:rPr>
          <w:rFonts w:eastAsia="Calibri"/>
          <w:color w:val="000000"/>
          <w:sz w:val="22"/>
          <w:szCs w:val="22"/>
        </w:rPr>
      </w:pPr>
      <w:r w:rsidRPr="00236D3B">
        <w:rPr>
          <w:rFonts w:eastAsia="Calibri"/>
          <w:color w:val="000000"/>
          <w:sz w:val="22"/>
          <w:szCs w:val="22"/>
        </w:rPr>
        <w:t>Run the malware and monitor its effect</w:t>
      </w:r>
    </w:p>
    <w:p w14:paraId="782F3DCE" w14:textId="77777777" w:rsidR="006B01E0" w:rsidRPr="00236D3B" w:rsidRDefault="006B01E0" w:rsidP="006B01E0">
      <w:pPr>
        <w:pStyle w:val="ListParagraph"/>
        <w:numPr>
          <w:ilvl w:val="1"/>
          <w:numId w:val="15"/>
        </w:numPr>
        <w:ind w:right="-20"/>
        <w:jc w:val="both"/>
        <w:rPr>
          <w:rFonts w:eastAsia="Calibri"/>
          <w:color w:val="000000"/>
          <w:sz w:val="22"/>
          <w:szCs w:val="22"/>
        </w:rPr>
      </w:pPr>
      <w:r w:rsidRPr="00236D3B">
        <w:rPr>
          <w:rFonts w:eastAsia="Calibri"/>
          <w:color w:val="000000"/>
          <w:sz w:val="22"/>
          <w:szCs w:val="22"/>
        </w:rPr>
        <w:t>Use a virtual machine and take snapshots</w:t>
      </w:r>
    </w:p>
    <w:p w14:paraId="4762FADA" w14:textId="77777777" w:rsidR="006B01E0" w:rsidRPr="00236D3B" w:rsidRDefault="006B01E0" w:rsidP="006B01E0">
      <w:pPr>
        <w:pStyle w:val="ListParagraph"/>
        <w:numPr>
          <w:ilvl w:val="1"/>
          <w:numId w:val="15"/>
        </w:numPr>
        <w:ind w:right="-20"/>
        <w:jc w:val="both"/>
        <w:rPr>
          <w:rFonts w:eastAsia="Calibri"/>
          <w:color w:val="000000"/>
          <w:sz w:val="22"/>
          <w:szCs w:val="22"/>
        </w:rPr>
      </w:pPr>
      <w:r w:rsidRPr="00236D3B">
        <w:rPr>
          <w:rFonts w:eastAsia="Calibri"/>
          <w:color w:val="000000"/>
          <w:sz w:val="22"/>
          <w:szCs w:val="22"/>
        </w:rPr>
        <w:t>Tools: Reg-Shot, Process Monitor, Process Hacker, Capture-BAT</w:t>
      </w:r>
    </w:p>
    <w:p w14:paraId="54270BF2" w14:textId="4BE9DE48" w:rsidR="001F7BAE" w:rsidRPr="005E5CCA" w:rsidRDefault="006B01E0" w:rsidP="001F7BAE">
      <w:pPr>
        <w:ind w:right="-20" w:firstLine="360"/>
        <w:jc w:val="both"/>
        <w:rPr>
          <w:rFonts w:eastAsia="Calibri"/>
          <w:b/>
          <w:bCs/>
          <w:color w:val="000000"/>
          <w:sz w:val="22"/>
          <w:szCs w:val="22"/>
        </w:rPr>
      </w:pPr>
      <w:r w:rsidRPr="005E5CCA">
        <w:rPr>
          <w:rFonts w:eastAsia="Calibri"/>
          <w:b/>
          <w:bCs/>
          <w:color w:val="000000"/>
          <w:sz w:val="22"/>
          <w:szCs w:val="22"/>
        </w:rPr>
        <w:t>Advanced Analysis</w:t>
      </w:r>
      <w:r w:rsidR="001F7BAE" w:rsidRPr="005E5CCA">
        <w:rPr>
          <w:rFonts w:eastAsia="Calibri"/>
          <w:b/>
          <w:bCs/>
          <w:color w:val="000000"/>
          <w:sz w:val="22"/>
          <w:szCs w:val="22"/>
        </w:rPr>
        <w:t>:</w:t>
      </w:r>
    </w:p>
    <w:p w14:paraId="609551D6" w14:textId="77777777" w:rsidR="006B01E0" w:rsidRPr="005E5CCA" w:rsidRDefault="006B01E0" w:rsidP="006B01E0">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Static Analysis:</w:t>
      </w:r>
    </w:p>
    <w:p w14:paraId="5B7179FF" w14:textId="77777777" w:rsidR="006B01E0" w:rsidRPr="00236D3B" w:rsidRDefault="006B01E0" w:rsidP="006B01E0">
      <w:pPr>
        <w:pStyle w:val="ListParagraph"/>
        <w:numPr>
          <w:ilvl w:val="1"/>
          <w:numId w:val="17"/>
        </w:numPr>
        <w:ind w:right="-20"/>
        <w:jc w:val="both"/>
        <w:rPr>
          <w:rFonts w:eastAsia="Calibri"/>
          <w:color w:val="000000"/>
          <w:sz w:val="22"/>
          <w:szCs w:val="22"/>
        </w:rPr>
      </w:pPr>
      <w:r w:rsidRPr="00236D3B">
        <w:rPr>
          <w:rFonts w:eastAsia="Calibri"/>
          <w:color w:val="000000"/>
          <w:sz w:val="22"/>
          <w:szCs w:val="22"/>
        </w:rPr>
        <w:t>Reverse Engineering with disassembler</w:t>
      </w:r>
    </w:p>
    <w:p w14:paraId="6F109618" w14:textId="57CCF71A" w:rsidR="006B01E0" w:rsidRPr="00A233AE" w:rsidRDefault="006B01E0" w:rsidP="00A233AE">
      <w:pPr>
        <w:pStyle w:val="ListParagraph"/>
        <w:numPr>
          <w:ilvl w:val="1"/>
          <w:numId w:val="17"/>
        </w:numPr>
        <w:ind w:right="-20"/>
        <w:jc w:val="both"/>
        <w:rPr>
          <w:rFonts w:eastAsia="Calibri"/>
          <w:color w:val="000000"/>
          <w:sz w:val="22"/>
          <w:szCs w:val="22"/>
        </w:rPr>
      </w:pPr>
      <w:r w:rsidRPr="00236D3B">
        <w:rPr>
          <w:rFonts w:eastAsia="Calibri"/>
          <w:color w:val="000000"/>
          <w:sz w:val="22"/>
          <w:szCs w:val="22"/>
        </w:rPr>
        <w:t>Highly complex</w:t>
      </w:r>
    </w:p>
    <w:p w14:paraId="6A5B18F1" w14:textId="77777777" w:rsidR="006B01E0" w:rsidRPr="005E5CCA" w:rsidRDefault="006B01E0" w:rsidP="006B01E0">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Dynamic Analysis:</w:t>
      </w:r>
    </w:p>
    <w:p w14:paraId="43D8CA10" w14:textId="77777777" w:rsidR="006B01E0" w:rsidRPr="00236D3B" w:rsidRDefault="006B01E0" w:rsidP="006B01E0">
      <w:pPr>
        <w:pStyle w:val="ListParagraph"/>
        <w:numPr>
          <w:ilvl w:val="1"/>
          <w:numId w:val="18"/>
        </w:numPr>
        <w:ind w:right="-20"/>
        <w:jc w:val="both"/>
        <w:rPr>
          <w:rFonts w:eastAsia="Calibri"/>
          <w:color w:val="000000"/>
          <w:sz w:val="22"/>
          <w:szCs w:val="22"/>
        </w:rPr>
      </w:pPr>
      <w:r w:rsidRPr="00236D3B">
        <w:rPr>
          <w:rFonts w:eastAsia="Calibri"/>
          <w:color w:val="000000"/>
          <w:sz w:val="22"/>
          <w:szCs w:val="22"/>
        </w:rPr>
        <w:t>Run code in Debugger</w:t>
      </w:r>
    </w:p>
    <w:p w14:paraId="6ECCB2F5" w14:textId="77777777" w:rsidR="006B01E0" w:rsidRPr="00236D3B" w:rsidRDefault="006B01E0" w:rsidP="006B01E0">
      <w:pPr>
        <w:pStyle w:val="ListParagraph"/>
        <w:numPr>
          <w:ilvl w:val="1"/>
          <w:numId w:val="18"/>
        </w:numPr>
        <w:ind w:right="-20"/>
        <w:jc w:val="both"/>
        <w:rPr>
          <w:rFonts w:eastAsia="Calibri"/>
          <w:color w:val="000000"/>
          <w:sz w:val="22"/>
          <w:szCs w:val="22"/>
        </w:rPr>
      </w:pPr>
      <w:r w:rsidRPr="00236D3B">
        <w:rPr>
          <w:rFonts w:eastAsia="Calibri"/>
          <w:color w:val="000000"/>
          <w:sz w:val="22"/>
          <w:szCs w:val="22"/>
        </w:rPr>
        <w:t>Examines internal state of running malicious executable</w:t>
      </w:r>
    </w:p>
    <w:p w14:paraId="5B9A6113" w14:textId="3A07A58C" w:rsidR="00F204BA" w:rsidRDefault="00F204BA" w:rsidP="00F45702">
      <w:pPr>
        <w:pStyle w:val="BodyA"/>
        <w:jc w:val="both"/>
        <w:rPr>
          <w:sz w:val="20"/>
          <w:szCs w:val="20"/>
          <w:lang w:val="en-IN"/>
        </w:rPr>
      </w:pPr>
    </w:p>
    <w:p w14:paraId="4A9EB71F" w14:textId="45E41021" w:rsidR="00175482" w:rsidRDefault="00175482" w:rsidP="00F45702">
      <w:pPr>
        <w:pStyle w:val="BodyA"/>
        <w:jc w:val="both"/>
        <w:rPr>
          <w:sz w:val="20"/>
          <w:szCs w:val="20"/>
          <w:lang w:val="en-IN"/>
        </w:rPr>
      </w:pPr>
    </w:p>
    <w:p w14:paraId="170CDD91" w14:textId="411D0BC5" w:rsidR="009E26B4" w:rsidRDefault="00175482" w:rsidP="009E26B4">
      <w:pPr>
        <w:pStyle w:val="BodyA"/>
        <w:jc w:val="both"/>
        <w:rPr>
          <w:sz w:val="20"/>
          <w:szCs w:val="20"/>
          <w:lang w:val="en-IN"/>
        </w:rPr>
      </w:pPr>
      <w:r>
        <w:rPr>
          <w:sz w:val="20"/>
          <w:szCs w:val="20"/>
          <w:lang w:val="en-IN"/>
        </w:rPr>
        <w:t xml:space="preserve">Static analysis is the analysis that use syntax or structural </w:t>
      </w:r>
      <w:r w:rsidR="00F64319">
        <w:rPr>
          <w:sz w:val="20"/>
          <w:szCs w:val="20"/>
          <w:lang w:val="en-IN"/>
        </w:rPr>
        <w:t>properties or bytes of the program to determine the malware behaviour on the intended software. Signature-based detection would only leverage structural information to determine the malicious behaviour, whereas dynamic requires the run time approach.</w:t>
      </w:r>
    </w:p>
    <w:p w14:paraId="08BE5682" w14:textId="77777777" w:rsidR="004A2940" w:rsidRDefault="004A2940" w:rsidP="009E26B4">
      <w:pPr>
        <w:pStyle w:val="BodyA"/>
        <w:jc w:val="both"/>
        <w:rPr>
          <w:sz w:val="20"/>
          <w:szCs w:val="20"/>
          <w:lang w:val="en-IN"/>
        </w:rPr>
      </w:pPr>
    </w:p>
    <w:p w14:paraId="19B7316B" w14:textId="4F800299" w:rsidR="00F81527" w:rsidRPr="003F53F2" w:rsidRDefault="009F0DE0" w:rsidP="009F0DE0">
      <w:pPr>
        <w:pStyle w:val="BodyA"/>
        <w:numPr>
          <w:ilvl w:val="0"/>
          <w:numId w:val="6"/>
        </w:numPr>
        <w:jc w:val="both"/>
        <w:rPr>
          <w:b/>
          <w:bCs/>
          <w:sz w:val="20"/>
          <w:szCs w:val="20"/>
          <w:lang w:val="en-IN"/>
        </w:rPr>
      </w:pPr>
      <w:r w:rsidRPr="003F53F2">
        <w:rPr>
          <w:b/>
          <w:bCs/>
          <w:sz w:val="20"/>
          <w:szCs w:val="20"/>
          <w:lang w:val="en-IN"/>
        </w:rPr>
        <w:t>How a Malware Works? (Algorithm)</w:t>
      </w:r>
    </w:p>
    <w:p w14:paraId="397F873D" w14:textId="0FA947B2" w:rsidR="00485572" w:rsidRDefault="00E2216A" w:rsidP="00485572">
      <w:pPr>
        <w:pStyle w:val="BodyA"/>
        <w:numPr>
          <w:ilvl w:val="0"/>
          <w:numId w:val="10"/>
        </w:numPr>
        <w:jc w:val="both"/>
        <w:rPr>
          <w:sz w:val="20"/>
          <w:szCs w:val="20"/>
          <w:lang w:val="en-IN"/>
        </w:rPr>
      </w:pPr>
      <w:r w:rsidRPr="00202029">
        <w:rPr>
          <w:b/>
          <w:bCs/>
          <w:sz w:val="20"/>
          <w:szCs w:val="20"/>
          <w:lang w:val="en-IN"/>
        </w:rPr>
        <w:t>Init</w:t>
      </w:r>
      <w:r w:rsidR="00D171F6" w:rsidRPr="00202029">
        <w:rPr>
          <w:b/>
          <w:bCs/>
          <w:sz w:val="20"/>
          <w:szCs w:val="20"/>
          <w:lang w:val="en-IN"/>
        </w:rPr>
        <w:t xml:space="preserve">iation </w:t>
      </w:r>
      <w:r w:rsidR="000466DA" w:rsidRPr="00202029">
        <w:rPr>
          <w:b/>
          <w:bCs/>
          <w:sz w:val="20"/>
          <w:szCs w:val="20"/>
          <w:lang w:val="en-IN"/>
        </w:rPr>
        <w:t>of the attack</w:t>
      </w:r>
      <w:r w:rsidR="003F53F2">
        <w:rPr>
          <w:sz w:val="20"/>
          <w:szCs w:val="20"/>
          <w:lang w:val="en-IN"/>
        </w:rPr>
        <w:t>:</w:t>
      </w:r>
      <w:r w:rsidR="00485572">
        <w:rPr>
          <w:sz w:val="20"/>
          <w:szCs w:val="20"/>
          <w:lang w:val="en-IN"/>
        </w:rPr>
        <w:t xml:space="preserve"> </w:t>
      </w:r>
      <w:r w:rsidR="006778AB">
        <w:rPr>
          <w:sz w:val="20"/>
          <w:szCs w:val="20"/>
          <w:lang w:val="en-IN"/>
        </w:rPr>
        <w:t xml:space="preserve">The attacker </w:t>
      </w:r>
      <w:r w:rsidR="00C10577">
        <w:rPr>
          <w:sz w:val="20"/>
          <w:szCs w:val="20"/>
          <w:lang w:val="en-IN"/>
        </w:rPr>
        <w:t xml:space="preserve">first </w:t>
      </w:r>
      <w:r w:rsidR="00551D48">
        <w:rPr>
          <w:sz w:val="20"/>
          <w:szCs w:val="20"/>
          <w:lang w:val="en-IN"/>
        </w:rPr>
        <w:t>analyses</w:t>
      </w:r>
      <w:r w:rsidR="00AB516C">
        <w:rPr>
          <w:sz w:val="20"/>
          <w:szCs w:val="20"/>
          <w:lang w:val="en-IN"/>
        </w:rPr>
        <w:t xml:space="preserve"> </w:t>
      </w:r>
      <w:r w:rsidR="003577B0">
        <w:rPr>
          <w:sz w:val="20"/>
          <w:szCs w:val="20"/>
          <w:lang w:val="en-IN"/>
        </w:rPr>
        <w:t xml:space="preserve">their victim </w:t>
      </w:r>
      <w:r w:rsidR="00606891">
        <w:rPr>
          <w:sz w:val="20"/>
          <w:szCs w:val="20"/>
          <w:lang w:val="en-IN"/>
        </w:rPr>
        <w:t xml:space="preserve">and sent the malicious </w:t>
      </w:r>
      <w:r w:rsidR="00CA227E">
        <w:rPr>
          <w:sz w:val="20"/>
          <w:szCs w:val="20"/>
          <w:lang w:val="en-IN"/>
        </w:rPr>
        <w:t>mai</w:t>
      </w:r>
      <w:r w:rsidR="00B64DD1">
        <w:rPr>
          <w:sz w:val="20"/>
          <w:szCs w:val="20"/>
          <w:lang w:val="en-IN"/>
        </w:rPr>
        <w:t>l,</w:t>
      </w:r>
      <w:r w:rsidR="00B454F8">
        <w:rPr>
          <w:sz w:val="20"/>
          <w:szCs w:val="20"/>
          <w:lang w:val="en-IN"/>
        </w:rPr>
        <w:t xml:space="preserve"> </w:t>
      </w:r>
      <w:r w:rsidR="00B64DD1">
        <w:rPr>
          <w:sz w:val="20"/>
          <w:szCs w:val="20"/>
          <w:lang w:val="en-IN"/>
        </w:rPr>
        <w:t>ph</w:t>
      </w:r>
      <w:r w:rsidR="00B454F8">
        <w:rPr>
          <w:sz w:val="20"/>
          <w:szCs w:val="20"/>
          <w:lang w:val="en-IN"/>
        </w:rPr>
        <w:t xml:space="preserve">ishing </w:t>
      </w:r>
      <w:r w:rsidR="0008587B">
        <w:rPr>
          <w:sz w:val="20"/>
          <w:szCs w:val="20"/>
          <w:lang w:val="en-IN"/>
        </w:rPr>
        <w:t xml:space="preserve">links </w:t>
      </w:r>
      <w:r w:rsidR="00D913AE">
        <w:rPr>
          <w:sz w:val="20"/>
          <w:szCs w:val="20"/>
          <w:lang w:val="en-IN"/>
        </w:rPr>
        <w:t>to get the information about it.</w:t>
      </w:r>
    </w:p>
    <w:p w14:paraId="125ACE91" w14:textId="40518C46" w:rsidR="00D913AE" w:rsidRPr="00D542F5" w:rsidRDefault="00F13BF0" w:rsidP="00485572">
      <w:pPr>
        <w:pStyle w:val="BodyA"/>
        <w:numPr>
          <w:ilvl w:val="0"/>
          <w:numId w:val="10"/>
        </w:numPr>
        <w:jc w:val="both"/>
        <w:rPr>
          <w:b/>
          <w:bCs/>
          <w:sz w:val="20"/>
          <w:szCs w:val="20"/>
          <w:lang w:val="en-IN"/>
        </w:rPr>
      </w:pPr>
      <w:r w:rsidRPr="009116D7">
        <w:rPr>
          <w:b/>
          <w:bCs/>
          <w:sz w:val="20"/>
          <w:szCs w:val="20"/>
          <w:lang w:val="en-IN"/>
        </w:rPr>
        <w:t>Instan</w:t>
      </w:r>
      <w:r w:rsidR="009116D7" w:rsidRPr="009116D7">
        <w:rPr>
          <w:b/>
          <w:bCs/>
          <w:sz w:val="20"/>
          <w:szCs w:val="20"/>
          <w:lang w:val="en-IN"/>
        </w:rPr>
        <w:t>tiation:</w:t>
      </w:r>
      <w:r w:rsidR="00A64A5C">
        <w:rPr>
          <w:b/>
          <w:bCs/>
          <w:sz w:val="20"/>
          <w:szCs w:val="20"/>
          <w:lang w:val="en-IN"/>
        </w:rPr>
        <w:t xml:space="preserve"> </w:t>
      </w:r>
      <w:r w:rsidR="00D46E95" w:rsidRPr="00901FB7">
        <w:rPr>
          <w:sz w:val="20"/>
          <w:szCs w:val="20"/>
          <w:lang w:val="en-IN"/>
        </w:rPr>
        <w:t xml:space="preserve">Now the malware would </w:t>
      </w:r>
      <w:r w:rsidR="001437AD" w:rsidRPr="00901FB7">
        <w:rPr>
          <w:sz w:val="20"/>
          <w:szCs w:val="20"/>
          <w:lang w:val="en-IN"/>
        </w:rPr>
        <w:t>make a bridge between th</w:t>
      </w:r>
      <w:r w:rsidR="005A4260">
        <w:rPr>
          <w:sz w:val="20"/>
          <w:szCs w:val="20"/>
          <w:lang w:val="en-IN"/>
        </w:rPr>
        <w:t>e a</w:t>
      </w:r>
      <w:r w:rsidR="00D542F5">
        <w:rPr>
          <w:sz w:val="20"/>
          <w:szCs w:val="20"/>
          <w:lang w:val="en-IN"/>
        </w:rPr>
        <w:t>ttacker a</w:t>
      </w:r>
      <w:r w:rsidR="005A4260">
        <w:rPr>
          <w:sz w:val="20"/>
          <w:szCs w:val="20"/>
          <w:lang w:val="en-IN"/>
        </w:rPr>
        <w:t>nd the victim</w:t>
      </w:r>
      <w:r w:rsidR="00D542F5">
        <w:rPr>
          <w:sz w:val="20"/>
          <w:szCs w:val="20"/>
          <w:lang w:val="en-IN"/>
        </w:rPr>
        <w:t xml:space="preserve"> to retrieve the data.</w:t>
      </w:r>
    </w:p>
    <w:p w14:paraId="10FE79D4" w14:textId="16433000" w:rsidR="00D542F5" w:rsidRDefault="007F3599" w:rsidP="00485572">
      <w:pPr>
        <w:pStyle w:val="BodyA"/>
        <w:numPr>
          <w:ilvl w:val="0"/>
          <w:numId w:val="10"/>
        </w:numPr>
        <w:jc w:val="both"/>
        <w:rPr>
          <w:sz w:val="20"/>
          <w:szCs w:val="20"/>
          <w:lang w:val="en-IN"/>
        </w:rPr>
      </w:pPr>
      <w:r>
        <w:rPr>
          <w:b/>
          <w:bCs/>
          <w:sz w:val="20"/>
          <w:szCs w:val="20"/>
          <w:lang w:val="en-IN"/>
        </w:rPr>
        <w:t xml:space="preserve">Activation: </w:t>
      </w:r>
      <w:r w:rsidR="005B2DBC" w:rsidRPr="00C15C3A">
        <w:rPr>
          <w:sz w:val="20"/>
          <w:szCs w:val="20"/>
          <w:lang w:val="en-IN"/>
        </w:rPr>
        <w:t>The third stage is the activation state</w:t>
      </w:r>
      <w:r w:rsidR="009D31FE" w:rsidRPr="00C15C3A">
        <w:rPr>
          <w:sz w:val="20"/>
          <w:szCs w:val="20"/>
          <w:lang w:val="en-IN"/>
        </w:rPr>
        <w:t xml:space="preserve"> </w:t>
      </w:r>
      <w:r w:rsidR="003845B9" w:rsidRPr="00C15C3A">
        <w:rPr>
          <w:sz w:val="20"/>
          <w:szCs w:val="20"/>
          <w:lang w:val="en-IN"/>
        </w:rPr>
        <w:t>in which attacker uses remote access</w:t>
      </w:r>
      <w:r w:rsidR="00335AE6">
        <w:rPr>
          <w:sz w:val="20"/>
          <w:szCs w:val="20"/>
          <w:lang w:val="en-IN"/>
        </w:rPr>
        <w:t xml:space="preserve"> </w:t>
      </w:r>
      <w:r w:rsidR="00676C77">
        <w:rPr>
          <w:sz w:val="20"/>
          <w:szCs w:val="20"/>
          <w:lang w:val="en-IN"/>
        </w:rPr>
        <w:t xml:space="preserve">to </w:t>
      </w:r>
      <w:r w:rsidR="00463C26">
        <w:rPr>
          <w:sz w:val="20"/>
          <w:szCs w:val="20"/>
          <w:lang w:val="en-IN"/>
        </w:rPr>
        <w:t>retrieve the data from the victim.</w:t>
      </w:r>
    </w:p>
    <w:p w14:paraId="386D3AC0" w14:textId="7594B6C7" w:rsidR="00463C26" w:rsidRDefault="00B1298D" w:rsidP="00485572">
      <w:pPr>
        <w:pStyle w:val="BodyA"/>
        <w:numPr>
          <w:ilvl w:val="0"/>
          <w:numId w:val="10"/>
        </w:numPr>
        <w:jc w:val="both"/>
        <w:rPr>
          <w:sz w:val="20"/>
          <w:szCs w:val="20"/>
          <w:lang w:val="en-IN"/>
        </w:rPr>
      </w:pPr>
      <w:r w:rsidRPr="00664B5B">
        <w:rPr>
          <w:b/>
          <w:bCs/>
          <w:sz w:val="20"/>
          <w:szCs w:val="20"/>
          <w:lang w:val="en-IN"/>
        </w:rPr>
        <w:t>Encryption:</w:t>
      </w:r>
      <w:r>
        <w:rPr>
          <w:sz w:val="20"/>
          <w:szCs w:val="20"/>
          <w:lang w:val="en-IN"/>
        </w:rPr>
        <w:t xml:space="preserve"> </w:t>
      </w:r>
      <w:r w:rsidR="00664B5B">
        <w:rPr>
          <w:sz w:val="20"/>
          <w:szCs w:val="20"/>
          <w:lang w:val="en-IN"/>
        </w:rPr>
        <w:t xml:space="preserve">Encryption means converting the plain text </w:t>
      </w:r>
      <w:r w:rsidR="00616C3F">
        <w:rPr>
          <w:sz w:val="20"/>
          <w:szCs w:val="20"/>
          <w:lang w:val="en-IN"/>
        </w:rPr>
        <w:t>to the cipher text.</w:t>
      </w:r>
      <w:r w:rsidR="0029235B">
        <w:rPr>
          <w:sz w:val="20"/>
          <w:szCs w:val="20"/>
          <w:lang w:val="en-IN"/>
        </w:rPr>
        <w:t xml:space="preserve"> Ransomware </w:t>
      </w:r>
      <w:r w:rsidR="00416D27">
        <w:rPr>
          <w:sz w:val="20"/>
          <w:szCs w:val="20"/>
          <w:lang w:val="en-IN"/>
        </w:rPr>
        <w:t xml:space="preserve">that also </w:t>
      </w:r>
      <w:r w:rsidR="00094F86">
        <w:rPr>
          <w:sz w:val="20"/>
          <w:szCs w:val="20"/>
          <w:lang w:val="en-IN"/>
        </w:rPr>
        <w:t>targets the backup</w:t>
      </w:r>
      <w:r w:rsidR="00CD5C0E">
        <w:rPr>
          <w:sz w:val="20"/>
          <w:szCs w:val="20"/>
          <w:lang w:val="en-IN"/>
        </w:rPr>
        <w:t xml:space="preserve"> system </w:t>
      </w:r>
      <w:r w:rsidR="001942E6">
        <w:rPr>
          <w:sz w:val="20"/>
          <w:szCs w:val="20"/>
          <w:lang w:val="en-IN"/>
        </w:rPr>
        <w:t xml:space="preserve">may delete </w:t>
      </w:r>
      <w:r w:rsidR="00CD563E">
        <w:rPr>
          <w:sz w:val="20"/>
          <w:szCs w:val="20"/>
          <w:lang w:val="en-IN"/>
        </w:rPr>
        <w:t xml:space="preserve">or encrypt </w:t>
      </w:r>
      <w:r w:rsidR="00DA49D8">
        <w:rPr>
          <w:sz w:val="20"/>
          <w:szCs w:val="20"/>
          <w:lang w:val="en-IN"/>
        </w:rPr>
        <w:t>the backups</w:t>
      </w:r>
      <w:r w:rsidR="005E5DF3">
        <w:rPr>
          <w:sz w:val="20"/>
          <w:szCs w:val="20"/>
          <w:lang w:val="en-IN"/>
        </w:rPr>
        <w:t xml:space="preserve"> to prevent the recovery.</w:t>
      </w:r>
    </w:p>
    <w:p w14:paraId="3A5FD0DE" w14:textId="61156143" w:rsidR="005E5DF3" w:rsidRPr="00034DF3" w:rsidRDefault="00034DF3" w:rsidP="00485572">
      <w:pPr>
        <w:pStyle w:val="BodyA"/>
        <w:numPr>
          <w:ilvl w:val="0"/>
          <w:numId w:val="10"/>
        </w:numPr>
        <w:jc w:val="both"/>
        <w:rPr>
          <w:b/>
          <w:bCs/>
          <w:sz w:val="20"/>
          <w:szCs w:val="20"/>
          <w:lang w:val="en-IN"/>
        </w:rPr>
      </w:pPr>
      <w:r w:rsidRPr="00034DF3">
        <w:rPr>
          <w:b/>
          <w:bCs/>
          <w:sz w:val="20"/>
          <w:szCs w:val="20"/>
          <w:lang w:val="en-IN"/>
        </w:rPr>
        <w:t>Ransome Request:</w:t>
      </w:r>
      <w:r>
        <w:rPr>
          <w:b/>
          <w:bCs/>
          <w:sz w:val="20"/>
          <w:szCs w:val="20"/>
          <w:lang w:val="en-IN"/>
        </w:rPr>
        <w:t xml:space="preserve"> </w:t>
      </w:r>
      <w:r w:rsidR="009A0FAE">
        <w:rPr>
          <w:sz w:val="20"/>
          <w:szCs w:val="20"/>
          <w:lang w:val="en-IN"/>
        </w:rPr>
        <w:t xml:space="preserve">The attacker asks for the money to decrypt the data. The malware </w:t>
      </w:r>
      <w:r w:rsidR="00C85872">
        <w:rPr>
          <w:sz w:val="20"/>
          <w:szCs w:val="20"/>
          <w:lang w:val="en-IN"/>
        </w:rPr>
        <w:t xml:space="preserve">converts the </w:t>
      </w:r>
    </w:p>
    <w:p w14:paraId="2AC0803D" w14:textId="0415C529" w:rsidR="003F53F2" w:rsidRDefault="003F53F2" w:rsidP="003F53F2">
      <w:pPr>
        <w:pStyle w:val="BodyA"/>
        <w:ind w:left="1440"/>
        <w:jc w:val="both"/>
        <w:rPr>
          <w:sz w:val="20"/>
          <w:szCs w:val="20"/>
          <w:lang w:val="en-IN"/>
        </w:rPr>
      </w:pPr>
    </w:p>
    <w:p w14:paraId="3A33E3CA" w14:textId="536FACCD" w:rsidR="00E04AA3" w:rsidRDefault="005761DC" w:rsidP="00F345C5">
      <w:pPr>
        <w:pStyle w:val="BodyA"/>
        <w:numPr>
          <w:ilvl w:val="0"/>
          <w:numId w:val="6"/>
        </w:numPr>
        <w:jc w:val="both"/>
        <w:rPr>
          <w:rStyle w:val="None"/>
          <w:rFonts w:cs="Arial Unicode MS"/>
          <w:noProof/>
          <w:sz w:val="20"/>
          <w:szCs w:val="20"/>
        </w:rPr>
      </w:pPr>
      <w:r w:rsidRPr="00633E81">
        <w:rPr>
          <w:rStyle w:val="None"/>
          <w:rFonts w:cs="Arial Unicode MS"/>
          <w:b/>
          <w:bCs/>
          <w:noProof/>
          <w:sz w:val="20"/>
          <w:szCs w:val="20"/>
        </w:rPr>
        <w:t xml:space="preserve">Algorithm </w:t>
      </w:r>
      <w:r w:rsidR="00E04AA3" w:rsidRPr="00633E81">
        <w:rPr>
          <w:rStyle w:val="None"/>
          <w:rFonts w:cs="Arial Unicode MS"/>
          <w:b/>
          <w:bCs/>
          <w:noProof/>
          <w:sz w:val="20"/>
          <w:szCs w:val="20"/>
        </w:rPr>
        <w:t xml:space="preserve">of </w:t>
      </w:r>
      <w:r w:rsidR="00017F73" w:rsidRPr="00633E81">
        <w:rPr>
          <w:rStyle w:val="None"/>
          <w:rFonts w:cs="Arial Unicode MS"/>
          <w:b/>
          <w:bCs/>
          <w:noProof/>
          <w:sz w:val="20"/>
          <w:szCs w:val="20"/>
        </w:rPr>
        <w:t>Tool (</w:t>
      </w:r>
      <w:r w:rsidR="00633E81" w:rsidRPr="00633E81">
        <w:rPr>
          <w:rStyle w:val="None"/>
          <w:rFonts w:cs="Arial Unicode MS"/>
          <w:b/>
          <w:bCs/>
          <w:noProof/>
          <w:sz w:val="20"/>
          <w:szCs w:val="20"/>
        </w:rPr>
        <w:t>M</w:t>
      </w:r>
      <w:r w:rsidR="00017F73" w:rsidRPr="00633E81">
        <w:rPr>
          <w:rStyle w:val="None"/>
          <w:rFonts w:cs="Arial Unicode MS"/>
          <w:b/>
          <w:bCs/>
          <w:noProof/>
          <w:sz w:val="20"/>
          <w:szCs w:val="20"/>
        </w:rPr>
        <w:t>a</w:t>
      </w:r>
      <w:r w:rsidR="00633E81" w:rsidRPr="00633E81">
        <w:rPr>
          <w:rStyle w:val="None"/>
          <w:rFonts w:cs="Arial Unicode MS"/>
          <w:b/>
          <w:bCs/>
          <w:noProof/>
          <w:sz w:val="20"/>
          <w:szCs w:val="20"/>
        </w:rPr>
        <w:t>l</w:t>
      </w:r>
      <w:r w:rsidR="00017F73" w:rsidRPr="00633E81">
        <w:rPr>
          <w:rStyle w:val="None"/>
          <w:rFonts w:cs="Arial Unicode MS"/>
          <w:b/>
          <w:bCs/>
          <w:noProof/>
          <w:sz w:val="20"/>
          <w:szCs w:val="20"/>
        </w:rPr>
        <w:t>ware Analyzer)</w:t>
      </w:r>
    </w:p>
    <w:p w14:paraId="340B1DD1" w14:textId="2A7AB6CA" w:rsidR="00AA053A" w:rsidRDefault="00E04AA3" w:rsidP="00F45702">
      <w:pPr>
        <w:pStyle w:val="BodyA"/>
        <w:jc w:val="both"/>
        <w:rPr>
          <w:rStyle w:val="None"/>
          <w:rFonts w:cs="Arial Unicode MS"/>
          <w:noProof/>
          <w:sz w:val="20"/>
          <w:szCs w:val="20"/>
        </w:rPr>
      </w:pPr>
      <w:r>
        <w:rPr>
          <w:rStyle w:val="None"/>
          <w:rFonts w:cs="Arial Unicode MS"/>
          <w:noProof/>
          <w:sz w:val="20"/>
          <w:szCs w:val="20"/>
        </w:rPr>
        <w:lastRenderedPageBreak/>
        <w:tab/>
      </w:r>
      <w:r w:rsidR="00D15BFC">
        <w:rPr>
          <w:rStyle w:val="None"/>
          <w:rFonts w:cs="Arial Unicode MS"/>
          <w:noProof/>
          <w:sz w:val="20"/>
          <w:szCs w:val="20"/>
        </w:rPr>
        <w:t xml:space="preserve">Step:1 </w:t>
      </w:r>
      <w:r w:rsidR="00017F73">
        <w:rPr>
          <w:rStyle w:val="None"/>
          <w:rFonts w:cs="Arial Unicode MS"/>
          <w:noProof/>
          <w:sz w:val="20"/>
          <w:szCs w:val="20"/>
        </w:rPr>
        <w:t>The tool ta</w:t>
      </w:r>
      <w:r w:rsidR="00D65BD9">
        <w:rPr>
          <w:rStyle w:val="None"/>
          <w:rFonts w:cs="Arial Unicode MS"/>
          <w:noProof/>
          <w:sz w:val="20"/>
          <w:szCs w:val="20"/>
        </w:rPr>
        <w:t>kes the path of an exe file</w:t>
      </w:r>
      <w:r w:rsidR="00AA053A">
        <w:rPr>
          <w:rStyle w:val="None"/>
          <w:rFonts w:cs="Arial Unicode MS"/>
          <w:noProof/>
          <w:sz w:val="20"/>
          <w:szCs w:val="20"/>
        </w:rPr>
        <w:t>.</w:t>
      </w:r>
    </w:p>
    <w:p w14:paraId="33E93369" w14:textId="4FDCCECE" w:rsidR="00BD75C5" w:rsidRDefault="00AA053A" w:rsidP="00F45702">
      <w:pPr>
        <w:pStyle w:val="BodyA"/>
        <w:jc w:val="both"/>
        <w:rPr>
          <w:rStyle w:val="None"/>
          <w:rFonts w:cs="Arial Unicode MS"/>
          <w:noProof/>
          <w:sz w:val="20"/>
          <w:szCs w:val="20"/>
        </w:rPr>
      </w:pPr>
      <w:r>
        <w:rPr>
          <w:rStyle w:val="None"/>
          <w:rFonts w:cs="Arial Unicode MS"/>
          <w:noProof/>
          <w:sz w:val="20"/>
          <w:szCs w:val="20"/>
        </w:rPr>
        <w:tab/>
        <w:t xml:space="preserve">Step:2 </w:t>
      </w:r>
      <w:r w:rsidR="007868F2">
        <w:rPr>
          <w:rStyle w:val="None"/>
          <w:rFonts w:cs="Arial Unicode MS"/>
          <w:noProof/>
          <w:sz w:val="20"/>
          <w:szCs w:val="20"/>
        </w:rPr>
        <w:t xml:space="preserve">Verification of </w:t>
      </w:r>
      <w:r w:rsidR="00BD75C5">
        <w:rPr>
          <w:rStyle w:val="None"/>
          <w:rFonts w:cs="Arial Unicode MS"/>
          <w:noProof/>
          <w:sz w:val="20"/>
          <w:szCs w:val="20"/>
        </w:rPr>
        <w:t>the file</w:t>
      </w:r>
      <w:r w:rsidR="004F423D">
        <w:rPr>
          <w:rStyle w:val="None"/>
          <w:rFonts w:cs="Arial Unicode MS"/>
          <w:noProof/>
          <w:sz w:val="20"/>
          <w:szCs w:val="20"/>
        </w:rPr>
        <w:t xml:space="preserve"> if it is an exe or not.</w:t>
      </w:r>
    </w:p>
    <w:p w14:paraId="3E5DC99B" w14:textId="09B8152E" w:rsidR="005755E5" w:rsidRDefault="005755E5" w:rsidP="00F45702">
      <w:pPr>
        <w:pStyle w:val="BodyA"/>
        <w:jc w:val="both"/>
        <w:rPr>
          <w:rStyle w:val="None"/>
          <w:rFonts w:cs="Arial Unicode MS"/>
          <w:noProof/>
          <w:sz w:val="20"/>
          <w:szCs w:val="20"/>
        </w:rPr>
      </w:pPr>
      <w:r>
        <w:rPr>
          <w:rStyle w:val="None"/>
          <w:rFonts w:cs="Arial Unicode MS"/>
          <w:noProof/>
          <w:sz w:val="20"/>
          <w:szCs w:val="20"/>
        </w:rPr>
        <w:tab/>
        <w:t>Step:3</w:t>
      </w:r>
      <w:r w:rsidR="00DE352A">
        <w:rPr>
          <w:rStyle w:val="None"/>
          <w:rFonts w:cs="Arial Unicode MS"/>
          <w:noProof/>
          <w:sz w:val="20"/>
          <w:szCs w:val="20"/>
        </w:rPr>
        <w:t xml:space="preserve"> Analyze the file</w:t>
      </w:r>
      <w:r>
        <w:rPr>
          <w:rStyle w:val="None"/>
          <w:rFonts w:cs="Arial Unicode MS"/>
          <w:noProof/>
          <w:sz w:val="20"/>
          <w:szCs w:val="20"/>
        </w:rPr>
        <w:t xml:space="preserve"> </w:t>
      </w:r>
    </w:p>
    <w:p w14:paraId="0DA87B22" w14:textId="4EE9DC78" w:rsidR="004F423D" w:rsidRDefault="00BD75C5" w:rsidP="00F45702">
      <w:pPr>
        <w:pStyle w:val="BodyA"/>
        <w:jc w:val="both"/>
        <w:rPr>
          <w:rStyle w:val="None"/>
          <w:rFonts w:cs="Arial Unicode MS"/>
          <w:noProof/>
          <w:sz w:val="20"/>
          <w:szCs w:val="20"/>
        </w:rPr>
      </w:pPr>
      <w:r>
        <w:rPr>
          <w:rStyle w:val="None"/>
          <w:rFonts w:cs="Arial Unicode MS"/>
          <w:noProof/>
          <w:sz w:val="20"/>
          <w:szCs w:val="20"/>
        </w:rPr>
        <w:tab/>
        <w:t>Step:</w:t>
      </w:r>
      <w:r w:rsidR="005755E5">
        <w:rPr>
          <w:rStyle w:val="None"/>
          <w:rFonts w:cs="Arial Unicode MS"/>
          <w:noProof/>
          <w:sz w:val="20"/>
          <w:szCs w:val="20"/>
        </w:rPr>
        <w:t>4</w:t>
      </w:r>
      <w:r w:rsidR="000928C0">
        <w:rPr>
          <w:rStyle w:val="None"/>
          <w:rFonts w:cs="Arial Unicode MS"/>
          <w:noProof/>
          <w:sz w:val="20"/>
          <w:szCs w:val="20"/>
        </w:rPr>
        <w:t xml:space="preserve"> Prepare the P.E report of the file</w:t>
      </w:r>
    </w:p>
    <w:p w14:paraId="550D8132" w14:textId="73ACB8A7" w:rsidR="00F345C5" w:rsidRDefault="004F423D" w:rsidP="00F85154">
      <w:pPr>
        <w:pStyle w:val="BodyA"/>
        <w:jc w:val="both"/>
        <w:rPr>
          <w:rStyle w:val="None"/>
          <w:rFonts w:cs="Arial Unicode MS"/>
          <w:noProof/>
          <w:sz w:val="20"/>
          <w:szCs w:val="20"/>
        </w:rPr>
      </w:pPr>
      <w:r>
        <w:rPr>
          <w:rStyle w:val="None"/>
          <w:rFonts w:cs="Arial Unicode MS"/>
          <w:noProof/>
          <w:sz w:val="20"/>
          <w:szCs w:val="20"/>
        </w:rPr>
        <w:tab/>
        <w:t>Step:</w:t>
      </w:r>
      <w:r w:rsidR="005755E5">
        <w:rPr>
          <w:rStyle w:val="None"/>
          <w:rFonts w:cs="Arial Unicode MS"/>
          <w:noProof/>
          <w:sz w:val="20"/>
          <w:szCs w:val="20"/>
        </w:rPr>
        <w:t>5</w:t>
      </w:r>
      <w:r>
        <w:rPr>
          <w:rStyle w:val="None"/>
          <w:rFonts w:cs="Arial Unicode MS"/>
          <w:noProof/>
          <w:sz w:val="20"/>
          <w:szCs w:val="20"/>
        </w:rPr>
        <w:t xml:space="preserve"> </w:t>
      </w:r>
      <w:r w:rsidR="001656DC">
        <w:rPr>
          <w:rStyle w:val="None"/>
          <w:rFonts w:cs="Arial Unicode MS"/>
          <w:noProof/>
          <w:sz w:val="20"/>
          <w:szCs w:val="20"/>
        </w:rPr>
        <w:t xml:space="preserve">On the basis of P.E file it analyze the </w:t>
      </w:r>
      <w:r w:rsidR="00633E81">
        <w:rPr>
          <w:rStyle w:val="None"/>
          <w:rFonts w:cs="Arial Unicode MS"/>
          <w:noProof/>
          <w:sz w:val="20"/>
          <w:szCs w:val="20"/>
        </w:rPr>
        <w:t>file.</w:t>
      </w:r>
    </w:p>
    <w:p w14:paraId="611768A9" w14:textId="77777777" w:rsidR="00A6665B" w:rsidRDefault="00A6665B" w:rsidP="00F85154">
      <w:pPr>
        <w:pStyle w:val="BodyA"/>
        <w:jc w:val="both"/>
        <w:rPr>
          <w:rStyle w:val="None"/>
          <w:rFonts w:cs="Arial Unicode MS"/>
          <w:noProof/>
          <w:sz w:val="20"/>
          <w:szCs w:val="20"/>
        </w:rPr>
      </w:pPr>
    </w:p>
    <w:p w14:paraId="0F88525C" w14:textId="4A0CC22B" w:rsidR="00B63BDE" w:rsidRDefault="00A6665B" w:rsidP="00B63BDE">
      <w:pPr>
        <w:pStyle w:val="BodyA"/>
        <w:numPr>
          <w:ilvl w:val="0"/>
          <w:numId w:val="6"/>
        </w:numPr>
        <w:jc w:val="both"/>
        <w:rPr>
          <w:rStyle w:val="None"/>
          <w:rFonts w:cs="Arial Unicode MS"/>
          <w:b/>
          <w:bCs/>
          <w:noProof/>
          <w:sz w:val="20"/>
          <w:szCs w:val="20"/>
        </w:rPr>
      </w:pPr>
      <w:r w:rsidRPr="00A6665B">
        <w:rPr>
          <w:rStyle w:val="None"/>
          <w:rFonts w:cs="Arial Unicode MS"/>
          <w:b/>
          <w:bCs/>
          <w:noProof/>
          <w:sz w:val="20"/>
          <w:szCs w:val="20"/>
        </w:rPr>
        <w:t>P</w:t>
      </w:r>
      <w:r w:rsidR="005E0643">
        <w:rPr>
          <w:rStyle w:val="None"/>
          <w:rFonts w:cs="Arial Unicode MS"/>
          <w:b/>
          <w:bCs/>
          <w:noProof/>
          <w:sz w:val="20"/>
          <w:szCs w:val="20"/>
        </w:rPr>
        <w:t xml:space="preserve">ortable </w:t>
      </w:r>
      <w:r w:rsidRPr="00A6665B">
        <w:rPr>
          <w:rStyle w:val="None"/>
          <w:rFonts w:cs="Arial Unicode MS"/>
          <w:b/>
          <w:bCs/>
          <w:noProof/>
          <w:sz w:val="20"/>
          <w:szCs w:val="20"/>
        </w:rPr>
        <w:t>E</w:t>
      </w:r>
      <w:r w:rsidR="005E0643">
        <w:rPr>
          <w:rStyle w:val="None"/>
          <w:rFonts w:cs="Arial Unicode MS"/>
          <w:b/>
          <w:bCs/>
          <w:noProof/>
          <w:sz w:val="20"/>
          <w:szCs w:val="20"/>
        </w:rPr>
        <w:t xml:space="preserve">xecuteable </w:t>
      </w:r>
      <w:r w:rsidRPr="00A6665B">
        <w:rPr>
          <w:rStyle w:val="None"/>
          <w:rFonts w:cs="Arial Unicode MS"/>
          <w:b/>
          <w:bCs/>
          <w:noProof/>
          <w:sz w:val="20"/>
          <w:szCs w:val="20"/>
        </w:rPr>
        <w:t xml:space="preserve"> File</w:t>
      </w:r>
    </w:p>
    <w:p w14:paraId="7DE7A10B" w14:textId="53EA32B7" w:rsidR="00B63BDE" w:rsidRDefault="00B63BDE" w:rsidP="00B63BDE">
      <w:pPr>
        <w:pStyle w:val="BodyA"/>
        <w:ind w:left="720"/>
        <w:jc w:val="both"/>
        <w:rPr>
          <w:rStyle w:val="None"/>
          <w:rFonts w:cs="Arial Unicode MS"/>
          <w:noProof/>
          <w:sz w:val="20"/>
          <w:szCs w:val="20"/>
        </w:rPr>
      </w:pPr>
      <w:r>
        <w:rPr>
          <w:rStyle w:val="None"/>
          <w:rFonts w:cs="Arial Unicode MS"/>
          <w:noProof/>
          <w:sz w:val="20"/>
          <w:szCs w:val="20"/>
        </w:rPr>
        <w:t xml:space="preserve">The P.E file </w:t>
      </w:r>
      <w:r w:rsidR="007330AC">
        <w:rPr>
          <w:rStyle w:val="None"/>
          <w:rFonts w:cs="Arial Unicode MS"/>
          <w:noProof/>
          <w:sz w:val="20"/>
          <w:szCs w:val="20"/>
        </w:rPr>
        <w:t>is the report file</w:t>
      </w:r>
      <w:r w:rsidR="001960BA">
        <w:rPr>
          <w:rStyle w:val="None"/>
          <w:rFonts w:cs="Arial Unicode MS"/>
          <w:noProof/>
          <w:sz w:val="20"/>
          <w:szCs w:val="20"/>
        </w:rPr>
        <w:t xml:space="preserve"> which is essential </w:t>
      </w:r>
      <w:r w:rsidR="001A6634">
        <w:rPr>
          <w:rStyle w:val="None"/>
          <w:rFonts w:cs="Arial Unicode MS"/>
          <w:noProof/>
          <w:sz w:val="20"/>
          <w:szCs w:val="20"/>
        </w:rPr>
        <w:t xml:space="preserve">data structure encapsualting necessary information </w:t>
      </w:r>
      <w:r w:rsidR="00026D26">
        <w:rPr>
          <w:rStyle w:val="None"/>
          <w:rFonts w:cs="Arial Unicode MS"/>
          <w:noProof/>
          <w:sz w:val="20"/>
          <w:szCs w:val="20"/>
        </w:rPr>
        <w:t>for the windwos OS loader to manage the wrapped executable code. The P.E file cons</w:t>
      </w:r>
      <w:r w:rsidR="00A6081C">
        <w:rPr>
          <w:rStyle w:val="None"/>
          <w:rFonts w:cs="Arial Unicode MS"/>
          <w:noProof/>
          <w:sz w:val="20"/>
          <w:szCs w:val="20"/>
        </w:rPr>
        <w:t>i</w:t>
      </w:r>
      <w:r w:rsidR="002D4E53">
        <w:rPr>
          <w:rStyle w:val="None"/>
          <w:rFonts w:cs="Arial Unicode MS"/>
          <w:noProof/>
          <w:sz w:val="20"/>
          <w:szCs w:val="20"/>
        </w:rPr>
        <w:t>s</w:t>
      </w:r>
      <w:r w:rsidR="00A6081C">
        <w:rPr>
          <w:rStyle w:val="None"/>
          <w:rFonts w:cs="Arial Unicode MS"/>
          <w:noProof/>
          <w:sz w:val="20"/>
          <w:szCs w:val="20"/>
        </w:rPr>
        <w:t>ts of</w:t>
      </w:r>
      <w:r w:rsidR="009D2368">
        <w:rPr>
          <w:rStyle w:val="None"/>
          <w:rFonts w:cs="Arial Unicode MS"/>
          <w:noProof/>
          <w:sz w:val="20"/>
          <w:szCs w:val="20"/>
        </w:rPr>
        <w:t xml:space="preserve"> following things:</w:t>
      </w:r>
    </w:p>
    <w:p w14:paraId="529A840E" w14:textId="2507C85C" w:rsidR="009D2368" w:rsidRDefault="009D2368" w:rsidP="009D2368">
      <w:pPr>
        <w:pStyle w:val="BodyA"/>
        <w:numPr>
          <w:ilvl w:val="0"/>
          <w:numId w:val="9"/>
        </w:numPr>
        <w:jc w:val="both"/>
        <w:rPr>
          <w:rStyle w:val="None"/>
          <w:rFonts w:cs="Arial Unicode MS"/>
          <w:noProof/>
          <w:sz w:val="20"/>
          <w:szCs w:val="20"/>
        </w:rPr>
      </w:pPr>
      <w:r>
        <w:rPr>
          <w:rStyle w:val="None"/>
          <w:rFonts w:cs="Arial Unicode MS"/>
          <w:noProof/>
          <w:sz w:val="20"/>
          <w:szCs w:val="20"/>
        </w:rPr>
        <w:t>API</w:t>
      </w:r>
    </w:p>
    <w:p w14:paraId="6FDCF07A" w14:textId="38FC62CE" w:rsidR="009D2368" w:rsidRDefault="009D2368" w:rsidP="009D2368">
      <w:pPr>
        <w:pStyle w:val="BodyA"/>
        <w:numPr>
          <w:ilvl w:val="0"/>
          <w:numId w:val="9"/>
        </w:numPr>
        <w:jc w:val="both"/>
        <w:rPr>
          <w:rStyle w:val="None"/>
          <w:rFonts w:cs="Arial Unicode MS"/>
          <w:noProof/>
          <w:sz w:val="20"/>
          <w:szCs w:val="20"/>
        </w:rPr>
      </w:pPr>
      <w:r>
        <w:rPr>
          <w:rStyle w:val="None"/>
          <w:rFonts w:cs="Arial Unicode MS"/>
          <w:noProof/>
          <w:sz w:val="20"/>
          <w:szCs w:val="20"/>
        </w:rPr>
        <w:t>R</w:t>
      </w:r>
      <w:r w:rsidR="008E11A5">
        <w:rPr>
          <w:rStyle w:val="None"/>
          <w:rFonts w:cs="Arial Unicode MS"/>
          <w:noProof/>
          <w:sz w:val="20"/>
          <w:szCs w:val="20"/>
        </w:rPr>
        <w:t>eal Virtual Address</w:t>
      </w:r>
    </w:p>
    <w:p w14:paraId="4FE4C2C7" w14:textId="0C2C3A0D" w:rsidR="008E11A5" w:rsidRDefault="008E11A5" w:rsidP="009D2368">
      <w:pPr>
        <w:pStyle w:val="BodyA"/>
        <w:numPr>
          <w:ilvl w:val="0"/>
          <w:numId w:val="9"/>
        </w:numPr>
        <w:jc w:val="both"/>
        <w:rPr>
          <w:rStyle w:val="None"/>
          <w:rFonts w:cs="Arial Unicode MS"/>
          <w:noProof/>
          <w:sz w:val="20"/>
          <w:szCs w:val="20"/>
        </w:rPr>
      </w:pPr>
      <w:r>
        <w:rPr>
          <w:rStyle w:val="None"/>
          <w:rFonts w:cs="Arial Unicode MS"/>
          <w:noProof/>
          <w:sz w:val="20"/>
          <w:szCs w:val="20"/>
        </w:rPr>
        <w:t>Image Address</w:t>
      </w:r>
    </w:p>
    <w:p w14:paraId="1A3F8F8D" w14:textId="64EA6AF6" w:rsidR="008E11A5" w:rsidRDefault="008050B2" w:rsidP="009D2368">
      <w:pPr>
        <w:pStyle w:val="BodyA"/>
        <w:numPr>
          <w:ilvl w:val="0"/>
          <w:numId w:val="9"/>
        </w:numPr>
        <w:jc w:val="both"/>
        <w:rPr>
          <w:rStyle w:val="None"/>
          <w:rFonts w:cs="Arial Unicode MS"/>
          <w:noProof/>
          <w:sz w:val="20"/>
          <w:szCs w:val="20"/>
        </w:rPr>
      </w:pPr>
      <w:r>
        <w:rPr>
          <w:rStyle w:val="None"/>
          <w:rFonts w:cs="Arial Unicode MS"/>
          <w:noProof/>
          <w:sz w:val="20"/>
          <w:szCs w:val="20"/>
        </w:rPr>
        <w:t>DLLS Report</w:t>
      </w:r>
    </w:p>
    <w:p w14:paraId="6B554860" w14:textId="4A407C41" w:rsidR="00920278" w:rsidRDefault="00920278" w:rsidP="009D2368">
      <w:pPr>
        <w:pStyle w:val="BodyA"/>
        <w:numPr>
          <w:ilvl w:val="0"/>
          <w:numId w:val="9"/>
        </w:numPr>
        <w:jc w:val="both"/>
        <w:rPr>
          <w:rStyle w:val="None"/>
          <w:rFonts w:cs="Arial Unicode MS"/>
          <w:noProof/>
          <w:sz w:val="20"/>
          <w:szCs w:val="20"/>
        </w:rPr>
      </w:pPr>
      <w:r>
        <w:rPr>
          <w:rStyle w:val="None"/>
          <w:rFonts w:cs="Arial Unicode MS"/>
          <w:noProof/>
          <w:sz w:val="20"/>
          <w:szCs w:val="20"/>
        </w:rPr>
        <w:t>Number of Sections</w:t>
      </w:r>
    </w:p>
    <w:p w14:paraId="21FEE9E9" w14:textId="1C06AED5" w:rsidR="00E35138" w:rsidRPr="00E35138" w:rsidRDefault="00623959" w:rsidP="00E35138">
      <w:pPr>
        <w:pStyle w:val="BodyA"/>
        <w:numPr>
          <w:ilvl w:val="0"/>
          <w:numId w:val="9"/>
        </w:numPr>
        <w:jc w:val="both"/>
        <w:rPr>
          <w:rStyle w:val="None"/>
          <w:rFonts w:cs="Arial Unicode MS"/>
          <w:noProof/>
          <w:sz w:val="20"/>
          <w:szCs w:val="20"/>
        </w:rPr>
      </w:pPr>
      <w:r>
        <w:rPr>
          <w:rStyle w:val="None"/>
          <w:rFonts w:cs="Arial Unicode MS"/>
          <w:noProof/>
          <w:sz w:val="20"/>
          <w:szCs w:val="20"/>
        </w:rPr>
        <w:t>Virtual Size</w:t>
      </w:r>
    </w:p>
    <w:p w14:paraId="624891C7" w14:textId="77777777" w:rsidR="005E0643" w:rsidRPr="00A6665B" w:rsidRDefault="005E0643" w:rsidP="005E0643">
      <w:pPr>
        <w:pStyle w:val="BodyA"/>
        <w:ind w:left="720"/>
        <w:jc w:val="both"/>
        <w:rPr>
          <w:rStyle w:val="None"/>
          <w:rFonts w:cs="Arial Unicode MS"/>
          <w:b/>
          <w:bCs/>
          <w:noProof/>
          <w:sz w:val="20"/>
          <w:szCs w:val="20"/>
        </w:rPr>
      </w:pPr>
    </w:p>
    <w:p w14:paraId="6161F60F" w14:textId="77777777" w:rsidR="00F345C5" w:rsidRPr="00F345C5" w:rsidRDefault="00F85154" w:rsidP="00F345C5">
      <w:pPr>
        <w:pStyle w:val="BodyA"/>
        <w:numPr>
          <w:ilvl w:val="0"/>
          <w:numId w:val="6"/>
        </w:numPr>
        <w:jc w:val="both"/>
        <w:rPr>
          <w:rStyle w:val="None"/>
          <w:rFonts w:cs="Arial Unicode MS"/>
          <w:noProof/>
          <w:sz w:val="20"/>
          <w:szCs w:val="20"/>
        </w:rPr>
      </w:pPr>
      <w:r>
        <w:rPr>
          <w:rStyle w:val="None"/>
          <w:rFonts w:cs="Arial Unicode MS"/>
          <w:b/>
          <w:bCs/>
          <w:noProof/>
          <w:sz w:val="20"/>
          <w:szCs w:val="20"/>
        </w:rPr>
        <w:t>General</w:t>
      </w:r>
      <w:r>
        <w:rPr>
          <w:rStyle w:val="None"/>
          <w:b/>
          <w:bCs/>
          <w:sz w:val="20"/>
          <w:szCs w:val="20"/>
        </w:rPr>
        <w:t xml:space="preserve"> </w:t>
      </w:r>
      <w:r w:rsidR="005E6E5A" w:rsidRPr="009E7908">
        <w:rPr>
          <w:rStyle w:val="None"/>
          <w:b/>
          <w:bCs/>
          <w:sz w:val="20"/>
          <w:szCs w:val="20"/>
        </w:rPr>
        <w:t>Overview on working of Signature Based malware detection</w:t>
      </w:r>
    </w:p>
    <w:p w14:paraId="633E691A" w14:textId="5CAC8472" w:rsidR="00F345C5" w:rsidRPr="00F345C5" w:rsidRDefault="005E6E5A" w:rsidP="00152126">
      <w:pPr>
        <w:pStyle w:val="BodyA"/>
        <w:ind w:left="720"/>
        <w:jc w:val="both"/>
        <w:rPr>
          <w:rStyle w:val="None"/>
          <w:rFonts w:cs="Arial Unicode MS"/>
          <w:noProof/>
          <w:sz w:val="20"/>
          <w:szCs w:val="20"/>
        </w:rPr>
      </w:pPr>
      <w:r w:rsidRPr="00F345C5">
        <w:rPr>
          <w:rStyle w:val="None"/>
          <w:sz w:val="20"/>
          <w:szCs w:val="20"/>
        </w:rPr>
        <w:t>This detection system uses the continuous sequence of bytes for inspection of the malware sample to find the malicious behavior on it</w:t>
      </w:r>
      <w:r w:rsidR="00C425E3" w:rsidRPr="00F345C5">
        <w:rPr>
          <w:rStyle w:val="None"/>
          <w:sz w:val="20"/>
          <w:szCs w:val="20"/>
        </w:rPr>
        <w:t>. It generally does by also comparing hashes, virtual address sections or strings. In case of cloud based or network signatures it anal</w:t>
      </w:r>
      <w:r w:rsidR="00A176B3" w:rsidRPr="00F345C5">
        <w:rPr>
          <w:rStyle w:val="None"/>
          <w:sz w:val="20"/>
          <w:szCs w:val="20"/>
        </w:rPr>
        <w:t>yze</w:t>
      </w:r>
      <w:r w:rsidR="00D11295" w:rsidRPr="00F345C5">
        <w:rPr>
          <w:rStyle w:val="None"/>
          <w:sz w:val="20"/>
          <w:szCs w:val="20"/>
        </w:rPr>
        <w:t xml:space="preserve"> </w:t>
      </w:r>
      <w:r w:rsidR="00C425E3" w:rsidRPr="00F345C5">
        <w:rPr>
          <w:rStyle w:val="None"/>
          <w:sz w:val="20"/>
          <w:szCs w:val="20"/>
        </w:rPr>
        <w:t>the network traffics and other factors</w:t>
      </w:r>
      <w:proofErr w:type="gramStart"/>
      <w:r w:rsidR="00C425E3" w:rsidRPr="00F345C5">
        <w:rPr>
          <w:rStyle w:val="None"/>
          <w:sz w:val="20"/>
          <w:szCs w:val="20"/>
        </w:rPr>
        <w:t xml:space="preserve">. </w:t>
      </w:r>
      <w:r w:rsidR="00C425E3" w:rsidRPr="00F345C5">
        <w:rPr>
          <w:rStyle w:val="None"/>
          <w:b/>
          <w:bCs/>
          <w:sz w:val="20"/>
          <w:szCs w:val="20"/>
        </w:rPr>
        <w:t xml:space="preserve"> </w:t>
      </w:r>
      <w:proofErr w:type="gramEnd"/>
    </w:p>
    <w:p w14:paraId="6EEFC0BD" w14:textId="04B73A05" w:rsidR="00F64319" w:rsidRPr="00C93FD7" w:rsidRDefault="00C93FD7" w:rsidP="00F345C5">
      <w:pPr>
        <w:pStyle w:val="BodyB"/>
        <w:numPr>
          <w:ilvl w:val="0"/>
          <w:numId w:val="6"/>
        </w:numPr>
        <w:jc w:val="both"/>
        <w:rPr>
          <w:rStyle w:val="None"/>
          <w:sz w:val="20"/>
          <w:szCs w:val="20"/>
        </w:rPr>
      </w:pPr>
      <w:r>
        <w:rPr>
          <w:rStyle w:val="None"/>
          <w:b/>
          <w:bCs/>
          <w:sz w:val="20"/>
          <w:szCs w:val="20"/>
        </w:rPr>
        <w:t>Capabilities of the Tool:</w:t>
      </w:r>
    </w:p>
    <w:p w14:paraId="304222D2" w14:textId="756F77D4" w:rsidR="00C93FD7" w:rsidRDefault="001E4BD3" w:rsidP="00C93FD7">
      <w:pPr>
        <w:pStyle w:val="BodyB"/>
        <w:numPr>
          <w:ilvl w:val="0"/>
          <w:numId w:val="11"/>
        </w:numPr>
        <w:jc w:val="both"/>
        <w:rPr>
          <w:rStyle w:val="None"/>
          <w:sz w:val="20"/>
          <w:szCs w:val="20"/>
        </w:rPr>
      </w:pPr>
      <w:r w:rsidRPr="004D1437">
        <w:rPr>
          <w:rStyle w:val="None"/>
          <w:b/>
          <w:bCs/>
          <w:sz w:val="20"/>
          <w:szCs w:val="20"/>
        </w:rPr>
        <w:t>Hashes:</w:t>
      </w:r>
      <w:r>
        <w:rPr>
          <w:rStyle w:val="None"/>
          <w:sz w:val="20"/>
          <w:szCs w:val="20"/>
        </w:rPr>
        <w:t xml:space="preserve"> </w:t>
      </w:r>
      <w:r w:rsidR="00D465E2">
        <w:rPr>
          <w:rStyle w:val="None"/>
          <w:sz w:val="20"/>
          <w:szCs w:val="20"/>
        </w:rPr>
        <w:t>They are the strings of characters and generated by the formula</w:t>
      </w:r>
      <w:r w:rsidR="004D1437">
        <w:rPr>
          <w:rStyle w:val="None"/>
          <w:sz w:val="20"/>
          <w:szCs w:val="20"/>
        </w:rPr>
        <w:t>.</w:t>
      </w:r>
    </w:p>
    <w:p w14:paraId="4A8D291B" w14:textId="0F759956" w:rsidR="004D1437" w:rsidRPr="00B234A8" w:rsidRDefault="005A75B2" w:rsidP="00C93FD7">
      <w:pPr>
        <w:pStyle w:val="BodyB"/>
        <w:numPr>
          <w:ilvl w:val="0"/>
          <w:numId w:val="11"/>
        </w:numPr>
        <w:jc w:val="both"/>
        <w:rPr>
          <w:rStyle w:val="None"/>
          <w:b/>
          <w:bCs/>
          <w:sz w:val="20"/>
          <w:szCs w:val="20"/>
        </w:rPr>
      </w:pPr>
      <w:r w:rsidRPr="005A75B2">
        <w:rPr>
          <w:rStyle w:val="None"/>
          <w:b/>
          <w:bCs/>
          <w:sz w:val="20"/>
          <w:szCs w:val="20"/>
        </w:rPr>
        <w:t>String</w:t>
      </w:r>
      <w:r>
        <w:rPr>
          <w:rStyle w:val="None"/>
          <w:b/>
          <w:bCs/>
          <w:sz w:val="20"/>
          <w:szCs w:val="20"/>
        </w:rPr>
        <w:t xml:space="preserve">: </w:t>
      </w:r>
      <w:r w:rsidR="00E14DC2" w:rsidRPr="00B234A8">
        <w:rPr>
          <w:rStyle w:val="None"/>
          <w:sz w:val="20"/>
          <w:szCs w:val="20"/>
        </w:rPr>
        <w:t>The combination of the characters</w:t>
      </w:r>
      <w:r w:rsidR="00B75854">
        <w:rPr>
          <w:rStyle w:val="None"/>
          <w:sz w:val="20"/>
          <w:szCs w:val="20"/>
        </w:rPr>
        <w:t>.</w:t>
      </w:r>
    </w:p>
    <w:p w14:paraId="02781C83" w14:textId="6AF0FB56" w:rsidR="00B234A8" w:rsidRDefault="009853DE" w:rsidP="00C93FD7">
      <w:pPr>
        <w:pStyle w:val="BodyB"/>
        <w:numPr>
          <w:ilvl w:val="0"/>
          <w:numId w:val="11"/>
        </w:numPr>
        <w:jc w:val="both"/>
        <w:rPr>
          <w:rStyle w:val="None"/>
          <w:b/>
          <w:bCs/>
          <w:sz w:val="20"/>
          <w:szCs w:val="20"/>
        </w:rPr>
      </w:pPr>
      <w:r>
        <w:rPr>
          <w:rStyle w:val="None"/>
          <w:b/>
          <w:bCs/>
          <w:sz w:val="20"/>
          <w:szCs w:val="20"/>
        </w:rPr>
        <w:t>Real Virtual address:</w:t>
      </w:r>
      <w:r w:rsidR="00B75854">
        <w:rPr>
          <w:rStyle w:val="None"/>
          <w:b/>
          <w:bCs/>
          <w:sz w:val="20"/>
          <w:szCs w:val="20"/>
        </w:rPr>
        <w:t xml:space="preserve"> </w:t>
      </w:r>
      <w:r w:rsidR="00C25002" w:rsidRPr="0049456D">
        <w:rPr>
          <w:rStyle w:val="None"/>
          <w:sz w:val="20"/>
          <w:szCs w:val="20"/>
        </w:rPr>
        <w:t xml:space="preserve">It is virtual address </w:t>
      </w:r>
      <w:r w:rsidR="00A771D9" w:rsidRPr="0049456D">
        <w:rPr>
          <w:rStyle w:val="None"/>
          <w:sz w:val="20"/>
          <w:szCs w:val="20"/>
        </w:rPr>
        <w:t xml:space="preserve">of the memory </w:t>
      </w:r>
      <w:r w:rsidR="0049456D" w:rsidRPr="0049456D">
        <w:rPr>
          <w:rStyle w:val="None"/>
          <w:sz w:val="20"/>
          <w:szCs w:val="20"/>
        </w:rPr>
        <w:t>which is embedded in the file</w:t>
      </w:r>
      <w:r w:rsidR="008224FF">
        <w:rPr>
          <w:rStyle w:val="None"/>
          <w:sz w:val="20"/>
          <w:szCs w:val="20"/>
        </w:rPr>
        <w:t>.</w:t>
      </w:r>
    </w:p>
    <w:p w14:paraId="729BDABB" w14:textId="2E2E584C" w:rsidR="009853DE" w:rsidRDefault="00606329" w:rsidP="00C93FD7">
      <w:pPr>
        <w:pStyle w:val="BodyB"/>
        <w:numPr>
          <w:ilvl w:val="0"/>
          <w:numId w:val="11"/>
        </w:numPr>
        <w:jc w:val="both"/>
        <w:rPr>
          <w:rStyle w:val="None"/>
          <w:b/>
          <w:bCs/>
          <w:sz w:val="20"/>
          <w:szCs w:val="20"/>
        </w:rPr>
      </w:pPr>
      <w:r>
        <w:rPr>
          <w:rStyle w:val="None"/>
          <w:b/>
          <w:bCs/>
          <w:sz w:val="20"/>
          <w:szCs w:val="20"/>
        </w:rPr>
        <w:t xml:space="preserve">Address of </w:t>
      </w:r>
      <w:r w:rsidR="00BF555E">
        <w:rPr>
          <w:rStyle w:val="None"/>
          <w:b/>
          <w:bCs/>
          <w:sz w:val="20"/>
          <w:szCs w:val="20"/>
        </w:rPr>
        <w:t>Entry point:</w:t>
      </w:r>
      <w:r w:rsidR="008224FF">
        <w:rPr>
          <w:rStyle w:val="None"/>
          <w:b/>
          <w:bCs/>
          <w:sz w:val="20"/>
          <w:szCs w:val="20"/>
        </w:rPr>
        <w:t xml:space="preserve"> </w:t>
      </w:r>
      <w:r w:rsidR="003E2406" w:rsidRPr="00D26AC8">
        <w:rPr>
          <w:rStyle w:val="None"/>
          <w:sz w:val="20"/>
          <w:szCs w:val="20"/>
        </w:rPr>
        <w:t>It is the addr</w:t>
      </w:r>
      <w:r w:rsidR="00D26AC8" w:rsidRPr="00D26AC8">
        <w:rPr>
          <w:rStyle w:val="None"/>
          <w:sz w:val="20"/>
          <w:szCs w:val="20"/>
        </w:rPr>
        <w:t>ess</w:t>
      </w:r>
      <w:r w:rsidR="00CB3FBB">
        <w:rPr>
          <w:rStyle w:val="None"/>
          <w:sz w:val="20"/>
          <w:szCs w:val="20"/>
        </w:rPr>
        <w:t xml:space="preserve"> of </w:t>
      </w:r>
      <w:r w:rsidR="005D32A3">
        <w:rPr>
          <w:rStyle w:val="None"/>
          <w:sz w:val="20"/>
          <w:szCs w:val="20"/>
        </w:rPr>
        <w:t>entry point of the file</w:t>
      </w:r>
      <w:r w:rsidR="00DF134D">
        <w:rPr>
          <w:rStyle w:val="None"/>
          <w:sz w:val="20"/>
          <w:szCs w:val="20"/>
        </w:rPr>
        <w:t xml:space="preserve"> where the coding of the file started.</w:t>
      </w:r>
    </w:p>
    <w:p w14:paraId="50289A5E" w14:textId="39947D58" w:rsidR="00BF555E" w:rsidRDefault="00B427D9" w:rsidP="00C93FD7">
      <w:pPr>
        <w:pStyle w:val="BodyB"/>
        <w:numPr>
          <w:ilvl w:val="0"/>
          <w:numId w:val="11"/>
        </w:numPr>
        <w:jc w:val="both"/>
        <w:rPr>
          <w:rStyle w:val="None"/>
          <w:b/>
          <w:bCs/>
          <w:sz w:val="20"/>
          <w:szCs w:val="20"/>
        </w:rPr>
      </w:pPr>
      <w:r>
        <w:rPr>
          <w:rStyle w:val="None"/>
          <w:b/>
          <w:bCs/>
          <w:sz w:val="20"/>
          <w:szCs w:val="20"/>
        </w:rPr>
        <w:t>No. of sections:</w:t>
      </w:r>
      <w:r w:rsidR="00DF134D">
        <w:rPr>
          <w:rStyle w:val="None"/>
          <w:b/>
          <w:bCs/>
          <w:sz w:val="20"/>
          <w:szCs w:val="20"/>
        </w:rPr>
        <w:t xml:space="preserve"> </w:t>
      </w:r>
      <w:r w:rsidR="00DF134D" w:rsidRPr="00D549E6">
        <w:rPr>
          <w:rStyle w:val="None"/>
          <w:sz w:val="20"/>
          <w:szCs w:val="20"/>
        </w:rPr>
        <w:t xml:space="preserve">It refers to how many sections </w:t>
      </w:r>
      <w:r w:rsidR="00D549E6">
        <w:rPr>
          <w:rStyle w:val="None"/>
          <w:sz w:val="20"/>
          <w:szCs w:val="20"/>
        </w:rPr>
        <w:t xml:space="preserve">does </w:t>
      </w:r>
      <w:proofErr w:type="gramStart"/>
      <w:r w:rsidR="00D549E6">
        <w:rPr>
          <w:rStyle w:val="None"/>
          <w:sz w:val="20"/>
          <w:szCs w:val="20"/>
        </w:rPr>
        <w:t>a</w:t>
      </w:r>
      <w:proofErr w:type="gramEnd"/>
      <w:r w:rsidR="00D549E6">
        <w:rPr>
          <w:rStyle w:val="None"/>
          <w:sz w:val="20"/>
          <w:szCs w:val="20"/>
        </w:rPr>
        <w:t xml:space="preserve"> exe file has.</w:t>
      </w:r>
    </w:p>
    <w:p w14:paraId="3C6BDE83" w14:textId="551D1BAC" w:rsidR="00B75854" w:rsidRPr="00355A58" w:rsidRDefault="00B75854" w:rsidP="00C93FD7">
      <w:pPr>
        <w:pStyle w:val="BodyB"/>
        <w:numPr>
          <w:ilvl w:val="0"/>
          <w:numId w:val="11"/>
        </w:numPr>
        <w:jc w:val="both"/>
        <w:rPr>
          <w:rStyle w:val="None"/>
          <w:b/>
          <w:bCs/>
          <w:sz w:val="20"/>
          <w:szCs w:val="20"/>
        </w:rPr>
      </w:pPr>
      <w:r>
        <w:rPr>
          <w:rStyle w:val="None"/>
          <w:b/>
          <w:bCs/>
          <w:sz w:val="20"/>
          <w:szCs w:val="20"/>
        </w:rPr>
        <w:t>DLL:</w:t>
      </w:r>
      <w:r w:rsidR="00D549E6">
        <w:rPr>
          <w:rStyle w:val="None"/>
          <w:b/>
          <w:bCs/>
          <w:sz w:val="20"/>
          <w:szCs w:val="20"/>
        </w:rPr>
        <w:t xml:space="preserve"> </w:t>
      </w:r>
      <w:r w:rsidR="00A41A30" w:rsidRPr="006418AC">
        <w:rPr>
          <w:rStyle w:val="None"/>
          <w:sz w:val="20"/>
          <w:szCs w:val="20"/>
        </w:rPr>
        <w:t>DLL refers to</w:t>
      </w:r>
      <w:r w:rsidR="00A41A30">
        <w:rPr>
          <w:rStyle w:val="None"/>
          <w:b/>
          <w:bCs/>
          <w:sz w:val="20"/>
          <w:szCs w:val="20"/>
        </w:rPr>
        <w:t xml:space="preserve"> </w:t>
      </w:r>
      <w:r w:rsidR="00A41A30" w:rsidRPr="00A41A30">
        <w:rPr>
          <w:rStyle w:val="None"/>
          <w:sz w:val="20"/>
          <w:szCs w:val="20"/>
        </w:rPr>
        <w:t xml:space="preserve">“Dynamic linked </w:t>
      </w:r>
      <w:r w:rsidR="008C03ED" w:rsidRPr="00A41A30">
        <w:rPr>
          <w:rStyle w:val="None"/>
          <w:sz w:val="20"/>
          <w:szCs w:val="20"/>
        </w:rPr>
        <w:t>library”</w:t>
      </w:r>
      <w:r w:rsidR="008C03ED">
        <w:rPr>
          <w:rStyle w:val="None"/>
          <w:sz w:val="20"/>
          <w:szCs w:val="20"/>
        </w:rPr>
        <w:t xml:space="preserve"> which</w:t>
      </w:r>
      <w:r w:rsidR="001758ED">
        <w:rPr>
          <w:rStyle w:val="None"/>
          <w:sz w:val="20"/>
          <w:szCs w:val="20"/>
        </w:rPr>
        <w:t xml:space="preserve"> is a window</w:t>
      </w:r>
      <w:r w:rsidR="008C03ED">
        <w:rPr>
          <w:rStyle w:val="None"/>
          <w:sz w:val="20"/>
          <w:szCs w:val="20"/>
        </w:rPr>
        <w:t xml:space="preserve">’s </w:t>
      </w:r>
      <w:r w:rsidR="001758ED">
        <w:rPr>
          <w:rStyle w:val="None"/>
          <w:sz w:val="20"/>
          <w:szCs w:val="20"/>
        </w:rPr>
        <w:t>file</w:t>
      </w:r>
      <w:r w:rsidR="008C03ED">
        <w:rPr>
          <w:rStyle w:val="None"/>
          <w:sz w:val="20"/>
          <w:szCs w:val="20"/>
        </w:rPr>
        <w:t xml:space="preserve"> used to run the OS.</w:t>
      </w:r>
    </w:p>
    <w:p w14:paraId="58BB66A1" w14:textId="77777777" w:rsidR="00355A58" w:rsidRPr="00355A58" w:rsidRDefault="00355A58" w:rsidP="00355A58">
      <w:pPr>
        <w:pStyle w:val="BodyB"/>
        <w:ind w:left="1080"/>
        <w:jc w:val="both"/>
        <w:rPr>
          <w:rStyle w:val="None"/>
          <w:b/>
          <w:bCs/>
          <w:sz w:val="20"/>
          <w:szCs w:val="20"/>
        </w:rPr>
      </w:pPr>
    </w:p>
    <w:p w14:paraId="58C124C6" w14:textId="2B80E4B5" w:rsidR="00355A58" w:rsidRPr="00355A58" w:rsidRDefault="00355A58" w:rsidP="00355A58">
      <w:pPr>
        <w:spacing w:after="160" w:line="259" w:lineRule="auto"/>
        <w:ind w:left="720"/>
        <w:rPr>
          <w:sz w:val="20"/>
          <w:szCs w:val="20"/>
        </w:rPr>
      </w:pPr>
      <w:r w:rsidRPr="00355A58">
        <w:rPr>
          <w:sz w:val="20"/>
          <w:szCs w:val="20"/>
        </w:rPr>
        <w:t xml:space="preserve">If the tool </w:t>
      </w:r>
      <w:proofErr w:type="gramStart"/>
      <w:r w:rsidRPr="00355A58">
        <w:rPr>
          <w:sz w:val="20"/>
          <w:szCs w:val="20"/>
        </w:rPr>
        <w:t>give</w:t>
      </w:r>
      <w:proofErr w:type="gramEnd"/>
      <w:r w:rsidRPr="00355A58">
        <w:rPr>
          <w:sz w:val="20"/>
          <w:szCs w:val="20"/>
        </w:rPr>
        <w:t xml:space="preserve"> all the necessary information about the software like Image address, Relative Virtual Address, (.txt file), (.data file</w:t>
      </w:r>
      <w:r w:rsidR="00DD38D2" w:rsidRPr="00355A58">
        <w:rPr>
          <w:sz w:val="20"/>
          <w:szCs w:val="20"/>
        </w:rPr>
        <w:t>)</w:t>
      </w:r>
      <w:r w:rsidR="00DD38D2">
        <w:rPr>
          <w:sz w:val="20"/>
          <w:szCs w:val="20"/>
        </w:rPr>
        <w:t>,</w:t>
      </w:r>
      <w:r w:rsidR="00DD38D2" w:rsidRPr="00355A58">
        <w:rPr>
          <w:sz w:val="20"/>
          <w:szCs w:val="20"/>
        </w:rPr>
        <w:t xml:space="preserve"> Virtual</w:t>
      </w:r>
      <w:r w:rsidRPr="00355A58">
        <w:rPr>
          <w:sz w:val="20"/>
          <w:szCs w:val="20"/>
        </w:rPr>
        <w:t xml:space="preserve"> </w:t>
      </w:r>
      <w:r w:rsidR="00146AEE" w:rsidRPr="00355A58">
        <w:rPr>
          <w:sz w:val="20"/>
          <w:szCs w:val="20"/>
        </w:rPr>
        <w:t>Address, resources</w:t>
      </w:r>
      <w:r w:rsidRPr="00355A58">
        <w:rPr>
          <w:sz w:val="20"/>
          <w:szCs w:val="20"/>
        </w:rPr>
        <w:t xml:space="preserve"> and many other th</w:t>
      </w:r>
      <w:r>
        <w:rPr>
          <w:sz w:val="20"/>
          <w:szCs w:val="20"/>
        </w:rPr>
        <w:t>a</w:t>
      </w:r>
      <w:r w:rsidRPr="00355A58">
        <w:rPr>
          <w:sz w:val="20"/>
          <w:szCs w:val="20"/>
        </w:rPr>
        <w:t>n</w:t>
      </w:r>
      <w:r>
        <w:rPr>
          <w:sz w:val="20"/>
          <w:szCs w:val="20"/>
        </w:rPr>
        <w:t xml:space="preserve"> </w:t>
      </w:r>
      <w:r w:rsidRPr="00355A58">
        <w:rPr>
          <w:sz w:val="20"/>
          <w:szCs w:val="20"/>
        </w:rPr>
        <w:t xml:space="preserve">the software is not a Malware. </w:t>
      </w:r>
    </w:p>
    <w:p w14:paraId="04ACA9F5" w14:textId="77777777" w:rsidR="00355A58" w:rsidRPr="00355A58" w:rsidRDefault="00355A58" w:rsidP="00146AEE">
      <w:pPr>
        <w:spacing w:after="160" w:line="259" w:lineRule="auto"/>
        <w:ind w:left="720"/>
        <w:rPr>
          <w:sz w:val="20"/>
          <w:szCs w:val="20"/>
        </w:rPr>
      </w:pPr>
      <w:r w:rsidRPr="00355A58">
        <w:rPr>
          <w:sz w:val="20"/>
          <w:szCs w:val="20"/>
        </w:rPr>
        <w:t>After analyzing the notepad, I-tunes, disk-cleanup all the necessary information have been collected but Ns malware has not provided full PE file report then we can conclude that it is Malware.</w:t>
      </w:r>
    </w:p>
    <w:p w14:paraId="2F89E91F" w14:textId="77777777" w:rsidR="00355A58" w:rsidRPr="00355A58" w:rsidRDefault="00355A58" w:rsidP="00355A58">
      <w:pPr>
        <w:pStyle w:val="BodyB"/>
        <w:ind w:left="720"/>
        <w:jc w:val="both"/>
        <w:rPr>
          <w:rStyle w:val="None"/>
          <w:b/>
          <w:bCs/>
          <w:sz w:val="20"/>
          <w:szCs w:val="20"/>
        </w:rPr>
      </w:pPr>
    </w:p>
    <w:p w14:paraId="5085F64C" w14:textId="73A362FB" w:rsidR="00C425E3" w:rsidRPr="00355A58" w:rsidRDefault="00C425E3" w:rsidP="00C425E3">
      <w:pPr>
        <w:pStyle w:val="BodyB"/>
        <w:jc w:val="both"/>
        <w:rPr>
          <w:rStyle w:val="None"/>
          <w:sz w:val="20"/>
          <w:szCs w:val="20"/>
        </w:rPr>
      </w:pPr>
    </w:p>
    <w:p w14:paraId="1F5DBEED" w14:textId="14EA6E9E" w:rsidR="00EF186A" w:rsidRPr="00355A58" w:rsidRDefault="00EF186A" w:rsidP="001F7BAE">
      <w:pPr>
        <w:pStyle w:val="BodyB"/>
        <w:numPr>
          <w:ilvl w:val="0"/>
          <w:numId w:val="6"/>
        </w:numPr>
        <w:jc w:val="both"/>
        <w:rPr>
          <w:sz w:val="20"/>
          <w:szCs w:val="20"/>
        </w:rPr>
      </w:pPr>
      <w:r w:rsidRPr="00355A58">
        <w:rPr>
          <w:b/>
          <w:bCs/>
          <w:sz w:val="20"/>
          <w:szCs w:val="20"/>
        </w:rPr>
        <w:t xml:space="preserve">Conclusion </w:t>
      </w:r>
    </w:p>
    <w:p w14:paraId="392E02CA" w14:textId="352DDA1F" w:rsidR="005936B1" w:rsidRPr="00355A58" w:rsidRDefault="005936B1" w:rsidP="005936B1">
      <w:pPr>
        <w:pStyle w:val="Text"/>
        <w:ind w:left="360" w:firstLine="0"/>
      </w:pPr>
    </w:p>
    <w:p w14:paraId="3B15AFD4" w14:textId="2AA389B5" w:rsidR="005936B1" w:rsidRPr="00355A58" w:rsidRDefault="005936B1" w:rsidP="005936B1">
      <w:pPr>
        <w:pStyle w:val="Text"/>
        <w:ind w:left="360" w:firstLine="0"/>
      </w:pPr>
      <w:r w:rsidRPr="00355A58">
        <w:t xml:space="preserve">This paper presented a quick review of the types, pattern and function of malware and </w:t>
      </w:r>
      <w:proofErr w:type="gramStart"/>
      <w:r w:rsidRPr="00355A58">
        <w:t>it’s</w:t>
      </w:r>
      <w:proofErr w:type="gramEnd"/>
      <w:r w:rsidR="00955CEA" w:rsidRPr="00355A58">
        <w:t xml:space="preserve"> </w:t>
      </w:r>
      <w:r w:rsidRPr="00355A58">
        <w:t>detection system focusing the signature based techniques as the center of presentation.</w:t>
      </w:r>
    </w:p>
    <w:p w14:paraId="09738E2F" w14:textId="0347BDF0" w:rsidR="00502983" w:rsidRPr="00355A58" w:rsidRDefault="008C03ED" w:rsidP="00761F37">
      <w:pPr>
        <w:pStyle w:val="Text"/>
        <w:ind w:left="360" w:firstLine="0"/>
      </w:pPr>
      <w:r w:rsidRPr="00355A58">
        <w:t>It</w:t>
      </w:r>
      <w:r w:rsidR="005936B1" w:rsidRPr="00355A58">
        <w:t xml:space="preserve"> provides an updated study for most of the familiar malware types and detection techniques. Although the development of </w:t>
      </w:r>
      <w:r w:rsidR="005936B1" w:rsidRPr="00355A58">
        <w:t xml:space="preserve">new created malware </w:t>
      </w:r>
      <w:r w:rsidR="00BF1946" w:rsidRPr="00355A58">
        <w:t>is</w:t>
      </w:r>
      <w:r w:rsidR="005936B1" w:rsidRPr="00355A58">
        <w:t xml:space="preserve"> so rapid so this study can be considered as a key </w:t>
      </w:r>
      <w:r w:rsidR="00BF1946" w:rsidRPr="00355A58">
        <w:t>reference for the researcher and the developers</w:t>
      </w:r>
      <w:r w:rsidR="00761F37" w:rsidRPr="00355A58">
        <w:t>.</w:t>
      </w:r>
    </w:p>
    <w:p w14:paraId="01978521" w14:textId="162DA938" w:rsidR="0013298A" w:rsidRPr="00355A58" w:rsidRDefault="0013298A" w:rsidP="0013298A">
      <w:pPr>
        <w:pStyle w:val="Text"/>
        <w:ind w:firstLine="360"/>
        <w:rPr>
          <w:b/>
          <w:bCs/>
        </w:rPr>
      </w:pPr>
    </w:p>
    <w:p w14:paraId="5C1E720D" w14:textId="5FA78A76" w:rsidR="00057650" w:rsidRPr="00355A58" w:rsidRDefault="004C1A82" w:rsidP="00F77CE0">
      <w:pPr>
        <w:pStyle w:val="Text"/>
        <w:ind w:firstLine="360"/>
        <w:rPr>
          <w:b/>
          <w:bCs/>
        </w:rPr>
      </w:pPr>
      <w:r w:rsidRPr="00355A58">
        <w:rPr>
          <w:b/>
          <w:bCs/>
        </w:rPr>
        <w:t>12.</w:t>
      </w:r>
      <w:r w:rsidR="00F77CE0" w:rsidRPr="00355A58">
        <w:rPr>
          <w:b/>
          <w:bCs/>
        </w:rPr>
        <w:t xml:space="preserve">Final Analysis </w:t>
      </w:r>
    </w:p>
    <w:p w14:paraId="3977B532" w14:textId="406F2152" w:rsidR="000021BC" w:rsidRPr="00355A58" w:rsidRDefault="000021BC" w:rsidP="00F77CE0">
      <w:pPr>
        <w:pStyle w:val="Text"/>
        <w:ind w:firstLine="360"/>
        <w:rPr>
          <w:b/>
          <w:bCs/>
        </w:rPr>
      </w:pPr>
    </w:p>
    <w:p w14:paraId="025E1EAF" w14:textId="6FCBD585" w:rsidR="000021BC" w:rsidRPr="00355A58" w:rsidRDefault="000021BC" w:rsidP="00F77CE0">
      <w:pPr>
        <w:pStyle w:val="Text"/>
        <w:ind w:firstLine="360"/>
        <w:rPr>
          <w:b/>
          <w:bCs/>
        </w:rPr>
      </w:pPr>
    </w:p>
    <w:p w14:paraId="79CB4720" w14:textId="0674987B" w:rsidR="000021BC" w:rsidRPr="00355A58" w:rsidRDefault="000021BC" w:rsidP="00F77CE0">
      <w:pPr>
        <w:pStyle w:val="Text"/>
        <w:ind w:firstLine="360"/>
        <w:rPr>
          <w:b/>
          <w:bCs/>
        </w:rPr>
      </w:pPr>
    </w:p>
    <w:p w14:paraId="420A51EB" w14:textId="20F576CB" w:rsidR="000021BC" w:rsidRPr="00355A58" w:rsidRDefault="000021BC" w:rsidP="00F77CE0">
      <w:pPr>
        <w:pStyle w:val="Text"/>
        <w:ind w:firstLine="360"/>
        <w:rPr>
          <w:b/>
          <w:bCs/>
        </w:rPr>
      </w:pPr>
    </w:p>
    <w:p w14:paraId="03DB1C19" w14:textId="1AAABB28" w:rsidR="000021BC" w:rsidRPr="00355A58" w:rsidRDefault="000021BC" w:rsidP="000021BC">
      <w:pPr>
        <w:pStyle w:val="Text"/>
        <w:numPr>
          <w:ilvl w:val="2"/>
          <w:numId w:val="18"/>
        </w:numPr>
        <w:rPr>
          <w:b/>
          <w:bCs/>
        </w:rPr>
      </w:pPr>
      <w:r w:rsidRPr="00355A58">
        <w:rPr>
          <w:b/>
          <w:bCs/>
        </w:rPr>
        <w:t>Tool Interactivity</w:t>
      </w:r>
    </w:p>
    <w:p w14:paraId="02067402" w14:textId="43760D08" w:rsidR="00057650" w:rsidRPr="00355A58" w:rsidRDefault="000021BC" w:rsidP="0013298A">
      <w:pPr>
        <w:pStyle w:val="Text"/>
        <w:ind w:firstLine="360"/>
        <w:rPr>
          <w:b/>
          <w:bCs/>
        </w:rPr>
      </w:pPr>
      <w:r w:rsidRPr="00355A58">
        <w:rPr>
          <w:b/>
          <w:bCs/>
          <w:noProof/>
        </w:rPr>
        <w:drawing>
          <wp:anchor distT="0" distB="0" distL="114300" distR="114300" simplePos="0" relativeHeight="251658243" behindDoc="0" locked="0" layoutInCell="1" allowOverlap="1" wp14:anchorId="4C5A5233" wp14:editId="3E12C25A">
            <wp:simplePos x="0" y="0"/>
            <wp:positionH relativeFrom="margin">
              <wp:posOffset>3971026</wp:posOffset>
            </wp:positionH>
            <wp:positionV relativeFrom="paragraph">
              <wp:posOffset>61092</wp:posOffset>
            </wp:positionV>
            <wp:extent cx="3104165" cy="1858010"/>
            <wp:effectExtent l="0" t="0" r="1270" b="8890"/>
            <wp:wrapNone/>
            <wp:docPr id="5"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10;&#10;Description automatically generated"/>
                    <pic:cNvPicPr>
                      <a:picLocks noChangeAspect="1"/>
                    </pic:cNvPicPr>
                  </pic:nvPicPr>
                  <pic:blipFill>
                    <a:blip r:embed="rId11" cstate="print">
                      <a:lum/>
                      <a:alphaModFix/>
                      <a:extLst>
                        <a:ext uri="{28A0092B-C50C-407E-A947-70E740481C1C}">
                          <a14:useLocalDpi xmlns:a14="http://schemas.microsoft.com/office/drawing/2010/main" val="0"/>
                        </a:ext>
                      </a:extLst>
                    </a:blip>
                    <a:srcRect/>
                    <a:stretch>
                      <a:fillRect/>
                    </a:stretch>
                  </pic:blipFill>
                  <pic:spPr>
                    <a:xfrm>
                      <a:off x="0" y="0"/>
                      <a:ext cx="3104165"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1EFDB" w14:textId="27277A77" w:rsidR="00C83A62" w:rsidRPr="00355A58" w:rsidRDefault="00C83A62" w:rsidP="00BF1946">
      <w:pPr>
        <w:pStyle w:val="Text"/>
        <w:ind w:left="360" w:firstLine="0"/>
        <w:rPr>
          <w:b/>
          <w:bCs/>
        </w:rPr>
      </w:pPr>
    </w:p>
    <w:p w14:paraId="35899C28" w14:textId="5D7C421E" w:rsidR="00C83A62" w:rsidRPr="00355A58" w:rsidRDefault="00C83A62" w:rsidP="00F2777E">
      <w:pPr>
        <w:rPr>
          <w:rFonts w:eastAsia="Times New Roman"/>
          <w:b/>
          <w:bCs/>
          <w:color w:val="000000"/>
          <w:sz w:val="20"/>
          <w:szCs w:val="20"/>
          <w:u w:color="000000"/>
          <w:lang w:eastAsia="en-GB"/>
        </w:rPr>
      </w:pPr>
    </w:p>
    <w:p w14:paraId="473929E2" w14:textId="7A506B71" w:rsidR="000021BC" w:rsidRPr="00355A58" w:rsidRDefault="000021BC" w:rsidP="000021BC">
      <w:pPr>
        <w:pStyle w:val="Text"/>
        <w:rPr>
          <w:b/>
          <w:bCs/>
        </w:rPr>
      </w:pPr>
    </w:p>
    <w:p w14:paraId="225F655E" w14:textId="77777777" w:rsidR="000021BC" w:rsidRPr="00355A58" w:rsidRDefault="000021BC" w:rsidP="00BF1946">
      <w:pPr>
        <w:pStyle w:val="Text"/>
        <w:ind w:left="360" w:firstLine="0"/>
        <w:rPr>
          <w:b/>
          <w:bCs/>
        </w:rPr>
      </w:pPr>
    </w:p>
    <w:p w14:paraId="37FB6672" w14:textId="77777777" w:rsidR="000021BC" w:rsidRPr="00355A58" w:rsidRDefault="000021BC" w:rsidP="00BF1946">
      <w:pPr>
        <w:pStyle w:val="Text"/>
        <w:ind w:left="360" w:firstLine="0"/>
        <w:rPr>
          <w:b/>
          <w:bCs/>
        </w:rPr>
      </w:pPr>
    </w:p>
    <w:p w14:paraId="0F32B783" w14:textId="77777777" w:rsidR="000021BC" w:rsidRPr="00355A58" w:rsidRDefault="000021BC" w:rsidP="00BF1946">
      <w:pPr>
        <w:pStyle w:val="Text"/>
        <w:ind w:left="360" w:firstLine="0"/>
        <w:rPr>
          <w:b/>
          <w:bCs/>
        </w:rPr>
      </w:pPr>
    </w:p>
    <w:p w14:paraId="45D6C5FA" w14:textId="3090F0E3" w:rsidR="00F2777E" w:rsidRPr="00355A58" w:rsidRDefault="00F2777E" w:rsidP="00BF1946">
      <w:pPr>
        <w:pStyle w:val="Text"/>
        <w:ind w:left="360" w:firstLine="0"/>
        <w:rPr>
          <w:b/>
          <w:bCs/>
        </w:rPr>
      </w:pPr>
    </w:p>
    <w:p w14:paraId="1BD046E3" w14:textId="77777777" w:rsidR="00E35138" w:rsidRPr="00355A58" w:rsidRDefault="00E35138" w:rsidP="00E35138">
      <w:pPr>
        <w:pStyle w:val="Text"/>
        <w:ind w:firstLine="0"/>
        <w:rPr>
          <w:b/>
          <w:bCs/>
        </w:rPr>
      </w:pPr>
    </w:p>
    <w:p w14:paraId="3FF56FCC" w14:textId="77777777" w:rsidR="00E35138" w:rsidRPr="00355A58" w:rsidRDefault="00E35138" w:rsidP="00E35138">
      <w:pPr>
        <w:pStyle w:val="Text"/>
        <w:ind w:firstLine="0"/>
        <w:rPr>
          <w:b/>
          <w:bCs/>
        </w:rPr>
      </w:pPr>
    </w:p>
    <w:p w14:paraId="297D0B0F" w14:textId="77777777" w:rsidR="00E35138" w:rsidRPr="00355A58" w:rsidRDefault="00E35138" w:rsidP="00E35138">
      <w:pPr>
        <w:pStyle w:val="Text"/>
        <w:ind w:firstLine="0"/>
        <w:rPr>
          <w:b/>
          <w:bCs/>
        </w:rPr>
      </w:pPr>
    </w:p>
    <w:p w14:paraId="204802C8" w14:textId="3D1E1751" w:rsidR="00E35138" w:rsidRPr="00355A58" w:rsidRDefault="00A233AE" w:rsidP="00E35138">
      <w:pPr>
        <w:pStyle w:val="Text"/>
        <w:ind w:left="2160" w:firstLine="720"/>
        <w:rPr>
          <w:b/>
          <w:bCs/>
        </w:rPr>
      </w:pPr>
      <w:r w:rsidRPr="00355A58">
        <w:rPr>
          <w:b/>
          <w:bCs/>
        </w:rPr>
        <w:t>Fig:2</w:t>
      </w:r>
    </w:p>
    <w:p w14:paraId="4671423C" w14:textId="77777777" w:rsidR="00E35138" w:rsidRPr="00355A58" w:rsidRDefault="00E35138" w:rsidP="00E35138">
      <w:pPr>
        <w:pStyle w:val="Text"/>
        <w:ind w:left="2160" w:firstLine="720"/>
        <w:rPr>
          <w:b/>
          <w:bCs/>
        </w:rPr>
      </w:pPr>
    </w:p>
    <w:p w14:paraId="78E7DBD5" w14:textId="5BD10896" w:rsidR="00F2777E" w:rsidRPr="00355A58" w:rsidRDefault="00E35138" w:rsidP="000021BC">
      <w:pPr>
        <w:pStyle w:val="Text"/>
        <w:numPr>
          <w:ilvl w:val="2"/>
          <w:numId w:val="18"/>
        </w:numPr>
        <w:rPr>
          <w:b/>
          <w:bCs/>
        </w:rPr>
      </w:pPr>
      <w:r w:rsidRPr="00355A58">
        <w:rPr>
          <w:b/>
          <w:bCs/>
        </w:rPr>
        <w:t xml:space="preserve">Generated </w:t>
      </w:r>
      <w:r w:rsidR="00F77CE0" w:rsidRPr="00355A58">
        <w:rPr>
          <w:b/>
          <w:bCs/>
        </w:rPr>
        <w:t xml:space="preserve">P.E </w:t>
      </w:r>
      <w:r w:rsidRPr="00355A58">
        <w:rPr>
          <w:b/>
          <w:bCs/>
        </w:rPr>
        <w:t>f</w:t>
      </w:r>
      <w:r w:rsidR="00F77CE0" w:rsidRPr="00355A58">
        <w:rPr>
          <w:b/>
          <w:bCs/>
        </w:rPr>
        <w:t>ile of Notepad</w:t>
      </w:r>
    </w:p>
    <w:p w14:paraId="22EE5073" w14:textId="5993796C" w:rsidR="00F2777E" w:rsidRPr="00355A58" w:rsidRDefault="00F77CE0" w:rsidP="00BF1946">
      <w:pPr>
        <w:pStyle w:val="Text"/>
        <w:ind w:left="360" w:firstLine="0"/>
        <w:rPr>
          <w:b/>
          <w:bCs/>
        </w:rPr>
      </w:pPr>
      <w:r w:rsidRPr="00355A58">
        <w:rPr>
          <w:noProof/>
        </w:rPr>
        <w:drawing>
          <wp:anchor distT="0" distB="0" distL="114300" distR="114300" simplePos="0" relativeHeight="251660291" behindDoc="0" locked="0" layoutInCell="1" allowOverlap="1" wp14:anchorId="7FD1C64C" wp14:editId="31A3E184">
            <wp:simplePos x="0" y="0"/>
            <wp:positionH relativeFrom="page">
              <wp:posOffset>4548249</wp:posOffset>
            </wp:positionH>
            <wp:positionV relativeFrom="paragraph">
              <wp:posOffset>33796</wp:posOffset>
            </wp:positionV>
            <wp:extent cx="3079215" cy="843148"/>
            <wp:effectExtent l="0" t="0" r="6985"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831" cy="846055"/>
                    </a:xfrm>
                    <a:prstGeom prst="rect">
                      <a:avLst/>
                    </a:prstGeom>
                  </pic:spPr>
                </pic:pic>
              </a:graphicData>
            </a:graphic>
            <wp14:sizeRelH relativeFrom="margin">
              <wp14:pctWidth>0</wp14:pctWidth>
            </wp14:sizeRelH>
            <wp14:sizeRelV relativeFrom="margin">
              <wp14:pctHeight>0</wp14:pctHeight>
            </wp14:sizeRelV>
          </wp:anchor>
        </w:drawing>
      </w:r>
    </w:p>
    <w:p w14:paraId="77F5CBBE" w14:textId="02E9F28F" w:rsidR="00F2777E" w:rsidRPr="00355A58" w:rsidRDefault="00F2777E" w:rsidP="00BF1946">
      <w:pPr>
        <w:pStyle w:val="Text"/>
        <w:ind w:left="360" w:firstLine="0"/>
        <w:rPr>
          <w:b/>
          <w:bCs/>
        </w:rPr>
      </w:pPr>
    </w:p>
    <w:p w14:paraId="61FCFDFD" w14:textId="77777777" w:rsidR="00E35138" w:rsidRPr="00355A58" w:rsidRDefault="00E35138" w:rsidP="00E35138">
      <w:pPr>
        <w:pStyle w:val="Text"/>
        <w:ind w:firstLine="0"/>
        <w:rPr>
          <w:b/>
          <w:bCs/>
        </w:rPr>
      </w:pPr>
    </w:p>
    <w:p w14:paraId="544AF277" w14:textId="770F5D84" w:rsidR="000021BC" w:rsidRPr="00355A58" w:rsidRDefault="00E35138" w:rsidP="00E35138">
      <w:pPr>
        <w:pStyle w:val="Text"/>
        <w:ind w:left="2160" w:firstLine="720"/>
        <w:rPr>
          <w:b/>
          <w:bCs/>
        </w:rPr>
      </w:pPr>
      <w:r w:rsidRPr="00355A58">
        <w:rPr>
          <w:b/>
          <w:bCs/>
        </w:rPr>
        <w:t>Fig:3</w:t>
      </w:r>
    </w:p>
    <w:p w14:paraId="2383859E" w14:textId="6C0778B8" w:rsidR="00E35138" w:rsidRDefault="00E35138" w:rsidP="00E35138">
      <w:pPr>
        <w:pStyle w:val="Text"/>
        <w:ind w:left="1440" w:firstLine="720"/>
        <w:rPr>
          <w:b/>
          <w:bCs/>
        </w:rPr>
      </w:pPr>
    </w:p>
    <w:p w14:paraId="75AF0966" w14:textId="77777777" w:rsidR="00344342" w:rsidRPr="00355A58" w:rsidRDefault="00344342" w:rsidP="00E35138">
      <w:pPr>
        <w:pStyle w:val="Text"/>
        <w:ind w:left="1440" w:firstLine="720"/>
        <w:rPr>
          <w:b/>
          <w:bCs/>
        </w:rPr>
      </w:pPr>
    </w:p>
    <w:p w14:paraId="17BEF609" w14:textId="64D1A74E" w:rsidR="000021BC" w:rsidRPr="00355A58" w:rsidRDefault="00E35138" w:rsidP="000021BC">
      <w:pPr>
        <w:pStyle w:val="Text"/>
        <w:numPr>
          <w:ilvl w:val="2"/>
          <w:numId w:val="18"/>
        </w:numPr>
        <w:rPr>
          <w:b/>
          <w:bCs/>
        </w:rPr>
      </w:pPr>
      <w:r w:rsidRPr="00355A58">
        <w:rPr>
          <w:b/>
          <w:bCs/>
        </w:rPr>
        <w:t xml:space="preserve">Generated </w:t>
      </w:r>
      <w:r w:rsidR="000021BC" w:rsidRPr="00355A58">
        <w:rPr>
          <w:b/>
          <w:bCs/>
        </w:rPr>
        <w:t xml:space="preserve">P.E </w:t>
      </w:r>
      <w:r w:rsidRPr="00355A58">
        <w:rPr>
          <w:b/>
          <w:bCs/>
        </w:rPr>
        <w:t>f</w:t>
      </w:r>
      <w:r w:rsidR="000021BC" w:rsidRPr="00355A58">
        <w:rPr>
          <w:b/>
          <w:bCs/>
        </w:rPr>
        <w:t>ile of I-tunes</w:t>
      </w:r>
    </w:p>
    <w:p w14:paraId="11F12AE6" w14:textId="77777777" w:rsidR="00344342" w:rsidRDefault="00344342" w:rsidP="000021BC">
      <w:pPr>
        <w:pStyle w:val="Text"/>
        <w:ind w:left="2160" w:firstLine="0"/>
        <w:rPr>
          <w:b/>
          <w:bCs/>
        </w:rPr>
      </w:pPr>
    </w:p>
    <w:p w14:paraId="178058AE" w14:textId="6D091ED8" w:rsidR="000021BC" w:rsidRPr="00355A58" w:rsidRDefault="000021BC" w:rsidP="000021BC">
      <w:pPr>
        <w:pStyle w:val="Text"/>
        <w:ind w:left="2160" w:firstLine="0"/>
        <w:rPr>
          <w:b/>
          <w:bCs/>
        </w:rPr>
      </w:pPr>
      <w:r w:rsidRPr="00355A58">
        <w:rPr>
          <w:noProof/>
        </w:rPr>
        <w:drawing>
          <wp:anchor distT="0" distB="0" distL="114300" distR="114300" simplePos="0" relativeHeight="251662339" behindDoc="0" locked="0" layoutInCell="1" allowOverlap="1" wp14:anchorId="4EB45D04" wp14:editId="6A4184A8">
            <wp:simplePos x="0" y="0"/>
            <wp:positionH relativeFrom="page">
              <wp:posOffset>4577715</wp:posOffset>
            </wp:positionH>
            <wp:positionV relativeFrom="paragraph">
              <wp:posOffset>70402</wp:posOffset>
            </wp:positionV>
            <wp:extent cx="2930608" cy="1033153"/>
            <wp:effectExtent l="0" t="0" r="3175"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13" cstate="print">
                      <a:extLst>
                        <a:ext uri="{28A0092B-C50C-407E-A947-70E740481C1C}">
                          <a14:useLocalDpi xmlns:a14="http://schemas.microsoft.com/office/drawing/2010/main" val="0"/>
                        </a:ext>
                      </a:extLst>
                    </a:blip>
                    <a:srcRect b="9903"/>
                    <a:stretch/>
                  </pic:blipFill>
                  <pic:spPr bwMode="auto">
                    <a:xfrm>
                      <a:off x="0" y="0"/>
                      <a:ext cx="2930608" cy="1033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B41CB6" w14:textId="0442EA43" w:rsidR="000021BC" w:rsidRPr="00355A58" w:rsidRDefault="000021BC" w:rsidP="000021BC">
      <w:pPr>
        <w:pStyle w:val="Text"/>
        <w:ind w:left="2160" w:firstLine="0"/>
        <w:rPr>
          <w:b/>
          <w:bCs/>
        </w:rPr>
      </w:pPr>
    </w:p>
    <w:p w14:paraId="2D699F37" w14:textId="1CE3A0D4" w:rsidR="000021BC" w:rsidRPr="00355A58" w:rsidRDefault="000021BC" w:rsidP="000021BC">
      <w:pPr>
        <w:pStyle w:val="Text"/>
        <w:ind w:left="2160" w:firstLine="0"/>
        <w:rPr>
          <w:b/>
          <w:bCs/>
        </w:rPr>
      </w:pPr>
    </w:p>
    <w:p w14:paraId="53EA1A7B" w14:textId="5706C78F" w:rsidR="000021BC" w:rsidRPr="00355A58" w:rsidRDefault="000021BC" w:rsidP="000021BC">
      <w:pPr>
        <w:pStyle w:val="Text"/>
        <w:ind w:left="2160" w:firstLine="0"/>
        <w:rPr>
          <w:b/>
          <w:bCs/>
        </w:rPr>
      </w:pPr>
    </w:p>
    <w:p w14:paraId="3A22A1D9" w14:textId="0A14853C" w:rsidR="000021BC" w:rsidRPr="00355A58" w:rsidRDefault="000021BC" w:rsidP="000021BC">
      <w:pPr>
        <w:pStyle w:val="Text"/>
        <w:ind w:left="2160" w:firstLine="0"/>
        <w:rPr>
          <w:b/>
          <w:bCs/>
        </w:rPr>
      </w:pPr>
    </w:p>
    <w:p w14:paraId="0D581381" w14:textId="176B6978" w:rsidR="000021BC" w:rsidRPr="00355A58" w:rsidRDefault="000021BC" w:rsidP="000021BC">
      <w:pPr>
        <w:pStyle w:val="Text"/>
        <w:ind w:left="2160" w:firstLine="0"/>
        <w:rPr>
          <w:b/>
          <w:bCs/>
        </w:rPr>
      </w:pPr>
    </w:p>
    <w:p w14:paraId="622684C7" w14:textId="496CA841" w:rsidR="000021BC" w:rsidRDefault="000021BC" w:rsidP="000021BC">
      <w:pPr>
        <w:pStyle w:val="Text"/>
        <w:ind w:left="2160" w:firstLine="0"/>
        <w:rPr>
          <w:b/>
          <w:bCs/>
          <w:sz w:val="22"/>
          <w:szCs w:val="22"/>
        </w:rPr>
      </w:pPr>
    </w:p>
    <w:p w14:paraId="5829F938" w14:textId="114F6046" w:rsidR="000021BC" w:rsidRDefault="00E35138" w:rsidP="00E35138">
      <w:pPr>
        <w:pStyle w:val="Text"/>
        <w:ind w:left="2880" w:firstLine="0"/>
        <w:rPr>
          <w:b/>
          <w:bCs/>
          <w:sz w:val="22"/>
          <w:szCs w:val="22"/>
        </w:rPr>
      </w:pPr>
      <w:r>
        <w:rPr>
          <w:b/>
          <w:bCs/>
          <w:sz w:val="22"/>
          <w:szCs w:val="22"/>
        </w:rPr>
        <w:t>Fig:4</w:t>
      </w:r>
    </w:p>
    <w:p w14:paraId="17D7DFAA" w14:textId="279E6F58" w:rsidR="005E5CCA" w:rsidRPr="005E5CCA" w:rsidRDefault="005E5CCA" w:rsidP="00E35138">
      <w:pPr>
        <w:pStyle w:val="Text"/>
        <w:ind w:firstLine="0"/>
        <w:rPr>
          <w:b/>
          <w:bCs/>
          <w:sz w:val="22"/>
          <w:szCs w:val="22"/>
        </w:rPr>
      </w:pPr>
    </w:p>
    <w:p w14:paraId="29EA1F2D" w14:textId="54904989" w:rsidR="00F2777E" w:rsidRPr="006C6318" w:rsidRDefault="004D1048" w:rsidP="00761F37">
      <w:pPr>
        <w:pStyle w:val="Text"/>
        <w:ind w:firstLine="0"/>
        <w:rPr>
          <w:b/>
          <w:bCs/>
          <w:sz w:val="22"/>
          <w:szCs w:val="22"/>
        </w:rPr>
      </w:pPr>
      <w:r>
        <w:rPr>
          <w:rFonts w:eastAsia="Calibri"/>
          <w:noProof/>
          <w:sz w:val="24"/>
          <w:szCs w:val="24"/>
        </w:rPr>
        <w:drawing>
          <wp:anchor distT="0" distB="0" distL="114300" distR="114300" simplePos="0" relativeHeight="251658242" behindDoc="0" locked="0" layoutInCell="1" allowOverlap="1" wp14:anchorId="32F3CA50" wp14:editId="2C45C5D9">
            <wp:simplePos x="0" y="0"/>
            <wp:positionH relativeFrom="margin">
              <wp:posOffset>4065584</wp:posOffset>
            </wp:positionH>
            <wp:positionV relativeFrom="paragraph">
              <wp:posOffset>6506</wp:posOffset>
            </wp:positionV>
            <wp:extent cx="3120044" cy="1960176"/>
            <wp:effectExtent l="0" t="0" r="4445" b="254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t="5908" r="64544" b="16636"/>
                    <a:stretch/>
                  </pic:blipFill>
                  <pic:spPr bwMode="auto">
                    <a:xfrm>
                      <a:off x="0" y="0"/>
                      <a:ext cx="3120044" cy="19601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FB558" w14:textId="689A08B3" w:rsidR="00F2777E" w:rsidRDefault="00F2777E" w:rsidP="001F7BAE">
      <w:pPr>
        <w:pStyle w:val="Text"/>
        <w:ind w:firstLine="0"/>
        <w:rPr>
          <w:b/>
          <w:bCs/>
          <w:sz w:val="40"/>
          <w:szCs w:val="40"/>
        </w:rPr>
      </w:pPr>
    </w:p>
    <w:p w14:paraId="406978AF" w14:textId="7E39FA1F" w:rsidR="00F2777E" w:rsidRDefault="00F2777E" w:rsidP="00BF1946">
      <w:pPr>
        <w:pStyle w:val="Text"/>
        <w:ind w:left="360" w:firstLine="0"/>
        <w:rPr>
          <w:b/>
          <w:bCs/>
          <w:sz w:val="40"/>
          <w:szCs w:val="40"/>
        </w:rPr>
      </w:pPr>
    </w:p>
    <w:p w14:paraId="3FD7F88A" w14:textId="76A05289" w:rsidR="00F2777E" w:rsidRDefault="00F2777E" w:rsidP="00BF1946">
      <w:pPr>
        <w:pStyle w:val="Text"/>
        <w:ind w:left="360" w:firstLine="0"/>
        <w:rPr>
          <w:b/>
          <w:bCs/>
          <w:sz w:val="40"/>
          <w:szCs w:val="40"/>
        </w:rPr>
      </w:pPr>
    </w:p>
    <w:p w14:paraId="0A44EE72" w14:textId="3BB18046" w:rsidR="00F2777E" w:rsidRDefault="00F2777E" w:rsidP="00BF1946">
      <w:pPr>
        <w:pStyle w:val="Text"/>
        <w:ind w:left="360" w:firstLine="0"/>
        <w:rPr>
          <w:b/>
          <w:bCs/>
          <w:sz w:val="40"/>
          <w:szCs w:val="40"/>
        </w:rPr>
      </w:pPr>
    </w:p>
    <w:p w14:paraId="1C021541" w14:textId="72F8C715" w:rsidR="00F2777E" w:rsidRPr="00F2777E" w:rsidRDefault="00F2777E" w:rsidP="00761F37">
      <w:pPr>
        <w:pStyle w:val="Text"/>
        <w:ind w:firstLine="0"/>
        <w:rPr>
          <w:b/>
          <w:bCs/>
        </w:rPr>
      </w:pPr>
    </w:p>
    <w:p w14:paraId="7C990610" w14:textId="77777777" w:rsidR="00F2777E" w:rsidRDefault="00F2777E" w:rsidP="00BF1946">
      <w:pPr>
        <w:pStyle w:val="Text"/>
        <w:ind w:left="360" w:firstLine="0"/>
        <w:rPr>
          <w:b/>
          <w:bCs/>
          <w:sz w:val="40"/>
          <w:szCs w:val="40"/>
        </w:rPr>
      </w:pPr>
    </w:p>
    <w:p w14:paraId="598647E1" w14:textId="69470764" w:rsidR="00A21F7A" w:rsidRDefault="00A233AE" w:rsidP="00A233AE">
      <w:pPr>
        <w:pStyle w:val="Text"/>
        <w:ind w:firstLine="0"/>
        <w:rPr>
          <w:b/>
          <w:bCs/>
          <w:sz w:val="22"/>
          <w:szCs w:val="22"/>
        </w:rPr>
      </w:pPr>
      <w:r>
        <w:rPr>
          <w:b/>
          <w:bCs/>
          <w:sz w:val="40"/>
          <w:szCs w:val="40"/>
        </w:rPr>
        <w:tab/>
      </w:r>
      <w:r>
        <w:rPr>
          <w:b/>
          <w:bCs/>
          <w:sz w:val="40"/>
          <w:szCs w:val="40"/>
        </w:rPr>
        <w:tab/>
      </w:r>
      <w:r>
        <w:rPr>
          <w:b/>
          <w:bCs/>
          <w:sz w:val="40"/>
          <w:szCs w:val="40"/>
        </w:rPr>
        <w:tab/>
      </w:r>
      <w:r>
        <w:rPr>
          <w:b/>
          <w:bCs/>
          <w:sz w:val="40"/>
          <w:szCs w:val="40"/>
        </w:rPr>
        <w:tab/>
      </w:r>
    </w:p>
    <w:p w14:paraId="4D81EE46" w14:textId="35778110" w:rsidR="005E5CCA" w:rsidRPr="00FF44B8" w:rsidRDefault="005E5CCA" w:rsidP="00A233AE">
      <w:pPr>
        <w:pStyle w:val="Text"/>
        <w:ind w:firstLine="0"/>
        <w:rPr>
          <w:b/>
          <w:bCs/>
          <w:sz w:val="40"/>
          <w:szCs w:val="40"/>
        </w:rPr>
      </w:pPr>
      <w:r>
        <w:rPr>
          <w:b/>
          <w:bCs/>
          <w:sz w:val="22"/>
          <w:szCs w:val="22"/>
        </w:rPr>
        <w:tab/>
      </w:r>
      <w:r>
        <w:rPr>
          <w:b/>
          <w:bCs/>
          <w:sz w:val="22"/>
          <w:szCs w:val="22"/>
        </w:rPr>
        <w:tab/>
      </w:r>
      <w:r>
        <w:rPr>
          <w:b/>
          <w:bCs/>
          <w:sz w:val="22"/>
          <w:szCs w:val="22"/>
        </w:rPr>
        <w:tab/>
      </w:r>
      <w:r>
        <w:rPr>
          <w:b/>
          <w:bCs/>
          <w:sz w:val="22"/>
          <w:szCs w:val="22"/>
        </w:rPr>
        <w:tab/>
        <w:t>Fig:</w:t>
      </w:r>
      <w:r w:rsidR="00E35138">
        <w:rPr>
          <w:b/>
          <w:bCs/>
          <w:sz w:val="22"/>
          <w:szCs w:val="22"/>
        </w:rPr>
        <w:t>5</w:t>
      </w:r>
    </w:p>
    <w:p w14:paraId="7BEBD9F5" w14:textId="28AE4ADE" w:rsidR="00BF1946" w:rsidRDefault="00BF1946" w:rsidP="00FE5618">
      <w:pPr>
        <w:pStyle w:val="Text"/>
        <w:numPr>
          <w:ilvl w:val="0"/>
          <w:numId w:val="6"/>
        </w:numPr>
      </w:pPr>
      <w:r w:rsidRPr="00F2777E">
        <w:rPr>
          <w:b/>
          <w:bCs/>
          <w:sz w:val="40"/>
          <w:szCs w:val="40"/>
        </w:rPr>
        <w:t>Ref</w:t>
      </w:r>
      <w:r w:rsidR="00872581" w:rsidRPr="00F2777E">
        <w:rPr>
          <w:b/>
          <w:bCs/>
          <w:sz w:val="40"/>
          <w:szCs w:val="40"/>
        </w:rPr>
        <w:t xml:space="preserve">erences </w:t>
      </w:r>
      <w:r>
        <w:t xml:space="preserve"> </w:t>
      </w:r>
    </w:p>
    <w:p w14:paraId="432864E0" w14:textId="0B2B627D" w:rsidR="00214CDC" w:rsidRDefault="00214CDC" w:rsidP="00BF1946">
      <w:pPr>
        <w:pStyle w:val="Text"/>
        <w:ind w:firstLine="0"/>
      </w:pPr>
    </w:p>
    <w:p w14:paraId="065E9E2B" w14:textId="7B256F83" w:rsidR="00214CDC" w:rsidRDefault="00872581">
      <w:pPr>
        <w:pStyle w:val="references"/>
        <w:rPr>
          <w:rStyle w:val="None"/>
          <w:sz w:val="20"/>
          <w:szCs w:val="20"/>
        </w:rPr>
      </w:pPr>
      <w:r>
        <w:rPr>
          <w:rStyle w:val="None"/>
          <w:sz w:val="20"/>
          <w:szCs w:val="20"/>
        </w:rPr>
        <w:t>[1</w:t>
      </w:r>
      <w:r w:rsidR="00EE05A2">
        <w:rPr>
          <w:rStyle w:val="None"/>
          <w:sz w:val="20"/>
          <w:szCs w:val="20"/>
        </w:rPr>
        <w:t>] CERT</w:t>
      </w:r>
      <w:r w:rsidR="002034BD">
        <w:rPr>
          <w:rStyle w:val="None"/>
          <w:sz w:val="20"/>
          <w:szCs w:val="20"/>
        </w:rPr>
        <w:t xml:space="preserve">/CC. Carnegie Mellon </w:t>
      </w:r>
      <w:r w:rsidR="00EE05A2">
        <w:rPr>
          <w:rStyle w:val="None"/>
          <w:sz w:val="20"/>
          <w:szCs w:val="20"/>
        </w:rPr>
        <w:t>University</w:t>
      </w:r>
      <w:r w:rsidR="002034BD">
        <w:rPr>
          <w:rStyle w:val="None"/>
          <w:sz w:val="20"/>
          <w:szCs w:val="20"/>
        </w:rPr>
        <w:t xml:space="preserve">. </w:t>
      </w:r>
      <w:hyperlink r:id="rId15" w:history="1">
        <w:r w:rsidR="005301C5" w:rsidRPr="00B669CF">
          <w:rPr>
            <w:rStyle w:val="Hyperlink"/>
            <w:sz w:val="20"/>
            <w:szCs w:val="20"/>
          </w:rPr>
          <w:t>https://www.usenix.org/legacyurl/18th-large-installation-system-administration-conference-151-technical-paper-11</w:t>
        </w:r>
      </w:hyperlink>
    </w:p>
    <w:p w14:paraId="02A313DB" w14:textId="4AECF6A5" w:rsidR="005301C5" w:rsidRPr="005301C5" w:rsidRDefault="005301C5">
      <w:pPr>
        <w:pStyle w:val="references"/>
        <w:rPr>
          <w:rStyle w:val="None"/>
          <w:sz w:val="20"/>
          <w:szCs w:val="20"/>
        </w:rPr>
      </w:pPr>
    </w:p>
    <w:p w14:paraId="02DDED81" w14:textId="07CFBC80" w:rsidR="00214CDC" w:rsidRPr="005301C5" w:rsidRDefault="00872581">
      <w:pPr>
        <w:pStyle w:val="references"/>
        <w:rPr>
          <w:rStyle w:val="None"/>
          <w:sz w:val="20"/>
          <w:szCs w:val="20"/>
        </w:rPr>
      </w:pPr>
      <w:r>
        <w:rPr>
          <w:rStyle w:val="None"/>
          <w:sz w:val="20"/>
          <w:szCs w:val="20"/>
        </w:rPr>
        <w:t xml:space="preserve">[2] </w:t>
      </w:r>
      <w:proofErr w:type="spellStart"/>
      <w:r w:rsidR="00EE05A2" w:rsidRPr="00EE05A2">
        <w:rPr>
          <w:rStyle w:val="None"/>
          <w:sz w:val="20"/>
          <w:szCs w:val="20"/>
        </w:rPr>
        <w:t>Mcafee</w:t>
      </w:r>
      <w:proofErr w:type="spellEnd"/>
      <w:r w:rsidR="00EE05A2" w:rsidRPr="00EE05A2">
        <w:rPr>
          <w:rStyle w:val="None"/>
          <w:sz w:val="20"/>
          <w:szCs w:val="20"/>
        </w:rPr>
        <w:t xml:space="preserve"> and Lab, 2013 Threats Predictions. 2013</w:t>
      </w:r>
    </w:p>
    <w:p w14:paraId="794883C6" w14:textId="77777777" w:rsidR="005301C5" w:rsidRDefault="005301C5">
      <w:pPr>
        <w:pStyle w:val="references"/>
        <w:rPr>
          <w:rStyle w:val="None"/>
          <w:sz w:val="20"/>
          <w:szCs w:val="20"/>
        </w:rPr>
      </w:pPr>
    </w:p>
    <w:p w14:paraId="47A1853E" w14:textId="7624B534" w:rsidR="00214CDC" w:rsidRDefault="00872581">
      <w:pPr>
        <w:pStyle w:val="references"/>
        <w:rPr>
          <w:rStyle w:val="None"/>
          <w:sz w:val="20"/>
          <w:szCs w:val="20"/>
        </w:rPr>
      </w:pPr>
      <w:r>
        <w:rPr>
          <w:rStyle w:val="None"/>
          <w:sz w:val="20"/>
          <w:szCs w:val="20"/>
        </w:rPr>
        <w:t>[3]</w:t>
      </w:r>
      <w:r w:rsidR="001E6737">
        <w:rPr>
          <w:rStyle w:val="None"/>
          <w:sz w:val="20"/>
          <w:szCs w:val="20"/>
        </w:rPr>
        <w:t xml:space="preserve"> </w:t>
      </w:r>
      <w:hyperlink r:id="rId16" w:history="1">
        <w:r w:rsidR="001E6737" w:rsidRPr="001E6737">
          <w:rPr>
            <w:rStyle w:val="Hyperlink"/>
            <w:sz w:val="20"/>
            <w:szCs w:val="20"/>
          </w:rPr>
          <w:t>Malware Statistics &amp; Trends Report | AV-TEST</w:t>
        </w:r>
      </w:hyperlink>
    </w:p>
    <w:p w14:paraId="4C9859EE" w14:textId="021C4910" w:rsidR="005301C5" w:rsidRDefault="005301C5">
      <w:pPr>
        <w:pStyle w:val="references"/>
        <w:rPr>
          <w:rStyle w:val="None"/>
          <w:sz w:val="20"/>
          <w:szCs w:val="20"/>
        </w:rPr>
      </w:pPr>
    </w:p>
    <w:p w14:paraId="242F68BA" w14:textId="6DF434BE" w:rsidR="005301C5" w:rsidRDefault="00872581">
      <w:pPr>
        <w:pStyle w:val="references"/>
        <w:rPr>
          <w:rStyle w:val="None"/>
          <w:sz w:val="20"/>
          <w:szCs w:val="20"/>
        </w:rPr>
      </w:pPr>
      <w:r>
        <w:rPr>
          <w:rStyle w:val="None"/>
          <w:sz w:val="20"/>
          <w:szCs w:val="20"/>
        </w:rPr>
        <w:t xml:space="preserve">[4] </w:t>
      </w:r>
      <w:hyperlink r:id="rId17" w:history="1">
        <w:r w:rsidR="00640147" w:rsidRPr="001E6737">
          <w:rPr>
            <w:rStyle w:val="Hyperlink"/>
            <w:sz w:val="20"/>
            <w:szCs w:val="20"/>
          </w:rPr>
          <w:t>Malware Statistics &amp; Trends Report | AV-TEST</w:t>
        </w:r>
      </w:hyperlink>
    </w:p>
    <w:p w14:paraId="0A220D05" w14:textId="77777777" w:rsidR="005301C5" w:rsidRDefault="005301C5">
      <w:pPr>
        <w:pStyle w:val="references"/>
        <w:rPr>
          <w:rStyle w:val="None"/>
          <w:sz w:val="20"/>
          <w:szCs w:val="20"/>
        </w:rPr>
      </w:pPr>
    </w:p>
    <w:p w14:paraId="2C822801" w14:textId="2368B4C3" w:rsidR="00214CDC" w:rsidRDefault="005301C5">
      <w:pPr>
        <w:pStyle w:val="references"/>
        <w:rPr>
          <w:rStyle w:val="None"/>
          <w:sz w:val="20"/>
          <w:szCs w:val="20"/>
        </w:rPr>
      </w:pPr>
      <w:r>
        <w:rPr>
          <w:rStyle w:val="None"/>
          <w:sz w:val="20"/>
          <w:szCs w:val="20"/>
        </w:rPr>
        <w:t>[</w:t>
      </w:r>
      <w:r w:rsidR="00872581">
        <w:rPr>
          <w:rStyle w:val="None"/>
          <w:sz w:val="20"/>
          <w:szCs w:val="20"/>
        </w:rPr>
        <w:t xml:space="preserve">5] </w:t>
      </w:r>
      <w:proofErr w:type="spellStart"/>
      <w:r w:rsidRPr="005301C5">
        <w:rPr>
          <w:sz w:val="20"/>
          <w:szCs w:val="20"/>
        </w:rPr>
        <w:t>Christodorescu</w:t>
      </w:r>
      <w:proofErr w:type="spellEnd"/>
      <w:r w:rsidRPr="005301C5">
        <w:rPr>
          <w:sz w:val="20"/>
          <w:szCs w:val="20"/>
        </w:rPr>
        <w:t>, M., et al., Semantics-Aware Malware Detection, in Proceedings of the 2005 IEEE Symposium on Security and Privacy. 2005, IEEE Computer Society</w:t>
      </w:r>
    </w:p>
    <w:p w14:paraId="3A6A7F05" w14:textId="77777777" w:rsidR="005301C5" w:rsidRDefault="005301C5">
      <w:pPr>
        <w:pStyle w:val="references"/>
        <w:rPr>
          <w:rStyle w:val="None"/>
          <w:sz w:val="20"/>
          <w:szCs w:val="20"/>
        </w:rPr>
      </w:pPr>
    </w:p>
    <w:p w14:paraId="18457EB0" w14:textId="6821BE18" w:rsidR="00214CDC" w:rsidRDefault="00872581">
      <w:pPr>
        <w:pStyle w:val="references"/>
        <w:rPr>
          <w:rStyle w:val="None"/>
          <w:sz w:val="20"/>
          <w:szCs w:val="20"/>
        </w:rPr>
      </w:pPr>
      <w:r>
        <w:rPr>
          <w:rStyle w:val="None"/>
          <w:sz w:val="20"/>
          <w:szCs w:val="20"/>
        </w:rPr>
        <w:t xml:space="preserve">[6] </w:t>
      </w:r>
      <w:hyperlink r:id="rId18" w:history="1">
        <w:r w:rsidR="005301C5" w:rsidRPr="005301C5">
          <w:rPr>
            <w:rStyle w:val="Hyperlink"/>
            <w:sz w:val="20"/>
            <w:szCs w:val="20"/>
          </w:rPr>
          <w:t>(PDF) Malware Detection and Analysis (researchgate.net)</w:t>
        </w:r>
      </w:hyperlink>
    </w:p>
    <w:p w14:paraId="3D19F4FD" w14:textId="77777777" w:rsidR="00214CDC" w:rsidRDefault="00214CDC">
      <w:pPr>
        <w:pStyle w:val="references"/>
        <w:rPr>
          <w:rStyle w:val="None"/>
        </w:rPr>
      </w:pPr>
    </w:p>
    <w:p w14:paraId="27D85997" w14:textId="71D4A384" w:rsidR="00214CDC" w:rsidRDefault="00872581">
      <w:pPr>
        <w:pStyle w:val="references"/>
        <w:rPr>
          <w:rStyle w:val="None"/>
          <w:sz w:val="20"/>
          <w:szCs w:val="20"/>
        </w:rPr>
      </w:pPr>
      <w:r>
        <w:rPr>
          <w:rStyle w:val="None"/>
          <w:sz w:val="20"/>
          <w:szCs w:val="20"/>
        </w:rPr>
        <w:t xml:space="preserve">[7] </w:t>
      </w:r>
      <w:r w:rsidR="007623E6" w:rsidRPr="007623E6">
        <w:rPr>
          <w:rStyle w:val="None"/>
          <w:sz w:val="20"/>
          <w:szCs w:val="20"/>
        </w:rPr>
        <w:t>https://sourcedefense.com/glossary/client-side-malware/</w:t>
      </w:r>
    </w:p>
    <w:p w14:paraId="31F1BADE" w14:textId="77777777" w:rsidR="00214CDC" w:rsidRDefault="00214CDC">
      <w:pPr>
        <w:pStyle w:val="references"/>
        <w:rPr>
          <w:rStyle w:val="None"/>
          <w:sz w:val="20"/>
          <w:szCs w:val="20"/>
        </w:rPr>
      </w:pPr>
    </w:p>
    <w:p w14:paraId="219A954A" w14:textId="0175D8E8" w:rsidR="00214CDC" w:rsidRDefault="00872581">
      <w:pPr>
        <w:pStyle w:val="references"/>
        <w:rPr>
          <w:rStyle w:val="None"/>
          <w:sz w:val="20"/>
          <w:szCs w:val="20"/>
        </w:rPr>
      </w:pPr>
      <w:r>
        <w:rPr>
          <w:rStyle w:val="None"/>
          <w:sz w:val="20"/>
          <w:szCs w:val="20"/>
        </w:rPr>
        <w:t xml:space="preserve">[8] </w:t>
      </w:r>
      <w:r w:rsidR="00E7710D" w:rsidRPr="00E7710D">
        <w:rPr>
          <w:sz w:val="20"/>
          <w:szCs w:val="20"/>
        </w:rPr>
        <w:t>Ahmed, M., et al. NIDS: A Network Based Approach to Intrusion Detection and Prevention. in Computer Science and Information Technology - Spring Conference, 2009. IACSITSC '09. International Association of. 2009</w:t>
      </w:r>
    </w:p>
    <w:p w14:paraId="425E0C07" w14:textId="77777777" w:rsidR="00214CDC" w:rsidRDefault="00214CDC">
      <w:pPr>
        <w:pStyle w:val="references"/>
      </w:pPr>
    </w:p>
    <w:p w14:paraId="2D0041B6" w14:textId="5CD02D7C" w:rsidR="00214CDC" w:rsidRDefault="00872581">
      <w:pPr>
        <w:pStyle w:val="BodyText"/>
        <w:rPr>
          <w:rStyle w:val="None"/>
          <w:sz w:val="20"/>
          <w:szCs w:val="20"/>
        </w:rPr>
      </w:pPr>
      <w:r>
        <w:rPr>
          <w:rStyle w:val="None"/>
        </w:rPr>
        <w:t>[9]</w:t>
      </w:r>
      <w:r w:rsidR="000A339C">
        <w:rPr>
          <w:rStyle w:val="None"/>
        </w:rPr>
        <w:t xml:space="preserve"> </w:t>
      </w:r>
      <w:r w:rsidR="000A339C" w:rsidRPr="000A339C">
        <w:rPr>
          <w:rStyle w:val="None"/>
          <w:sz w:val="20"/>
          <w:szCs w:val="20"/>
        </w:rPr>
        <w:t>http://www.tmcnet.com/tmc/whitepapers/documents/whitepapers/2014/9599-case-network-based-malware-detection.pdf</w:t>
      </w:r>
    </w:p>
    <w:p w14:paraId="7DE59C6F" w14:textId="60F3E1A6" w:rsidR="00214CDC" w:rsidRDefault="00872581">
      <w:pPr>
        <w:pStyle w:val="BodyText"/>
        <w:rPr>
          <w:rStyle w:val="None"/>
          <w:sz w:val="20"/>
          <w:szCs w:val="20"/>
        </w:rPr>
      </w:pPr>
      <w:r>
        <w:rPr>
          <w:rStyle w:val="None"/>
          <w:sz w:val="20"/>
          <w:szCs w:val="20"/>
        </w:rPr>
        <w:t>[10</w:t>
      </w:r>
      <w:proofErr w:type="gramStart"/>
      <w:r>
        <w:rPr>
          <w:rStyle w:val="None"/>
          <w:sz w:val="20"/>
          <w:szCs w:val="20"/>
        </w:rPr>
        <w:t xml:space="preserve">] </w:t>
      </w:r>
      <w:r w:rsidR="0099020F">
        <w:t>.</w:t>
      </w:r>
      <w:proofErr w:type="gramEnd"/>
      <w:r w:rsidR="0099020F">
        <w:t xml:space="preserve"> </w:t>
      </w:r>
      <w:r w:rsidR="0099020F" w:rsidRPr="0099020F">
        <w:rPr>
          <w:sz w:val="20"/>
          <w:szCs w:val="20"/>
        </w:rPr>
        <w:t xml:space="preserve">McGraw, </w:t>
      </w:r>
      <w:proofErr w:type="gramStart"/>
      <w:r w:rsidR="0099020F" w:rsidRPr="0099020F">
        <w:rPr>
          <w:sz w:val="20"/>
          <w:szCs w:val="20"/>
        </w:rPr>
        <w:t>G.</w:t>
      </w:r>
      <w:proofErr w:type="gramEnd"/>
      <w:r w:rsidR="0099020F" w:rsidRPr="0099020F">
        <w:rPr>
          <w:sz w:val="20"/>
          <w:szCs w:val="20"/>
        </w:rPr>
        <w:t xml:space="preserve"> and G. Morrisett, Attacking Malicious Code: A Report to the Infosec Research Council. IEEE Softw</w:t>
      </w:r>
      <w:r w:rsidR="0099020F">
        <w:rPr>
          <w:sz w:val="20"/>
          <w:szCs w:val="20"/>
        </w:rPr>
        <w:t>are</w:t>
      </w:r>
      <w:r w:rsidR="0099020F" w:rsidRPr="0099020F">
        <w:rPr>
          <w:sz w:val="20"/>
          <w:szCs w:val="20"/>
        </w:rPr>
        <w:t>., 2000</w:t>
      </w:r>
    </w:p>
    <w:p w14:paraId="6CAF4CCD" w14:textId="0B662A60" w:rsidR="00214CDC" w:rsidRDefault="00872581">
      <w:pPr>
        <w:pStyle w:val="BodyText"/>
        <w:rPr>
          <w:sz w:val="20"/>
          <w:szCs w:val="20"/>
        </w:rPr>
      </w:pPr>
      <w:r>
        <w:rPr>
          <w:rStyle w:val="None"/>
          <w:sz w:val="20"/>
          <w:szCs w:val="20"/>
        </w:rPr>
        <w:t xml:space="preserve">[11] </w:t>
      </w:r>
      <w:proofErr w:type="spellStart"/>
      <w:r w:rsidR="00347F85" w:rsidRPr="00347F85">
        <w:rPr>
          <w:sz w:val="20"/>
          <w:szCs w:val="20"/>
        </w:rPr>
        <w:t>Xufang</w:t>
      </w:r>
      <w:proofErr w:type="spellEnd"/>
      <w:r w:rsidR="00347F85" w:rsidRPr="00347F85">
        <w:rPr>
          <w:sz w:val="20"/>
          <w:szCs w:val="20"/>
        </w:rPr>
        <w:t>, L., P.K.K. Loh, and F. Tan. Mechanisms of Polymorphic and Metamorphic Viruses. in Intelligence and Security Informatics Conference (EISIC), 2011 European. 2011</w:t>
      </w:r>
    </w:p>
    <w:p w14:paraId="53D66A4F" w14:textId="39F63B3B" w:rsidR="003E1735" w:rsidRDefault="003E1735">
      <w:pPr>
        <w:pStyle w:val="BodyText"/>
        <w:rPr>
          <w:rStyle w:val="None"/>
          <w:sz w:val="20"/>
          <w:szCs w:val="20"/>
        </w:rPr>
      </w:pPr>
      <w:r>
        <w:rPr>
          <w:sz w:val="20"/>
          <w:szCs w:val="20"/>
        </w:rPr>
        <w:t xml:space="preserve">[12] </w:t>
      </w:r>
      <w:r w:rsidRPr="003E1735">
        <w:rPr>
          <w:sz w:val="20"/>
          <w:szCs w:val="20"/>
        </w:rPr>
        <w:t xml:space="preserve">M. </w:t>
      </w:r>
      <w:proofErr w:type="spellStart"/>
      <w:r w:rsidRPr="003E1735">
        <w:rPr>
          <w:sz w:val="20"/>
          <w:szCs w:val="20"/>
        </w:rPr>
        <w:t>Christodorescu</w:t>
      </w:r>
      <w:proofErr w:type="spellEnd"/>
      <w:r w:rsidRPr="003E1735">
        <w:rPr>
          <w:sz w:val="20"/>
          <w:szCs w:val="20"/>
        </w:rPr>
        <w:t xml:space="preserve">, S. Jha, S. </w:t>
      </w:r>
      <w:proofErr w:type="spellStart"/>
      <w:r w:rsidRPr="003E1735">
        <w:rPr>
          <w:sz w:val="20"/>
          <w:szCs w:val="20"/>
        </w:rPr>
        <w:t>Seshia</w:t>
      </w:r>
      <w:proofErr w:type="spellEnd"/>
      <w:r w:rsidRPr="003E1735">
        <w:rPr>
          <w:sz w:val="20"/>
          <w:szCs w:val="20"/>
        </w:rPr>
        <w:t>, D. Song, and R. Bryant. Semantics-aware malware detection. In Proceedings of the 2005 IEEE Symposium on Security and Privacy, pages 32–46, 2005</w:t>
      </w:r>
    </w:p>
    <w:p w14:paraId="1C2245B1" w14:textId="03A54742" w:rsidR="00214CDC" w:rsidRDefault="003E1735">
      <w:pPr>
        <w:pStyle w:val="BodyText"/>
      </w:pPr>
      <w:r>
        <w:t>[13]</w:t>
      </w:r>
      <w:r w:rsidRPr="003E1735">
        <w:t xml:space="preserve"> </w:t>
      </w:r>
      <w:r w:rsidRPr="003E1735">
        <w:rPr>
          <w:sz w:val="20"/>
          <w:szCs w:val="20"/>
        </w:rPr>
        <w:t xml:space="preserve">M. Ciubotariu. </w:t>
      </w:r>
      <w:proofErr w:type="spellStart"/>
      <w:r w:rsidRPr="003E1735">
        <w:rPr>
          <w:sz w:val="20"/>
          <w:szCs w:val="20"/>
        </w:rPr>
        <w:t>Netsky</w:t>
      </w:r>
      <w:proofErr w:type="spellEnd"/>
      <w:r w:rsidRPr="003E1735">
        <w:rPr>
          <w:sz w:val="20"/>
          <w:szCs w:val="20"/>
        </w:rPr>
        <w:t>: a conflict starter? Virus Bulletin, May 2004.</w:t>
      </w:r>
    </w:p>
    <w:p w14:paraId="62A83BBE" w14:textId="4ECCF8FD" w:rsidR="003E1735" w:rsidRDefault="003E1735">
      <w:pPr>
        <w:pStyle w:val="BodyText"/>
      </w:pPr>
      <w:r>
        <w:t xml:space="preserve">[14] </w:t>
      </w:r>
      <w:r w:rsidRPr="003E1735">
        <w:rPr>
          <w:sz w:val="20"/>
          <w:szCs w:val="20"/>
        </w:rPr>
        <w:t xml:space="preserve">M. </w:t>
      </w:r>
      <w:proofErr w:type="spellStart"/>
      <w:r w:rsidRPr="003E1735">
        <w:rPr>
          <w:sz w:val="20"/>
          <w:szCs w:val="20"/>
        </w:rPr>
        <w:t>Debbabi</w:t>
      </w:r>
      <w:proofErr w:type="spellEnd"/>
      <w:r w:rsidRPr="003E1735">
        <w:rPr>
          <w:sz w:val="20"/>
          <w:szCs w:val="20"/>
        </w:rPr>
        <w:t xml:space="preserve">, E. Giasson, B. </w:t>
      </w:r>
      <w:proofErr w:type="spellStart"/>
      <w:r w:rsidRPr="003E1735">
        <w:rPr>
          <w:sz w:val="20"/>
          <w:szCs w:val="20"/>
        </w:rPr>
        <w:t>Ktari</w:t>
      </w:r>
      <w:proofErr w:type="spellEnd"/>
      <w:r w:rsidRPr="003E1735">
        <w:rPr>
          <w:sz w:val="20"/>
          <w:szCs w:val="20"/>
        </w:rPr>
        <w:t xml:space="preserve">, F. Michaud, and N. </w:t>
      </w:r>
      <w:proofErr w:type="spellStart"/>
      <w:r w:rsidRPr="003E1735">
        <w:rPr>
          <w:sz w:val="20"/>
          <w:szCs w:val="20"/>
        </w:rPr>
        <w:t>Tawbi</w:t>
      </w:r>
      <w:proofErr w:type="spellEnd"/>
      <w:r w:rsidRPr="003E1735">
        <w:rPr>
          <w:sz w:val="20"/>
          <w:szCs w:val="20"/>
        </w:rPr>
        <w:t>. Secure self-certified cots. In Proceedings of the 9th IEEE International Workshops on Enabling Technologies: Infrastructure for Collaborative Enterprises, pages 183–188</w:t>
      </w:r>
      <w:r>
        <w:rPr>
          <w:sz w:val="20"/>
          <w:szCs w:val="20"/>
        </w:rPr>
        <w:t>.</w:t>
      </w:r>
    </w:p>
    <w:p w14:paraId="2E3B0D8A" w14:textId="77777777" w:rsidR="003E1735" w:rsidRDefault="003E1735">
      <w:pPr>
        <w:pStyle w:val="BodyText"/>
      </w:pPr>
    </w:p>
    <w:sectPr w:rsidR="003E1735">
      <w:type w:val="continuous"/>
      <w:pgSz w:w="12240" w:h="15840"/>
      <w:pgMar w:top="1008" w:right="720" w:bottom="1008" w:left="720" w:header="446" w:footer="446"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0333" w14:textId="77777777" w:rsidR="001B47D5" w:rsidRDefault="001B47D5">
      <w:r>
        <w:separator/>
      </w:r>
    </w:p>
  </w:endnote>
  <w:endnote w:type="continuationSeparator" w:id="0">
    <w:p w14:paraId="212796AE" w14:textId="77777777" w:rsidR="001B47D5" w:rsidRDefault="001B47D5">
      <w:r>
        <w:continuationSeparator/>
      </w:r>
    </w:p>
  </w:endnote>
  <w:endnote w:type="continuationNotice" w:id="1">
    <w:p w14:paraId="65333884" w14:textId="77777777" w:rsidR="001B47D5" w:rsidRDefault="001B4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F84E" w14:textId="55F0F9B1" w:rsidR="00214CDC" w:rsidRDefault="00214CDC">
    <w:pPr>
      <w:pStyle w:val="BodyA"/>
      <w:tabs>
        <w:tab w:val="left" w:pos="5387"/>
        <w:tab w:val="right" w:pos="1062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A778" w14:textId="77777777" w:rsidR="001B47D5" w:rsidRDefault="001B47D5">
      <w:r>
        <w:separator/>
      </w:r>
    </w:p>
  </w:footnote>
  <w:footnote w:type="continuationSeparator" w:id="0">
    <w:p w14:paraId="2216D8E0" w14:textId="77777777" w:rsidR="001B47D5" w:rsidRDefault="001B47D5">
      <w:r>
        <w:continuationSeparator/>
      </w:r>
    </w:p>
  </w:footnote>
  <w:footnote w:type="continuationNotice" w:id="1">
    <w:p w14:paraId="24A96FC8" w14:textId="77777777" w:rsidR="001B47D5" w:rsidRDefault="001B47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4A05" w14:textId="77777777" w:rsidR="00214CDC" w:rsidRDefault="00872581">
    <w:pPr>
      <w:pStyle w:val="Header"/>
      <w:tabs>
        <w:tab w:val="left" w:pos="1560"/>
      </w:tabs>
      <w:jc w:val="left"/>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4DA65F"/>
    <w:multiLevelType w:val="multilevel"/>
    <w:tmpl w:val="EC4DA65F"/>
    <w:lvl w:ilvl="0">
      <w:start w:val="1"/>
      <w:numFmt w:val="upperRoman"/>
      <w:lvlText w:val="%1."/>
      <w:lvlJc w:val="left"/>
      <w:pPr>
        <w:tabs>
          <w:tab w:val="left" w:pos="720"/>
        </w:tabs>
        <w:ind w:left="670" w:hanging="2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720"/>
        </w:tabs>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720"/>
        </w:tabs>
        <w:ind w:left="211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72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72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720"/>
        </w:tabs>
        <w:ind w:left="427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72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2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720"/>
        </w:tabs>
        <w:ind w:left="643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6D72CF"/>
    <w:multiLevelType w:val="hybridMultilevel"/>
    <w:tmpl w:val="4030F3F6"/>
    <w:lvl w:ilvl="0" w:tplc="E9FCF0F8">
      <w:start w:val="1"/>
      <w:numFmt w:val="lowerRoman"/>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35DF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107"/>
    <w:multiLevelType w:val="hybridMultilevel"/>
    <w:tmpl w:val="D90C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1E11"/>
    <w:multiLevelType w:val="multilevel"/>
    <w:tmpl w:val="DE4A67A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9E2785"/>
    <w:multiLevelType w:val="multilevel"/>
    <w:tmpl w:val="1648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val="0"/>
        <w:bCs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A617D"/>
    <w:multiLevelType w:val="hybridMultilevel"/>
    <w:tmpl w:val="E30CCA9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5358"/>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F765F"/>
    <w:multiLevelType w:val="hybridMultilevel"/>
    <w:tmpl w:val="9280DF7C"/>
    <w:lvl w:ilvl="0" w:tplc="7144B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7D6FED"/>
    <w:multiLevelType w:val="hybridMultilevel"/>
    <w:tmpl w:val="D66A5F9E"/>
    <w:lvl w:ilvl="0" w:tplc="EE0CD7E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54A15A53"/>
    <w:multiLevelType w:val="hybridMultilevel"/>
    <w:tmpl w:val="665C610E"/>
    <w:lvl w:ilvl="0" w:tplc="FE5A6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782AFB"/>
    <w:multiLevelType w:val="hybridMultilevel"/>
    <w:tmpl w:val="4C223F66"/>
    <w:lvl w:ilvl="0" w:tplc="03E84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002FE1"/>
    <w:multiLevelType w:val="hybridMultilevel"/>
    <w:tmpl w:val="9A62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7175D"/>
    <w:multiLevelType w:val="hybridMultilevel"/>
    <w:tmpl w:val="2DAEB884"/>
    <w:lvl w:ilvl="0" w:tplc="7E1691D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1A4B3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307C5"/>
    <w:multiLevelType w:val="hybridMultilevel"/>
    <w:tmpl w:val="65FE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E5A5E"/>
    <w:multiLevelType w:val="multilevel"/>
    <w:tmpl w:val="7CFE5A5E"/>
    <w:lvl w:ilvl="0">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upperRoman"/>
        <w:lvlText w:val="%1."/>
        <w:lvlJc w:val="left"/>
        <w:pPr>
          <w:ind w:left="7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6"/>
  </w:num>
  <w:num w:numId="4">
    <w:abstractNumId w:val="0"/>
    <w:lvlOverride w:ilvl="0">
      <w:startOverride w:val="6"/>
      <w:lvl w:ilvl="0">
        <w:start w:val="6"/>
        <w:numFmt w:val="upperRoman"/>
        <w:lvlText w:val="%1."/>
        <w:lvlJc w:val="left"/>
        <w:pPr>
          <w:ind w:left="7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9"/>
  </w:num>
  <w:num w:numId="6">
    <w:abstractNumId w:val="4"/>
  </w:num>
  <w:num w:numId="7">
    <w:abstractNumId w:val="1"/>
  </w:num>
  <w:num w:numId="8">
    <w:abstractNumId w:val="6"/>
  </w:num>
  <w:num w:numId="9">
    <w:abstractNumId w:val="8"/>
  </w:num>
  <w:num w:numId="10">
    <w:abstractNumId w:val="11"/>
  </w:num>
  <w:num w:numId="11">
    <w:abstractNumId w:val="13"/>
  </w:num>
  <w:num w:numId="12">
    <w:abstractNumId w:val="15"/>
  </w:num>
  <w:num w:numId="13">
    <w:abstractNumId w:val="10"/>
  </w:num>
  <w:num w:numId="14">
    <w:abstractNumId w:val="12"/>
  </w:num>
  <w:num w:numId="15">
    <w:abstractNumId w:val="2"/>
  </w:num>
  <w:num w:numId="16">
    <w:abstractNumId w:val="7"/>
  </w:num>
  <w:num w:numId="17">
    <w:abstractNumId w:val="14"/>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autoHyphenation/>
  <w:characterSpacingControl w:val="doNotCompress"/>
  <w:noLineBreaksAfter w:lang="zh-CN" w:val="‘“(〔[{〈《「『【⦅〘〖«〝︵︷︹︻︽︿﹁﹃﹇﹙﹛﹝｢"/>
  <w:noLineBreaksBefore w:lang="zh-CN" w:va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DC"/>
    <w:rsid w:val="00000D3E"/>
    <w:rsid w:val="000021BC"/>
    <w:rsid w:val="00006743"/>
    <w:rsid w:val="00017F73"/>
    <w:rsid w:val="00026D26"/>
    <w:rsid w:val="00034DF3"/>
    <w:rsid w:val="0004666B"/>
    <w:rsid w:val="000466DA"/>
    <w:rsid w:val="00051443"/>
    <w:rsid w:val="000570AC"/>
    <w:rsid w:val="00057650"/>
    <w:rsid w:val="000600A5"/>
    <w:rsid w:val="0008587B"/>
    <w:rsid w:val="000928C0"/>
    <w:rsid w:val="00094F86"/>
    <w:rsid w:val="000A339C"/>
    <w:rsid w:val="000A7674"/>
    <w:rsid w:val="00102034"/>
    <w:rsid w:val="001079A0"/>
    <w:rsid w:val="00123C17"/>
    <w:rsid w:val="0013298A"/>
    <w:rsid w:val="00134E44"/>
    <w:rsid w:val="00137977"/>
    <w:rsid w:val="001437AD"/>
    <w:rsid w:val="00146AEE"/>
    <w:rsid w:val="00152126"/>
    <w:rsid w:val="00153BB4"/>
    <w:rsid w:val="00162C27"/>
    <w:rsid w:val="00164C1A"/>
    <w:rsid w:val="001656DC"/>
    <w:rsid w:val="00171326"/>
    <w:rsid w:val="00174FC0"/>
    <w:rsid w:val="00175482"/>
    <w:rsid w:val="001758ED"/>
    <w:rsid w:val="001857F5"/>
    <w:rsid w:val="001906B1"/>
    <w:rsid w:val="001942E6"/>
    <w:rsid w:val="001960BA"/>
    <w:rsid w:val="001A1433"/>
    <w:rsid w:val="001A2A82"/>
    <w:rsid w:val="001A6634"/>
    <w:rsid w:val="001B47D5"/>
    <w:rsid w:val="001D23F5"/>
    <w:rsid w:val="001E3A27"/>
    <w:rsid w:val="001E4BD3"/>
    <w:rsid w:val="001E6737"/>
    <w:rsid w:val="001F7BAE"/>
    <w:rsid w:val="00202029"/>
    <w:rsid w:val="002034BD"/>
    <w:rsid w:val="00206129"/>
    <w:rsid w:val="00214CDC"/>
    <w:rsid w:val="00236D3B"/>
    <w:rsid w:val="00240EA1"/>
    <w:rsid w:val="002470C5"/>
    <w:rsid w:val="002524C7"/>
    <w:rsid w:val="00256598"/>
    <w:rsid w:val="00261A73"/>
    <w:rsid w:val="0029235B"/>
    <w:rsid w:val="002A3523"/>
    <w:rsid w:val="002C0AE2"/>
    <w:rsid w:val="002D4E53"/>
    <w:rsid w:val="002E05BD"/>
    <w:rsid w:val="002E75BC"/>
    <w:rsid w:val="002F32A9"/>
    <w:rsid w:val="002F3FAE"/>
    <w:rsid w:val="00301851"/>
    <w:rsid w:val="00330E94"/>
    <w:rsid w:val="00335AE6"/>
    <w:rsid w:val="00344342"/>
    <w:rsid w:val="003469C3"/>
    <w:rsid w:val="00347F85"/>
    <w:rsid w:val="00355A58"/>
    <w:rsid w:val="003577B0"/>
    <w:rsid w:val="00380D55"/>
    <w:rsid w:val="003845B9"/>
    <w:rsid w:val="0039165F"/>
    <w:rsid w:val="003954FF"/>
    <w:rsid w:val="003A768D"/>
    <w:rsid w:val="003B1466"/>
    <w:rsid w:val="003B3EEE"/>
    <w:rsid w:val="003D2FCC"/>
    <w:rsid w:val="003E1735"/>
    <w:rsid w:val="003E2406"/>
    <w:rsid w:val="003F53F2"/>
    <w:rsid w:val="004016B2"/>
    <w:rsid w:val="00416D27"/>
    <w:rsid w:val="00443DEC"/>
    <w:rsid w:val="00451C7A"/>
    <w:rsid w:val="00463C26"/>
    <w:rsid w:val="00485572"/>
    <w:rsid w:val="00485B60"/>
    <w:rsid w:val="004870D1"/>
    <w:rsid w:val="00487742"/>
    <w:rsid w:val="00491C62"/>
    <w:rsid w:val="0049456D"/>
    <w:rsid w:val="004A2940"/>
    <w:rsid w:val="004B59F9"/>
    <w:rsid w:val="004C1A82"/>
    <w:rsid w:val="004C5375"/>
    <w:rsid w:val="004C5620"/>
    <w:rsid w:val="004D0874"/>
    <w:rsid w:val="004D1048"/>
    <w:rsid w:val="004D1437"/>
    <w:rsid w:val="004D1628"/>
    <w:rsid w:val="004F423D"/>
    <w:rsid w:val="00502983"/>
    <w:rsid w:val="00503827"/>
    <w:rsid w:val="00513613"/>
    <w:rsid w:val="00521A17"/>
    <w:rsid w:val="005253D2"/>
    <w:rsid w:val="005301C5"/>
    <w:rsid w:val="00530300"/>
    <w:rsid w:val="00551D48"/>
    <w:rsid w:val="005554F7"/>
    <w:rsid w:val="00556E59"/>
    <w:rsid w:val="00571AC3"/>
    <w:rsid w:val="005755E5"/>
    <w:rsid w:val="005761DC"/>
    <w:rsid w:val="00585C2B"/>
    <w:rsid w:val="00585F0C"/>
    <w:rsid w:val="0059021F"/>
    <w:rsid w:val="005936B1"/>
    <w:rsid w:val="00595795"/>
    <w:rsid w:val="005A4260"/>
    <w:rsid w:val="005A51B8"/>
    <w:rsid w:val="005A75B2"/>
    <w:rsid w:val="005B2DBC"/>
    <w:rsid w:val="005C322D"/>
    <w:rsid w:val="005D32A3"/>
    <w:rsid w:val="005E0643"/>
    <w:rsid w:val="005E09C4"/>
    <w:rsid w:val="005E3A79"/>
    <w:rsid w:val="005E5CCA"/>
    <w:rsid w:val="005E5DF3"/>
    <w:rsid w:val="005E6E5A"/>
    <w:rsid w:val="00606329"/>
    <w:rsid w:val="00606891"/>
    <w:rsid w:val="00616C3F"/>
    <w:rsid w:val="00622D8C"/>
    <w:rsid w:val="00623959"/>
    <w:rsid w:val="006255F8"/>
    <w:rsid w:val="00633E81"/>
    <w:rsid w:val="00640147"/>
    <w:rsid w:val="006418AC"/>
    <w:rsid w:val="00647FF5"/>
    <w:rsid w:val="00664B5B"/>
    <w:rsid w:val="0067107E"/>
    <w:rsid w:val="006738CC"/>
    <w:rsid w:val="00676C77"/>
    <w:rsid w:val="006778AB"/>
    <w:rsid w:val="00683C15"/>
    <w:rsid w:val="006B01E0"/>
    <w:rsid w:val="006B32CD"/>
    <w:rsid w:val="006B644D"/>
    <w:rsid w:val="006C6318"/>
    <w:rsid w:val="006E2FBF"/>
    <w:rsid w:val="006F2CF3"/>
    <w:rsid w:val="0070120A"/>
    <w:rsid w:val="00703298"/>
    <w:rsid w:val="007330AC"/>
    <w:rsid w:val="00736352"/>
    <w:rsid w:val="0073793D"/>
    <w:rsid w:val="007406CF"/>
    <w:rsid w:val="00750EBF"/>
    <w:rsid w:val="00755755"/>
    <w:rsid w:val="0076185B"/>
    <w:rsid w:val="00761F37"/>
    <w:rsid w:val="007623E6"/>
    <w:rsid w:val="00767D6E"/>
    <w:rsid w:val="00775454"/>
    <w:rsid w:val="007868F2"/>
    <w:rsid w:val="007934DF"/>
    <w:rsid w:val="007E50BF"/>
    <w:rsid w:val="007F0BAB"/>
    <w:rsid w:val="007F3599"/>
    <w:rsid w:val="008050B2"/>
    <w:rsid w:val="00806F00"/>
    <w:rsid w:val="00811884"/>
    <w:rsid w:val="008140F9"/>
    <w:rsid w:val="008224FF"/>
    <w:rsid w:val="0083290C"/>
    <w:rsid w:val="00833360"/>
    <w:rsid w:val="00851809"/>
    <w:rsid w:val="00867845"/>
    <w:rsid w:val="00872581"/>
    <w:rsid w:val="0087650C"/>
    <w:rsid w:val="00886B36"/>
    <w:rsid w:val="008B34BC"/>
    <w:rsid w:val="008B5C55"/>
    <w:rsid w:val="008C03ED"/>
    <w:rsid w:val="008E11A5"/>
    <w:rsid w:val="008E6A91"/>
    <w:rsid w:val="008F3A2C"/>
    <w:rsid w:val="008F7025"/>
    <w:rsid w:val="00901FB7"/>
    <w:rsid w:val="00906B0A"/>
    <w:rsid w:val="009116D7"/>
    <w:rsid w:val="00920278"/>
    <w:rsid w:val="0093640F"/>
    <w:rsid w:val="009458B1"/>
    <w:rsid w:val="00955CEA"/>
    <w:rsid w:val="009631EA"/>
    <w:rsid w:val="00966FEF"/>
    <w:rsid w:val="009853DE"/>
    <w:rsid w:val="0099020F"/>
    <w:rsid w:val="009A0FAE"/>
    <w:rsid w:val="009A4740"/>
    <w:rsid w:val="009C33C9"/>
    <w:rsid w:val="009D2368"/>
    <w:rsid w:val="009D31FE"/>
    <w:rsid w:val="009E26B4"/>
    <w:rsid w:val="009E7253"/>
    <w:rsid w:val="009E7908"/>
    <w:rsid w:val="009F0DE0"/>
    <w:rsid w:val="009F1824"/>
    <w:rsid w:val="009F58B2"/>
    <w:rsid w:val="00A14164"/>
    <w:rsid w:val="00A176B3"/>
    <w:rsid w:val="00A21F7A"/>
    <w:rsid w:val="00A233AE"/>
    <w:rsid w:val="00A41A30"/>
    <w:rsid w:val="00A42637"/>
    <w:rsid w:val="00A53701"/>
    <w:rsid w:val="00A6081C"/>
    <w:rsid w:val="00A63FC3"/>
    <w:rsid w:val="00A64A5C"/>
    <w:rsid w:val="00A64EA6"/>
    <w:rsid w:val="00A6665B"/>
    <w:rsid w:val="00A771D9"/>
    <w:rsid w:val="00A82EF5"/>
    <w:rsid w:val="00A92981"/>
    <w:rsid w:val="00AA053A"/>
    <w:rsid w:val="00AB248B"/>
    <w:rsid w:val="00AB516C"/>
    <w:rsid w:val="00AB7EA2"/>
    <w:rsid w:val="00AC0E80"/>
    <w:rsid w:val="00AC4F01"/>
    <w:rsid w:val="00AC5EC7"/>
    <w:rsid w:val="00AD3C61"/>
    <w:rsid w:val="00B05EE1"/>
    <w:rsid w:val="00B1298D"/>
    <w:rsid w:val="00B234A8"/>
    <w:rsid w:val="00B32862"/>
    <w:rsid w:val="00B421B8"/>
    <w:rsid w:val="00B427D9"/>
    <w:rsid w:val="00B454F8"/>
    <w:rsid w:val="00B63BDE"/>
    <w:rsid w:val="00B64DD1"/>
    <w:rsid w:val="00B75854"/>
    <w:rsid w:val="00B75DC7"/>
    <w:rsid w:val="00B84935"/>
    <w:rsid w:val="00B97F4A"/>
    <w:rsid w:val="00BA3AD2"/>
    <w:rsid w:val="00BB5001"/>
    <w:rsid w:val="00BD1DF0"/>
    <w:rsid w:val="00BD75C5"/>
    <w:rsid w:val="00BF1946"/>
    <w:rsid w:val="00BF555E"/>
    <w:rsid w:val="00C10577"/>
    <w:rsid w:val="00C12D58"/>
    <w:rsid w:val="00C15954"/>
    <w:rsid w:val="00C15C3A"/>
    <w:rsid w:val="00C22889"/>
    <w:rsid w:val="00C25002"/>
    <w:rsid w:val="00C425E3"/>
    <w:rsid w:val="00C633A4"/>
    <w:rsid w:val="00C67920"/>
    <w:rsid w:val="00C83A62"/>
    <w:rsid w:val="00C85872"/>
    <w:rsid w:val="00C93FD7"/>
    <w:rsid w:val="00CA227E"/>
    <w:rsid w:val="00CB094E"/>
    <w:rsid w:val="00CB3C2A"/>
    <w:rsid w:val="00CB3FBB"/>
    <w:rsid w:val="00CB7F05"/>
    <w:rsid w:val="00CD07EE"/>
    <w:rsid w:val="00CD3CB2"/>
    <w:rsid w:val="00CD563E"/>
    <w:rsid w:val="00CD5C0E"/>
    <w:rsid w:val="00CE2B0E"/>
    <w:rsid w:val="00D021A9"/>
    <w:rsid w:val="00D02B85"/>
    <w:rsid w:val="00D11295"/>
    <w:rsid w:val="00D15BFC"/>
    <w:rsid w:val="00D16440"/>
    <w:rsid w:val="00D171F6"/>
    <w:rsid w:val="00D23E6B"/>
    <w:rsid w:val="00D26AC8"/>
    <w:rsid w:val="00D447E7"/>
    <w:rsid w:val="00D465E2"/>
    <w:rsid w:val="00D46E95"/>
    <w:rsid w:val="00D542F5"/>
    <w:rsid w:val="00D549E6"/>
    <w:rsid w:val="00D5519E"/>
    <w:rsid w:val="00D64212"/>
    <w:rsid w:val="00D65BD9"/>
    <w:rsid w:val="00D913AE"/>
    <w:rsid w:val="00D94C3B"/>
    <w:rsid w:val="00DA1480"/>
    <w:rsid w:val="00DA1DBC"/>
    <w:rsid w:val="00DA49D8"/>
    <w:rsid w:val="00DB4169"/>
    <w:rsid w:val="00DC574A"/>
    <w:rsid w:val="00DC7018"/>
    <w:rsid w:val="00DD38D2"/>
    <w:rsid w:val="00DE352A"/>
    <w:rsid w:val="00DF134D"/>
    <w:rsid w:val="00E04AA3"/>
    <w:rsid w:val="00E14DC2"/>
    <w:rsid w:val="00E21C64"/>
    <w:rsid w:val="00E2216A"/>
    <w:rsid w:val="00E35138"/>
    <w:rsid w:val="00E4055D"/>
    <w:rsid w:val="00E4178B"/>
    <w:rsid w:val="00E60CD8"/>
    <w:rsid w:val="00E7710D"/>
    <w:rsid w:val="00E82774"/>
    <w:rsid w:val="00E82879"/>
    <w:rsid w:val="00EE05A2"/>
    <w:rsid w:val="00EE57C9"/>
    <w:rsid w:val="00EF186A"/>
    <w:rsid w:val="00F13BF0"/>
    <w:rsid w:val="00F204BA"/>
    <w:rsid w:val="00F232CA"/>
    <w:rsid w:val="00F2777E"/>
    <w:rsid w:val="00F314FD"/>
    <w:rsid w:val="00F345C5"/>
    <w:rsid w:val="00F45702"/>
    <w:rsid w:val="00F45BBE"/>
    <w:rsid w:val="00F546A2"/>
    <w:rsid w:val="00F64319"/>
    <w:rsid w:val="00F77CE0"/>
    <w:rsid w:val="00F81527"/>
    <w:rsid w:val="00F85154"/>
    <w:rsid w:val="00F95C65"/>
    <w:rsid w:val="00FA3841"/>
    <w:rsid w:val="00FC2686"/>
    <w:rsid w:val="00FC3044"/>
    <w:rsid w:val="00FC4CBE"/>
    <w:rsid w:val="00FE347E"/>
    <w:rsid w:val="00FE5618"/>
    <w:rsid w:val="00FF2B99"/>
    <w:rsid w:val="00FF44B8"/>
    <w:rsid w:val="07BEE46D"/>
    <w:rsid w:val="08548814"/>
    <w:rsid w:val="2BA69E1B"/>
    <w:rsid w:val="39BB89CE"/>
    <w:rsid w:val="3FFFEE80"/>
    <w:rsid w:val="590EFB23"/>
    <w:rsid w:val="603C1873"/>
    <w:rsid w:val="79BF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ADCF"/>
  <w15:docId w15:val="{A349268C-D41C-4743-93A5-8720C83D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semiHidden/>
    <w:unhideWhenUsed/>
    <w:qFormat/>
    <w:rsid w:val="009E26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BodyA"/>
    <w:pPr>
      <w:spacing w:before="240" w:after="60"/>
      <w:ind w:left="1872" w:hanging="720"/>
      <w:outlineLvl w:val="4"/>
    </w:pPr>
    <w:rPr>
      <w:rFonts w:cs="Arial Unicode MS"/>
      <w:color w:val="000000"/>
      <w:sz w:val="18"/>
      <w:szCs w:val="1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eastAsia="Times New Roman"/>
      <w:color w:val="000000"/>
      <w:sz w:val="24"/>
      <w:szCs w:val="24"/>
      <w:u w:color="000000"/>
    </w:rPr>
  </w:style>
  <w:style w:type="paragraph" w:styleId="BodyText">
    <w:name w:val="Body Text"/>
    <w:pPr>
      <w:spacing w:after="240"/>
      <w:jc w:val="both"/>
    </w:pPr>
    <w:rPr>
      <w:rFonts w:cs="Arial Unicode MS"/>
      <w:color w:val="000000"/>
      <w:sz w:val="24"/>
      <w:szCs w:val="24"/>
      <w:u w:color="000000"/>
      <w:lang w:val="en-US"/>
    </w:rPr>
  </w:style>
  <w:style w:type="paragraph" w:styleId="Header">
    <w:name w:val="header"/>
    <w:qFormat/>
    <w:pPr>
      <w:jc w:val="both"/>
    </w:pPr>
    <w:rPr>
      <w:rFonts w:cs="Arial Unicode MS"/>
      <w:color w:val="000000"/>
      <w:sz w:val="24"/>
      <w:szCs w:val="24"/>
      <w:u w:color="000000"/>
      <w:lang w:val="en-US"/>
    </w:rPr>
  </w:style>
  <w:style w:type="character" w:styleId="Hyperlink">
    <w:name w:val="Hyperlink"/>
    <w:qFormat/>
    <w:rPr>
      <w:u w:val="single"/>
    </w:rPr>
  </w:style>
  <w:style w:type="table" w:customStyle="1" w:styleId="TableNormal1">
    <w:name w:val="Table Normal1"/>
    <w:tblPr>
      <w:tblCellMar>
        <w:top w:w="0" w:type="dxa"/>
        <w:left w:w="0" w:type="dxa"/>
        <w:bottom w:w="0" w:type="dxa"/>
        <w:right w:w="0" w:type="dxa"/>
      </w:tblCellMar>
    </w:tblPr>
  </w:style>
  <w:style w:type="character" w:customStyle="1" w:styleId="None">
    <w:name w:val="None"/>
    <w:qFormat/>
  </w:style>
  <w:style w:type="character" w:customStyle="1" w:styleId="Hyperlink0">
    <w:name w:val="Hyperlink.0"/>
    <w:basedOn w:val="None"/>
    <w:qFormat/>
    <w:rPr>
      <w:color w:val="0000FF"/>
      <w:sz w:val="18"/>
      <w:szCs w:val="18"/>
      <w:u w:val="single" w:color="0000FF"/>
      <w:lang w:val="en-US"/>
    </w:rPr>
  </w:style>
  <w:style w:type="character" w:customStyle="1" w:styleId="Hyperlink1">
    <w:name w:val="Hyperlink.1"/>
    <w:basedOn w:val="None"/>
    <w:qFormat/>
    <w:rPr>
      <w:rFonts w:ascii="Book Antiqua" w:eastAsia="Book Antiqua" w:hAnsi="Book Antiqua" w:cs="Book Antiqua"/>
      <w:color w:val="0000FF"/>
      <w:sz w:val="20"/>
      <w:szCs w:val="20"/>
      <w:u w:val="single" w:color="0000FF"/>
    </w:rPr>
  </w:style>
  <w:style w:type="paragraph" w:customStyle="1" w:styleId="Heading">
    <w:name w:val="Heading"/>
    <w:next w:val="BodyA"/>
    <w:qFormat/>
    <w:pPr>
      <w:keepNext/>
      <w:spacing w:before="240" w:after="60"/>
      <w:outlineLvl w:val="0"/>
    </w:pPr>
    <w:rPr>
      <w:rFonts w:ascii="Arial" w:hAnsi="Arial" w:cs="Arial Unicode MS"/>
      <w:b/>
      <w:bCs/>
      <w:color w:val="000000"/>
      <w:kern w:val="32"/>
      <w:sz w:val="32"/>
      <w:szCs w:val="32"/>
      <w:u w:color="000000"/>
      <w:lang w:val="en-US"/>
    </w:rPr>
  </w:style>
  <w:style w:type="character" w:customStyle="1" w:styleId="Hyperlink2">
    <w:name w:val="Hyperlink.2"/>
    <w:basedOn w:val="None"/>
    <w:rPr>
      <w:color w:val="0000FF"/>
      <w:sz w:val="20"/>
      <w:szCs w:val="20"/>
      <w:u w:color="0000FF"/>
      <w:lang w:val="en-US"/>
    </w:rPr>
  </w:style>
  <w:style w:type="paragraph" w:customStyle="1" w:styleId="BodyB">
    <w:name w:val="Body B"/>
    <w:qFormat/>
    <w:rPr>
      <w:rFonts w:cs="Arial Unicode MS"/>
      <w:color w:val="000000"/>
      <w:sz w:val="24"/>
      <w:szCs w:val="24"/>
      <w:u w:color="000000"/>
      <w:lang w:val="en-US"/>
    </w:rPr>
  </w:style>
  <w:style w:type="paragraph" w:customStyle="1" w:styleId="CaptionA">
    <w:name w:val="Caption A"/>
    <w:qFormat/>
    <w:pPr>
      <w:suppressAutoHyphens/>
      <w:outlineLvl w:val="0"/>
    </w:pPr>
    <w:rPr>
      <w:rFonts w:ascii="Helvetica Neue" w:hAnsi="Helvetica Neue" w:cs="Arial Unicode MS"/>
      <w:color w:val="000000"/>
      <w:sz w:val="36"/>
      <w:szCs w:val="36"/>
      <w:u w:color="000000"/>
      <w:lang w:val="en-US"/>
    </w:rPr>
  </w:style>
  <w:style w:type="paragraph" w:customStyle="1" w:styleId="ReferenceHead">
    <w:name w:val="Reference Head"/>
    <w:qFormat/>
    <w:pPr>
      <w:keepNext/>
      <w:spacing w:before="240" w:after="80"/>
      <w:jc w:val="center"/>
      <w:outlineLvl w:val="0"/>
    </w:pPr>
    <w:rPr>
      <w:rFonts w:cs="Arial Unicode MS"/>
      <w:smallCaps/>
      <w:color w:val="000000"/>
      <w:kern w:val="28"/>
      <w:u w:color="000000"/>
      <w:lang w:val="en-US"/>
    </w:rPr>
  </w:style>
  <w:style w:type="paragraph" w:customStyle="1" w:styleId="Text">
    <w:name w:val="Text"/>
    <w:qFormat/>
    <w:pPr>
      <w:widowControl w:val="0"/>
      <w:spacing w:line="252" w:lineRule="auto"/>
      <w:ind w:firstLine="202"/>
      <w:jc w:val="both"/>
    </w:pPr>
    <w:rPr>
      <w:rFonts w:eastAsia="Times New Roman"/>
      <w:color w:val="000000"/>
      <w:u w:color="000000"/>
      <w:lang w:val="en-US"/>
    </w:rPr>
  </w:style>
  <w:style w:type="paragraph" w:customStyle="1" w:styleId="references">
    <w:name w:val="references"/>
    <w:qFormat/>
    <w:pPr>
      <w:tabs>
        <w:tab w:val="left" w:pos="360"/>
      </w:tabs>
      <w:spacing w:after="50" w:line="180" w:lineRule="exact"/>
      <w:jc w:val="both"/>
    </w:pPr>
    <w:rPr>
      <w:rFonts w:cs="Arial Unicode MS"/>
      <w:color w:val="000000"/>
      <w:sz w:val="16"/>
      <w:szCs w:val="16"/>
      <w:u w:color="000000"/>
      <w:lang w:val="en-US"/>
    </w:rPr>
  </w:style>
  <w:style w:type="character" w:customStyle="1" w:styleId="Hyperlink3">
    <w:name w:val="Hyperlink.3"/>
    <w:basedOn w:val="None"/>
    <w:qFormat/>
    <w:rPr>
      <w:color w:val="0000FF"/>
      <w:sz w:val="20"/>
      <w:szCs w:val="20"/>
      <w:u w:val="single" w:color="0000FF"/>
    </w:rPr>
  </w:style>
  <w:style w:type="character" w:styleId="UnresolvedMention">
    <w:name w:val="Unresolved Mention"/>
    <w:basedOn w:val="DefaultParagraphFont"/>
    <w:uiPriority w:val="99"/>
    <w:semiHidden/>
    <w:unhideWhenUsed/>
    <w:rsid w:val="005301C5"/>
    <w:rPr>
      <w:color w:val="605E5C"/>
      <w:shd w:val="clear" w:color="auto" w:fill="E1DFDD"/>
    </w:rPr>
  </w:style>
  <w:style w:type="paragraph" w:styleId="Footer">
    <w:name w:val="footer"/>
    <w:basedOn w:val="Normal"/>
    <w:link w:val="FooterChar"/>
    <w:rsid w:val="002A3523"/>
    <w:pPr>
      <w:tabs>
        <w:tab w:val="center" w:pos="4513"/>
        <w:tab w:val="right" w:pos="9026"/>
      </w:tabs>
    </w:pPr>
  </w:style>
  <w:style w:type="character" w:customStyle="1" w:styleId="FooterChar">
    <w:name w:val="Footer Char"/>
    <w:basedOn w:val="DefaultParagraphFont"/>
    <w:link w:val="Footer"/>
    <w:rsid w:val="002A3523"/>
    <w:rPr>
      <w:sz w:val="24"/>
      <w:szCs w:val="24"/>
      <w:lang w:val="en-US" w:eastAsia="en-US"/>
    </w:rPr>
  </w:style>
  <w:style w:type="paragraph" w:styleId="ListParagraph">
    <w:name w:val="List Paragraph"/>
    <w:basedOn w:val="Normal"/>
    <w:uiPriority w:val="34"/>
    <w:qFormat/>
    <w:rsid w:val="00521A17"/>
    <w:pPr>
      <w:ind w:left="720"/>
      <w:contextualSpacing/>
    </w:pPr>
  </w:style>
  <w:style w:type="character" w:customStyle="1" w:styleId="Heading2Char">
    <w:name w:val="Heading 2 Char"/>
    <w:basedOn w:val="DefaultParagraphFont"/>
    <w:link w:val="Heading2"/>
    <w:semiHidden/>
    <w:rsid w:val="009E26B4"/>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researchgate.net/publication/342491461_Malware_Detection_and_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v-test.org/en/statistics/malware/" TargetMode="External"/><Relationship Id="rId2" Type="http://schemas.openxmlformats.org/officeDocument/2006/relationships/numbering" Target="numbering.xml"/><Relationship Id="rId16" Type="http://schemas.openxmlformats.org/officeDocument/2006/relationships/hyperlink" Target="https://www.av-test.org/en/statistics/mal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senix.org/legacyurl/18th-large-installation-system-administration-conference-151-technical-paper-1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Links>
    <vt:vector size="24" baseType="variant">
      <vt:variant>
        <vt:i4>524317</vt:i4>
      </vt:variant>
      <vt:variant>
        <vt:i4>9</vt:i4>
      </vt:variant>
      <vt:variant>
        <vt:i4>0</vt:i4>
      </vt:variant>
      <vt:variant>
        <vt:i4>5</vt:i4>
      </vt:variant>
      <vt:variant>
        <vt:lpwstr>https://www.researchgate.net/publication/342491461_Malware_Detection_and_Analysis</vt:lpwstr>
      </vt:variant>
      <vt:variant>
        <vt:lpwstr/>
      </vt:variant>
      <vt:variant>
        <vt:i4>2883635</vt:i4>
      </vt:variant>
      <vt:variant>
        <vt:i4>6</vt:i4>
      </vt:variant>
      <vt:variant>
        <vt:i4>0</vt:i4>
      </vt:variant>
      <vt:variant>
        <vt:i4>5</vt:i4>
      </vt:variant>
      <vt:variant>
        <vt:lpwstr>https://www.av-test.org/en/statistics/malware/</vt:lpwstr>
      </vt:variant>
      <vt:variant>
        <vt:lpwstr/>
      </vt:variant>
      <vt:variant>
        <vt:i4>2883635</vt:i4>
      </vt:variant>
      <vt:variant>
        <vt:i4>3</vt:i4>
      </vt:variant>
      <vt:variant>
        <vt:i4>0</vt:i4>
      </vt:variant>
      <vt:variant>
        <vt:i4>5</vt:i4>
      </vt:variant>
      <vt:variant>
        <vt:lpwstr>https://www.av-test.org/en/statistics/malware/</vt:lpwstr>
      </vt:variant>
      <vt:variant>
        <vt:lpwstr/>
      </vt:variant>
      <vt:variant>
        <vt:i4>5373968</vt:i4>
      </vt:variant>
      <vt:variant>
        <vt:i4>0</vt:i4>
      </vt:variant>
      <vt:variant>
        <vt:i4>0</vt:i4>
      </vt:variant>
      <vt:variant>
        <vt:i4>5</vt:i4>
      </vt:variant>
      <vt:variant>
        <vt:lpwstr>https://www.usenix.org/legacyurl/18th-large-installation-system-administration-conference-151-technical-paper-11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astute</dc:creator>
  <cp:keywords/>
  <cp:lastModifiedBy>Anmol Garg</cp:lastModifiedBy>
  <cp:revision>18</cp:revision>
  <dcterms:created xsi:type="dcterms:W3CDTF">2021-12-01T20:13:00Z</dcterms:created>
  <dcterms:modified xsi:type="dcterms:W3CDTF">2021-12-02T08:17:00Z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