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7959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95900"/>
          <w:sz w:val="22"/>
          <w:szCs w:val="22"/>
          <w:rtl w:val="0"/>
        </w:rPr>
        <w:t xml:space="preserve">X04 • EXTENDED BENCHMARK</w:t>
      </w:r>
    </w:p>
    <w:p w:rsidR="00000000" w:rsidDel="00000000" w:rsidP="00000000" w:rsidRDefault="00000000" w:rsidRPr="00000000" w14:paraId="00000007">
      <w:pPr>
        <w:widowControl w:val="1"/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color w:val="0a2444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52"/>
          <w:szCs w:val="52"/>
          <w:rtl w:val="0"/>
        </w:rPr>
        <w:t xml:space="preserve">Consumer Brand, Concept and Pricing Evaluation</w:t>
      </w:r>
    </w:p>
    <w:p w:rsidR="00000000" w:rsidDel="00000000" w:rsidP="00000000" w:rsidRDefault="00000000" w:rsidRPr="00000000" w14:paraId="00000008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i w:val="1"/>
          <w:iCs w:val="1"/>
          <w:color w:val="54545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5454"/>
          <w:sz w:val="28"/>
          <w:szCs w:val="28"/>
          <w:rtl w:val="0"/>
        </w:rPr>
        <w:t xml:space="preserve">Questionnaire Requirement Document</w:t>
      </w:r>
    </w:p>
    <w:p w:rsidR="00000000" w:rsidDel="00000000" w:rsidP="00000000" w:rsidRDefault="00000000" w:rsidRPr="00000000" w14:paraId="00000009">
      <w:pPr>
        <w:widowControl w:val="1"/>
        <w:spacing w:after="80" w:before="0" w:line="259" w:lineRule="auto"/>
        <w:ind w:left="0" w:right="0" w:firstLine="0"/>
        <w:jc w:val="center"/>
        <w:rPr>
          <w:rFonts w:ascii="Calibri" w:cs="Calibri" w:eastAsia="Calibri" w:hAnsi="Calibri"/>
          <w:color w:val="63636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36363"/>
          <w:sz w:val="20"/>
          <w:szCs w:val="20"/>
          <w:rtl w:val="0"/>
        </w:rPr>
        <w:t xml:space="preserve">Target specification length: 30 pages | Estimated respondent length: 32 minutes</w:t>
      </w:r>
    </w:p>
    <w:p w:rsidR="00000000" w:rsidDel="00000000" w:rsidP="00000000" w:rsidRDefault="00000000" w:rsidRPr="00000000" w14:paraId="0000000A">
      <w:pPr>
        <w:widowControl w:val="1"/>
        <w:spacing w:after="80" w:before="0" w:line="259" w:lineRule="auto"/>
        <w:ind w:left="0" w:righ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1. Study specification</w:t>
      </w:r>
    </w:p>
    <w:p w:rsidR="00000000" w:rsidDel="00000000" w:rsidP="00000000" w:rsidRDefault="00000000" w:rsidRPr="00000000" w14:paraId="0000000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Business objective: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Measure category behaviour and brand equity, then evaluate randomized concepts, claims, packs and prices using controlled experimental cells.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Target population: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Category buyers or purchase influencers who meet frequency and security-screening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Self-completion web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Language: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Interpretation boundary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QRE is authoritative; examples illustrate requirements but do not override explicit routing or validation.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named brands, providers, people and events are fictional and are used solely for educational testing.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production solution must separate LLM interpretation from deterministic survey execution and QC assertions.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Entity loops</w:t>
      </w:r>
    </w:p>
    <w:tbl>
      <w:tblPr>
        <w:tblStyle w:val="Table1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Maximum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Identifier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X04_01_NN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Purchase occasion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X04_02_NN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Concept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X04_03_NN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X04_04_NN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Pack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X04_05_NN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Price 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 order; preserve on 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X04_06_NN</w:t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2. Global programming requirements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Assign immutable respondent, session, question, option, loop-instance and route identifiers.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routing only after the current response passes validation; never infer missing answers.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Persist randomized presentation order separately from canonical option order.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Re-entry must restore saved answers and reproduce prior randomization unless the specification explicitly requests a redraw.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Every automated assertion must record expected value, observed value, rule identifier and evidence reference.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Sensitive free text must be excluded from prompts and screenshots used outside the controlled test environment.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Unsupported requirements must raise a blocking review item rather than being silently ignored.</w:t>
      </w:r>
    </w:p>
    <w:p w:rsidR="00000000" w:rsidDel="00000000" w:rsidP="00000000" w:rsidRDefault="00000000" w:rsidRPr="00000000" w14:paraId="0000003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Standard codes</w:t>
      </w:r>
    </w:p>
    <w:tbl>
      <w:tblPr>
        <w:tblStyle w:val="Table2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Behaviour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Available only when explicitly listed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Don't know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separately from missing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Prefer not to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Never treat as zero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 not shown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Must have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Non-complete 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Store endpoint and triggering rule</w: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3. Sample and quota controls</w:t>
      </w:r>
    </w:p>
    <w:p w:rsidR="00000000" w:rsidDel="00000000" w:rsidP="00000000" w:rsidRDefault="00000000" w:rsidRPr="00000000" w14:paraId="0000004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Quota evaluation: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Evaluate after eligibility and again before final completion; store both snapshots.</w:t>
      </w:r>
      <w:r w:rsidDel="00000000" w:rsidR="00000000" w:rsidRPr="00000000">
        <w:rPr>
          <w:rtl w:val="0"/>
        </w:rPr>
      </w:r>
    </w:p>
    <w:tbl>
      <w:tblPr>
        <w:tblStyle w:val="Table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Target / tolerance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 action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Category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brand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Experimental cell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Balanced target with ±5 percentage-point tolerance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</w:tr>
    </w:tbl>
    <w:p w:rsidR="00000000" w:rsidDel="00000000" w:rsidP="00000000" w:rsidRDefault="00000000" w:rsidRPr="00000000" w14:paraId="0000006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Interlock rules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Primary interlocks use the first two quota variables; cells below 80% of target receive priority.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 respondent already admitted to the main questionnaire may complete if a cell closes during the session.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2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Quota overrides require a named operator, timestamp, reason and before/after cell status.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01. Security and eligibility</w:t>
      </w:r>
    </w:p>
    <w:p w:rsidR="00000000" w:rsidDel="00000000" w:rsidP="00000000" w:rsidRDefault="00000000" w:rsidRPr="00000000" w14:paraId="0000006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security and eligibility while preserving brand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security and eligibility.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brand events occurred during security and eligibility?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security and eligibility?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security and eligibility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Brand option A; Brand option B; Brand option C; Brand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M01Q01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86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R001: If M01Q01 != 'Not applicable', show at M01Q02 (major).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R002: If M01Q01 != 'Not applicable', show at M01Q03 (major).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R003: If M01Q01 != 'Not applicable', show at M01Q04 (major).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R004: If M01Q02 includes 'None of these' with another option, reject at M01Q02 (major).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2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brand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02. Category frequency</w:t>
      </w:r>
    </w:p>
    <w:p w:rsidR="00000000" w:rsidDel="00000000" w:rsidP="00000000" w:rsidRDefault="00000000" w:rsidRPr="00000000" w14:paraId="0000008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category frequency while preserving purchase occasion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purchase occasion events occurred during category frequency?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category frequency?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category frequency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Purchase occasion option A; Purchase occasion option B; Purchase occasion option C; Purchase occasion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category frequency.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M02Q01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0A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R005: If M02Q01 != 'Not applicable', show at M02Q02 (major).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R006: If M02Q01 != 'Not applicable', show at M02Q03 (major).</w:t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R007: If M02Q01 != 'Not applicable', show at M02Q04 (major).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R008: If M02Q02 includes 'None of these' with another option, reject at M02Q02 (major).</w:t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2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purchase occasion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03. Occasion repertoire</w:t>
      </w:r>
    </w:p>
    <w:p w:rsidR="00000000" w:rsidDel="00000000" w:rsidP="00000000" w:rsidRDefault="00000000" w:rsidRPr="00000000" w14:paraId="000000A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occasion repertoire while preserving concept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occasion repertoire?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occasion repertoire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Concept option A; Concept option B; Concept option C; Concept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occasion repertoire.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concept events occurred during occasion repertoire?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M03Q01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0C8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R009: If M03Q01 != 'Not applicable', show at M03Q02 (major).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R010: If M03Q01 != 'Not applicable', show at M03Q03 (major).</w:t>
      </w:r>
    </w:p>
    <w:p w:rsidR="00000000" w:rsidDel="00000000" w:rsidP="00000000" w:rsidRDefault="00000000" w:rsidRPr="00000000" w14:paraId="000000CB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R011: If M03Q01 != 'Not applicable', show at M03Q04 (major).</w:t>
      </w:r>
    </w:p>
    <w:p w:rsidR="00000000" w:rsidDel="00000000" w:rsidP="00000000" w:rsidRDefault="00000000" w:rsidRPr="00000000" w14:paraId="000000CC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R012: If M03Q02 includes 'None of these' with another option, reject at M03Q02 (major).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2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concept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04. Brand awareness</w:t>
      </w:r>
    </w:p>
    <w:p w:rsidR="00000000" w:rsidDel="00000000" w:rsidP="00000000" w:rsidRDefault="00000000" w:rsidRPr="00000000" w14:paraId="000000C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brand awareness while preserving claim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brand awareness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Claim option A; Claim option B; Claim option C; Claim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brand awareness.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claim events occurred during brand awareness?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brand awareness?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M04Q01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0E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R013: If M04Q01 != 'Not applicable', show at M04Q02 (major).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R014: If M04Q01 != 'Not applicable', show at M04Q03 (major).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R015: If M04Q01 != 'Not applicable', show at M04Q04 (major).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R016: If M04Q02 includes 'None of these' with another option, reject at M04Q02 (major).</w:t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2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claim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05. Brand usage</w:t>
      </w:r>
    </w:p>
    <w:p w:rsidR="00000000" w:rsidDel="00000000" w:rsidP="00000000" w:rsidRDefault="00000000" w:rsidRPr="00000000" w14:paraId="000000F0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brand usage while preserving pack design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brand usage.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pack design events occurred during brand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brand usage?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brand usage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Pack design option A; Pack design option B; Pack design option C; Pack design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M05Q01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0A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0B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R017: If M05Q01 != 'Not applicable', show at M05Q02 (major).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R018: If M05Q01 != 'Not applicable', show at M05Q03 (major).</w:t>
      </w:r>
    </w:p>
    <w:p w:rsidR="00000000" w:rsidDel="00000000" w:rsidP="00000000" w:rsidRDefault="00000000" w:rsidRPr="00000000" w14:paraId="0000010D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R019: If M05Q01 != 'Not applicable', show at M05Q04 (major).</w:t>
      </w:r>
    </w:p>
    <w:p w:rsidR="00000000" w:rsidDel="00000000" w:rsidP="00000000" w:rsidRDefault="00000000" w:rsidRPr="00000000" w14:paraId="0000010E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R020: If M05Q02 includes 'None of these' with another option, reject at M05Q02 (major).</w:t>
      </w:r>
    </w:p>
    <w:p w:rsidR="00000000" w:rsidDel="00000000" w:rsidP="00000000" w:rsidRDefault="00000000" w:rsidRPr="00000000" w14:paraId="0000010F">
      <w:pPr>
        <w:widowControl w:val="1"/>
        <w:numPr>
          <w:ilvl w:val="0"/>
          <w:numId w:val="2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pack design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06. Most-often brand</w:t>
      </w:r>
    </w:p>
    <w:p w:rsidR="00000000" w:rsidDel="00000000" w:rsidP="00000000" w:rsidRDefault="00000000" w:rsidRPr="00000000" w14:paraId="00000111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most-often brand while preserving price point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price point events occurred during most-often brand?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most-often brand?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most-often brand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Price point option A; Price point option B; Price point option C; Price point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most-often brand.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M06Q01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2B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2C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R021: If M06Q01 != 'Not applicable', show at M06Q02 (major).</w:t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R022: If M06Q01 != 'Not applicable', show at M06Q03 (major).</w:t>
      </w:r>
    </w:p>
    <w:p w:rsidR="00000000" w:rsidDel="00000000" w:rsidP="00000000" w:rsidRDefault="00000000" w:rsidRPr="00000000" w14:paraId="0000012E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R023: If M06Q01 != 'Not applicable', show at M06Q04 (major).</w:t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R024: If M06Q02 includes 'None of these' with another option, reject at M06Q02 (major).</w:t>
      </w:r>
    </w:p>
    <w:p w:rsidR="00000000" w:rsidDel="00000000" w:rsidP="00000000" w:rsidRDefault="00000000" w:rsidRPr="00000000" w14:paraId="00000130">
      <w:pPr>
        <w:widowControl w:val="1"/>
        <w:numPr>
          <w:ilvl w:val="0"/>
          <w:numId w:val="2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price point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07. Purchase channel</w:t>
      </w:r>
    </w:p>
    <w:p w:rsidR="00000000" w:rsidDel="00000000" w:rsidP="00000000" w:rsidRDefault="00000000" w:rsidRPr="00000000" w14:paraId="00000132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purchase channel while preserving brand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Thanks for sharing your category and brand habits so far. Next, we'll ask a bit about how and where you buy.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M07Q01.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purchase channel?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purchase channel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Brand option A; Brand option B; Brand option C; Brand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purchase channel.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brand events occurred during purchase channel?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M07Q01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51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52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R025: If M07Q01 != 'Not applicable', show at M07Q02 (major).</w:t>
      </w:r>
    </w:p>
    <w:p w:rsidR="00000000" w:rsidDel="00000000" w:rsidP="00000000" w:rsidRDefault="00000000" w:rsidRPr="00000000" w14:paraId="00000153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R026: If M07Q01 != 'Not applicable', show at M07Q03 (major).</w:t>
      </w:r>
    </w:p>
    <w:p w:rsidR="00000000" w:rsidDel="00000000" w:rsidP="00000000" w:rsidRDefault="00000000" w:rsidRPr="00000000" w14:paraId="00000154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R027: If M07Q01 != 'Not applicable', show at M07Q04 (major).</w:t>
      </w:r>
    </w:p>
    <w:p w:rsidR="00000000" w:rsidDel="00000000" w:rsidP="00000000" w:rsidRDefault="00000000" w:rsidRPr="00000000" w14:paraId="00000155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R028: If M07Q02 includes 'None of these' with another option, reject at M07Q02 (major).</w:t>
      </w:r>
    </w:p>
    <w:p w:rsidR="00000000" w:rsidDel="00000000" w:rsidP="00000000" w:rsidRDefault="00000000" w:rsidRPr="00000000" w14:paraId="00000156">
      <w:pPr>
        <w:widowControl w:val="1"/>
        <w:numPr>
          <w:ilvl w:val="0"/>
          <w:numId w:val="2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brand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08. Purchase decision drivers</w:t>
      </w:r>
    </w:p>
    <w:p w:rsidR="00000000" w:rsidDel="00000000" w:rsidP="00000000" w:rsidRDefault="00000000" w:rsidRPr="00000000" w14:paraId="00000158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purchase decision drivers while preserving purchase occasion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purchase decision drivers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Purchase occasion option A; Purchase occasion option B; Purchase occasion option C; Purchase occasion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purchase decision drivers.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purchase occasion events occurred during purchase decision drivers?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purchase decision drivers?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M08Q01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72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73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R029: If M08Q01 != 'Not applicable', show at M08Q02 (major).</w:t>
      </w:r>
    </w:p>
    <w:p w:rsidR="00000000" w:rsidDel="00000000" w:rsidP="00000000" w:rsidRDefault="00000000" w:rsidRPr="00000000" w14:paraId="00000174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R030: If M08Q01 != 'Not applicable', show at M08Q03 (major).</w:t>
      </w:r>
    </w:p>
    <w:p w:rsidR="00000000" w:rsidDel="00000000" w:rsidP="00000000" w:rsidRDefault="00000000" w:rsidRPr="00000000" w14:paraId="00000175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R031: If M08Q01 != 'Not applicable', show at M08Q04 (major).</w:t>
      </w:r>
    </w:p>
    <w:p w:rsidR="00000000" w:rsidDel="00000000" w:rsidP="00000000" w:rsidRDefault="00000000" w:rsidRPr="00000000" w14:paraId="00000176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R032: If M08Q02 includes 'None of these' with another option, reject at M08Q02 (major).</w:t>
      </w:r>
    </w:p>
    <w:p w:rsidR="00000000" w:rsidDel="00000000" w:rsidP="00000000" w:rsidRDefault="00000000" w:rsidRPr="00000000" w14:paraId="00000177">
      <w:pPr>
        <w:widowControl w:val="1"/>
        <w:numPr>
          <w:ilvl w:val="0"/>
          <w:numId w:val="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purchase occasion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09. Brand imagery</w:t>
      </w:r>
    </w:p>
    <w:p w:rsidR="00000000" w:rsidDel="00000000" w:rsidP="00000000" w:rsidRDefault="00000000" w:rsidRPr="00000000" w14:paraId="00000179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brand imagery while preserving concept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brand imagery.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concept events occurred during brand imagery?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brand imagery?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brand imagery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Concept option A; Concept option B; Concept option C; Concept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M09Q01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93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94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R033: If M09Q01 != 'Not applicable', show at M09Q02 (major).</w:t>
      </w:r>
    </w:p>
    <w:p w:rsidR="00000000" w:rsidDel="00000000" w:rsidP="00000000" w:rsidRDefault="00000000" w:rsidRPr="00000000" w14:paraId="00000195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R034: If M09Q01 != 'Not applicable', show at M09Q03 (major).</w:t>
      </w:r>
    </w:p>
    <w:p w:rsidR="00000000" w:rsidDel="00000000" w:rsidP="00000000" w:rsidRDefault="00000000" w:rsidRPr="00000000" w14:paraId="00000196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R035: If M09Q01 != 'Not applicable', show at M09Q04 (major).</w:t>
      </w:r>
    </w:p>
    <w:p w:rsidR="00000000" w:rsidDel="00000000" w:rsidP="00000000" w:rsidRDefault="00000000" w:rsidRPr="00000000" w14:paraId="00000197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R036: If M09Q02 includes 'None of these' with another option, reject at M09Q02 (major).</w:t>
      </w:r>
    </w:p>
    <w:p w:rsidR="00000000" w:rsidDel="00000000" w:rsidP="00000000" w:rsidRDefault="00000000" w:rsidRPr="00000000" w14:paraId="00000198">
      <w:pPr>
        <w:widowControl w:val="1"/>
        <w:numPr>
          <w:ilvl w:val="0"/>
          <w:numId w:val="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concept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10. Brand satisfaction</w:t>
      </w:r>
    </w:p>
    <w:p w:rsidR="00000000" w:rsidDel="00000000" w:rsidP="00000000" w:rsidRDefault="00000000" w:rsidRPr="00000000" w14:paraId="0000019A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brand satisfaction while preserving claim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claim events occurred during brand satisfaction?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brand satisfaction?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brand satisfaction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Claim option A; Claim option B; Claim option C; Claim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M10Q04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brand satisfaction.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M10Q01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1B4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B5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R037: If M10Q01 != 'Not applicable', show at M10Q02 (major).</w:t>
      </w:r>
    </w:p>
    <w:p w:rsidR="00000000" w:rsidDel="00000000" w:rsidP="00000000" w:rsidRDefault="00000000" w:rsidRPr="00000000" w14:paraId="000001B6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R038: If M10Q01 != 'Not applicable', show at M10Q03 (major).</w:t>
      </w:r>
    </w:p>
    <w:p w:rsidR="00000000" w:rsidDel="00000000" w:rsidP="00000000" w:rsidRDefault="00000000" w:rsidRPr="00000000" w14:paraId="000001B7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R039: If M10Q01 != 'Not applicable', show at M10Q04 (major).</w:t>
      </w:r>
    </w:p>
    <w:p w:rsidR="00000000" w:rsidDel="00000000" w:rsidP="00000000" w:rsidRDefault="00000000" w:rsidRPr="00000000" w14:paraId="000001B8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R040: If M10Q02 includes 'None of these' with another option, reject at M10Q02 (major).</w:t>
      </w:r>
    </w:p>
    <w:p w:rsidR="00000000" w:rsidDel="00000000" w:rsidP="00000000" w:rsidRDefault="00000000" w:rsidRPr="00000000" w14:paraId="000001B9">
      <w:pPr>
        <w:widowControl w:val="1"/>
        <w:numPr>
          <w:ilvl w:val="0"/>
          <w:numId w:val="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claim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11. Switching behaviour</w:t>
      </w:r>
    </w:p>
    <w:p w:rsidR="00000000" w:rsidDel="00000000" w:rsidP="00000000" w:rsidRDefault="00000000" w:rsidRPr="00000000" w14:paraId="000001BB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switching behaviour while preserving pack design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switching behaviour?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switching behaviour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Pack design option A; Pack design option B; Pack design option C; Pack design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switching behaviour.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pack design events occurred during switching behaviour?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M11Q01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1D5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D6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R041: If M11Q01 != 'Not applicable', show at M11Q02 (major).</w:t>
      </w:r>
    </w:p>
    <w:p w:rsidR="00000000" w:rsidDel="00000000" w:rsidP="00000000" w:rsidRDefault="00000000" w:rsidRPr="00000000" w14:paraId="000001D7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R042: If M11Q01 != 'Not applicable', show at M11Q03 (major).</w:t>
      </w:r>
    </w:p>
    <w:p w:rsidR="00000000" w:rsidDel="00000000" w:rsidP="00000000" w:rsidRDefault="00000000" w:rsidRPr="00000000" w14:paraId="000001D8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R043: If M11Q01 != 'Not applicable', show at M11Q04 (major).</w:t>
      </w:r>
    </w:p>
    <w:p w:rsidR="00000000" w:rsidDel="00000000" w:rsidP="00000000" w:rsidRDefault="00000000" w:rsidRPr="00000000" w14:paraId="000001D9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R044: If M11Q02 includes 'None of these' with another option, reject at M11Q02 (major).</w:t>
      </w:r>
    </w:p>
    <w:p w:rsidR="00000000" w:rsidDel="00000000" w:rsidP="00000000" w:rsidRDefault="00000000" w:rsidRPr="00000000" w14:paraId="000001DA">
      <w:pPr>
        <w:widowControl w:val="1"/>
        <w:numPr>
          <w:ilvl w:val="0"/>
          <w:numId w:val="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pack design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12. Innovation interest</w:t>
      </w:r>
    </w:p>
    <w:p w:rsidR="00000000" w:rsidDel="00000000" w:rsidP="00000000" w:rsidRDefault="00000000" w:rsidRPr="00000000" w14:paraId="000001DC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innovation interest while preserving price point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5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innovation interest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Price point option A; Price point option B; Price point option C; Price point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innovation interest.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price point events occurred during innovation interest?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innovation interest?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M12Q01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1F6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1F7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R045: If M12Q01 != 'Not applicable', show at M12Q02 (major).</w:t>
      </w:r>
    </w:p>
    <w:p w:rsidR="00000000" w:rsidDel="00000000" w:rsidP="00000000" w:rsidRDefault="00000000" w:rsidRPr="00000000" w14:paraId="000001F8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R046: If M12Q01 != 'Not applicable', show at M12Q03 (major).</w:t>
      </w:r>
    </w:p>
    <w:p w:rsidR="00000000" w:rsidDel="00000000" w:rsidP="00000000" w:rsidRDefault="00000000" w:rsidRPr="00000000" w14:paraId="000001F9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R047: If M12Q01 != 'Not applicable', show at M12Q04 (major).</w:t>
      </w:r>
    </w:p>
    <w:p w:rsidR="00000000" w:rsidDel="00000000" w:rsidP="00000000" w:rsidRDefault="00000000" w:rsidRPr="00000000" w14:paraId="000001FA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R048: If M12Q02 includes 'None of these' with another option, reject at M12Q02 (major).</w:t>
      </w:r>
    </w:p>
    <w:p w:rsidR="00000000" w:rsidDel="00000000" w:rsidP="00000000" w:rsidRDefault="00000000" w:rsidRPr="00000000" w14:paraId="000001FB">
      <w:pPr>
        <w:widowControl w:val="1"/>
        <w:numPr>
          <w:ilvl w:val="0"/>
          <w:numId w:val="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price point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13. Experimental-cell assignment</w:t>
      </w:r>
    </w:p>
    <w:p w:rsidR="00000000" w:rsidDel="00000000" w:rsidP="00000000" w:rsidRDefault="00000000" w:rsidRPr="00000000" w14:paraId="000001F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experimental-cell assignment while preserving brand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6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You're about halfway through. Next, we'll show you a few new product concepts and ask what you think.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M13Q01.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experimental-cell assignment.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brand events occurred during experimental-cell assignment?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experimental-cell assignment?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experimental-cell assignment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Brand option A; Brand option B; Brand option C; Brand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M13Q01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1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1D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R049: If M13Q01 != 'Not applicable', show at M13Q02 (major).</w:t>
      </w:r>
    </w:p>
    <w:p w:rsidR="00000000" w:rsidDel="00000000" w:rsidP="00000000" w:rsidRDefault="00000000" w:rsidRPr="00000000" w14:paraId="0000021E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R050: If M13Q01 != 'Not applicable', show at M13Q03 (major).</w:t>
      </w:r>
    </w:p>
    <w:p w:rsidR="00000000" w:rsidDel="00000000" w:rsidP="00000000" w:rsidRDefault="00000000" w:rsidRPr="00000000" w14:paraId="0000021F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R051: If M13Q01 != 'Not applicable', show at M13Q04 (major).</w:t>
      </w:r>
    </w:p>
    <w:p w:rsidR="00000000" w:rsidDel="00000000" w:rsidP="00000000" w:rsidRDefault="00000000" w:rsidRPr="00000000" w14:paraId="00000220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R052: If M13Q02 includes 'None of these' with another option, reject at M13Q02 (major).</w:t>
      </w:r>
    </w:p>
    <w:p w:rsidR="00000000" w:rsidDel="00000000" w:rsidP="00000000" w:rsidRDefault="00000000" w:rsidRPr="00000000" w14:paraId="00000221">
      <w:pPr>
        <w:widowControl w:val="1"/>
        <w:numPr>
          <w:ilvl w:val="0"/>
          <w:numId w:val="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brand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14. Concept exposure A</w:t>
      </w:r>
    </w:p>
    <w:p w:rsidR="00000000" w:rsidDel="00000000" w:rsidP="00000000" w:rsidRDefault="00000000" w:rsidRPr="00000000" w14:paraId="00000223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concept exposure a while preserving purchase occasion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purchase occasion events occurred during concept exposure 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concept exposure 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concept exposure a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Purchase occasion option A; Purchase occasion option B; Purchase occasion option C; Purchase occasion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concept exposure 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M14Q01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3D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3E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R053: If M14Q01 != 'Not applicable', show at M14Q02 (major).</w:t>
      </w:r>
    </w:p>
    <w:p w:rsidR="00000000" w:rsidDel="00000000" w:rsidP="00000000" w:rsidRDefault="00000000" w:rsidRPr="00000000" w14:paraId="0000023F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R054: If M14Q01 != 'Not applicable', show at M14Q03 (major).</w:t>
      </w:r>
    </w:p>
    <w:p w:rsidR="00000000" w:rsidDel="00000000" w:rsidP="00000000" w:rsidRDefault="00000000" w:rsidRPr="00000000" w14:paraId="00000240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R055: If M14Q01 != 'Not applicable', show at M14Q04 (major).</w:t>
      </w:r>
    </w:p>
    <w:p w:rsidR="00000000" w:rsidDel="00000000" w:rsidP="00000000" w:rsidRDefault="00000000" w:rsidRPr="00000000" w14:paraId="00000241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R056: If M14Q02 includes 'None of these' with another option, reject at M14Q02 (major).</w:t>
      </w:r>
    </w:p>
    <w:p w:rsidR="00000000" w:rsidDel="00000000" w:rsidP="00000000" w:rsidRDefault="00000000" w:rsidRPr="00000000" w14:paraId="00000242">
      <w:pPr>
        <w:widowControl w:val="1"/>
        <w:numPr>
          <w:ilvl w:val="0"/>
          <w:numId w:val="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purchase occasion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15. Concept exposure B</w:t>
      </w:r>
    </w:p>
    <w:p w:rsidR="00000000" w:rsidDel="00000000" w:rsidP="00000000" w:rsidRDefault="00000000" w:rsidRPr="00000000" w14:paraId="00000244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concept exposure b while preserving concept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8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concept exposure b?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concept exposure b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Concept option A; Concept option B; Concept option C; Concept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concept exposure 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concept events occurred during concept exposure b?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M15Q01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25E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5F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R057: If M15Q01 != 'Not applicable', show at M15Q02 (major).</w:t>
      </w:r>
    </w:p>
    <w:p w:rsidR="00000000" w:rsidDel="00000000" w:rsidP="00000000" w:rsidRDefault="00000000" w:rsidRPr="00000000" w14:paraId="00000260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R058: If M15Q01 != 'Not applicable', show at M15Q03 (major).</w:t>
      </w:r>
    </w:p>
    <w:p w:rsidR="00000000" w:rsidDel="00000000" w:rsidP="00000000" w:rsidRDefault="00000000" w:rsidRPr="00000000" w14:paraId="00000261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R059: If M15Q01 != 'Not applicable', show at M15Q04 (major).</w:t>
      </w:r>
    </w:p>
    <w:p w:rsidR="00000000" w:rsidDel="00000000" w:rsidP="00000000" w:rsidRDefault="00000000" w:rsidRPr="00000000" w14:paraId="00000262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R060: If M15Q02 includes 'None of these' with another option, reject at M15Q02 (major).</w:t>
      </w:r>
    </w:p>
    <w:p w:rsidR="00000000" w:rsidDel="00000000" w:rsidP="00000000" w:rsidRDefault="00000000" w:rsidRPr="00000000" w14:paraId="00000263">
      <w:pPr>
        <w:widowControl w:val="1"/>
        <w:numPr>
          <w:ilvl w:val="0"/>
          <w:numId w:val="10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concept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16. Concept exposure C</w:t>
      </w:r>
    </w:p>
    <w:p w:rsidR="00000000" w:rsidDel="00000000" w:rsidP="00000000" w:rsidRDefault="00000000" w:rsidRPr="00000000" w14:paraId="00000265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concept exposure c while preserving claim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19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concept exposure c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Claim option A; Claim option B; Claim option C; Claim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concept exposure 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claim events occurred during concept exposure c?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M16Q04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concept exposure c?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M16Q01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27F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80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R061: If M16Q01 != 'Not applicable', show at M16Q02 (major).</w:t>
      </w:r>
    </w:p>
    <w:p w:rsidR="00000000" w:rsidDel="00000000" w:rsidP="00000000" w:rsidRDefault="00000000" w:rsidRPr="00000000" w14:paraId="00000281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R062: If M16Q01 != 'Not applicable', show at M16Q03 (major).</w:t>
      </w:r>
    </w:p>
    <w:p w:rsidR="00000000" w:rsidDel="00000000" w:rsidP="00000000" w:rsidRDefault="00000000" w:rsidRPr="00000000" w14:paraId="00000282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R063: If M16Q01 != 'Not applicable', show at M16Q04 (major).</w:t>
      </w:r>
    </w:p>
    <w:p w:rsidR="00000000" w:rsidDel="00000000" w:rsidP="00000000" w:rsidRDefault="00000000" w:rsidRPr="00000000" w14:paraId="00000283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R064: If M16Q02 includes 'None of these' with another option, reject at M16Q02 (major).</w:t>
      </w:r>
    </w:p>
    <w:p w:rsidR="00000000" w:rsidDel="00000000" w:rsidP="00000000" w:rsidRDefault="00000000" w:rsidRPr="00000000" w14:paraId="00000284">
      <w:pPr>
        <w:widowControl w:val="1"/>
        <w:numPr>
          <w:ilvl w:val="0"/>
          <w:numId w:val="11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claim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17. Concept diagnostics</w:t>
      </w:r>
    </w:p>
    <w:p w:rsidR="00000000" w:rsidDel="00000000" w:rsidP="00000000" w:rsidRDefault="00000000" w:rsidRPr="00000000" w14:paraId="00000286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concept diagnostics while preserving pack design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0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concept diagnostics.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pack design events occurred during concept diagnostics?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concept diagnostics?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M17Q04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concept diagnostics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Pack design option A; Pack design option B; Pack design option C; Pack design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M17Q01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A0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A1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R065: If M17Q01 != 'Not applicable', show at M17Q02 (major).</w:t>
      </w:r>
    </w:p>
    <w:p w:rsidR="00000000" w:rsidDel="00000000" w:rsidP="00000000" w:rsidRDefault="00000000" w:rsidRPr="00000000" w14:paraId="000002A2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R066: If M17Q01 != 'Not applicable', show at M17Q03 (major).</w:t>
      </w:r>
    </w:p>
    <w:p w:rsidR="00000000" w:rsidDel="00000000" w:rsidP="00000000" w:rsidRDefault="00000000" w:rsidRPr="00000000" w14:paraId="000002A3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R067: If M17Q01 != 'Not applicable', show at M17Q04 (major).</w:t>
      </w:r>
    </w:p>
    <w:p w:rsidR="00000000" w:rsidDel="00000000" w:rsidP="00000000" w:rsidRDefault="00000000" w:rsidRPr="00000000" w14:paraId="000002A4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R068: If M17Q02 includes 'None of these' with another option, reject at M17Q02 (major).</w:t>
      </w:r>
    </w:p>
    <w:p w:rsidR="00000000" w:rsidDel="00000000" w:rsidP="00000000" w:rsidRDefault="00000000" w:rsidRPr="00000000" w14:paraId="000002A5">
      <w:pPr>
        <w:widowControl w:val="1"/>
        <w:numPr>
          <w:ilvl w:val="0"/>
          <w:numId w:val="13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pack design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18. Claim evaluation</w:t>
      </w:r>
    </w:p>
    <w:p w:rsidR="00000000" w:rsidDel="00000000" w:rsidP="00000000" w:rsidRDefault="00000000" w:rsidRPr="00000000" w14:paraId="000002A7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claim evaluation while preserving price point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1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DT3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Just a few sections left — some claims and pack designs to react to, then you're done.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text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1"/>
              <w:spacing w:line="259" w:lineRule="auto"/>
              <w:rPr>
                <w:rFonts w:ascii="Calibri" w:cs="Calibri" w:eastAsia="Calibri" w:hAnsi="Calibri"/>
                <w:sz w:val="15"/>
                <w:szCs w:val="15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Always show. Show for at least 3 seconds before M18Q01. Not a routable question; no loop instance.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price point events occurred during claim evaluation?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claim evaluation?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claim evaluation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Price point option A; Price point option B; Price point option C; Price point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M18Q04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claim evaluation.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M18Q01 != 'Not applicable' Validate {"scale": ["1 - Very poor", "2 - Poor", "3 - Fair", "4 - Good", "5 - Excellent"], "require_each_row": true} Randomize;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2C6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C7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R069: If M18Q01 != 'Not applicable', show at M18Q02 (major).</w:t>
      </w:r>
    </w:p>
    <w:p w:rsidR="00000000" w:rsidDel="00000000" w:rsidP="00000000" w:rsidRDefault="00000000" w:rsidRPr="00000000" w14:paraId="000002C8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R070: If M18Q01 != 'Not applicable', show at M18Q03 (major).</w:t>
      </w:r>
    </w:p>
    <w:p w:rsidR="00000000" w:rsidDel="00000000" w:rsidP="00000000" w:rsidRDefault="00000000" w:rsidRPr="00000000" w14:paraId="000002C9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R071: If M18Q01 != 'Not applicable', show at M18Q04 (major).</w:t>
      </w:r>
    </w:p>
    <w:p w:rsidR="00000000" w:rsidDel="00000000" w:rsidP="00000000" w:rsidRDefault="00000000" w:rsidRPr="00000000" w14:paraId="000002CA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R072: If M18Q02 includes 'None of these' with another option, reject at M18Q02 (major).</w:t>
      </w:r>
    </w:p>
    <w:p w:rsidR="00000000" w:rsidDel="00000000" w:rsidP="00000000" w:rsidRDefault="00000000" w:rsidRPr="00000000" w14:paraId="000002CB">
      <w:pPr>
        <w:widowControl w:val="1"/>
        <w:numPr>
          <w:ilvl w:val="0"/>
          <w:numId w:val="14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price point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19. Claim ranking</w:t>
      </w:r>
    </w:p>
    <w:p w:rsidR="00000000" w:rsidDel="00000000" w:rsidP="00000000" w:rsidRDefault="00000000" w:rsidRPr="00000000" w14:paraId="000002CD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claim ranking while preserving brand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2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claim ranking?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claim ranking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Brand option A; Brand option B; Brand option C; Brand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claim ranking.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brand events occurred during claim ranking?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M19Q01 != 'Not applicable' Validate {"integer": true, "min": 0, "max": 25} Display only roster-selected entities.</w:t>
            </w:r>
          </w:p>
        </w:tc>
      </w:tr>
    </w:tbl>
    <w:p w:rsidR="00000000" w:rsidDel="00000000" w:rsidP="00000000" w:rsidRDefault="00000000" w:rsidRPr="00000000" w14:paraId="000002E7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2E8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R073: If M19Q01 != 'Not applicable', show at M19Q02 (major).</w:t>
      </w:r>
    </w:p>
    <w:p w:rsidR="00000000" w:rsidDel="00000000" w:rsidP="00000000" w:rsidRDefault="00000000" w:rsidRPr="00000000" w14:paraId="000002E9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R074: If M19Q01 != 'Not applicable', show at M19Q03 (major).</w:t>
      </w:r>
    </w:p>
    <w:p w:rsidR="00000000" w:rsidDel="00000000" w:rsidP="00000000" w:rsidRDefault="00000000" w:rsidRPr="00000000" w14:paraId="000002EA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R075: If M19Q01 != 'Not applicable', show at M19Q04 (major).</w:t>
      </w:r>
    </w:p>
    <w:p w:rsidR="00000000" w:rsidDel="00000000" w:rsidP="00000000" w:rsidRDefault="00000000" w:rsidRPr="00000000" w14:paraId="000002EB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R076: If M19Q02 includes 'None of these' with another option, reject at M19Q02 (major).</w:t>
      </w:r>
    </w:p>
    <w:p w:rsidR="00000000" w:rsidDel="00000000" w:rsidP="00000000" w:rsidRDefault="00000000" w:rsidRPr="00000000" w14:paraId="000002EC">
      <w:pPr>
        <w:widowControl w:val="1"/>
        <w:numPr>
          <w:ilvl w:val="0"/>
          <w:numId w:val="15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brand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20. Pack-design rotation</w:t>
      </w:r>
    </w:p>
    <w:p w:rsidR="00000000" w:rsidDel="00000000" w:rsidP="00000000" w:rsidRDefault="00000000" w:rsidRPr="00000000" w14:paraId="000002EE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pack-design rotation while preserving purchase occasion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3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pack-design rotation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Purchase occasion option A; Purchase occasion option B; Purchase occasion option C; Purchase occasion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{"min_selections": 1, "exclusive_option": "None of these"} Randomize;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pack-design rotation.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M20Q01 != 'Not applicable' Validate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purchase occasion events occurred during pack-design rotation?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M20Q01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M20Q04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pack-design rotation?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M20Q01 != 'Not applicable' Validate {"one_response": true} Display only roster-selected entities.</w:t>
            </w:r>
          </w:p>
        </w:tc>
      </w:tr>
    </w:tbl>
    <w:p w:rsidR="00000000" w:rsidDel="00000000" w:rsidP="00000000" w:rsidRDefault="00000000" w:rsidRPr="00000000" w14:paraId="00000308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09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R077: If M20Q01 != 'Not applicable', show at M20Q02 (major).</w:t>
      </w:r>
    </w:p>
    <w:p w:rsidR="00000000" w:rsidDel="00000000" w:rsidP="00000000" w:rsidRDefault="00000000" w:rsidRPr="00000000" w14:paraId="0000030A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R078: If M20Q01 != 'Not applicable', show at M20Q03 (major).</w:t>
      </w:r>
    </w:p>
    <w:p w:rsidR="00000000" w:rsidDel="00000000" w:rsidP="00000000" w:rsidRDefault="00000000" w:rsidRPr="00000000" w14:paraId="0000030B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R079: If M20Q01 != 'Not applicable', show at M20Q04 (major).</w:t>
      </w:r>
    </w:p>
    <w:p w:rsidR="00000000" w:rsidDel="00000000" w:rsidP="00000000" w:rsidRDefault="00000000" w:rsidRPr="00000000" w14:paraId="0000030C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R080: If M20Q02 includes 'None of these' with another option, reject at M20Q02 (major).</w:t>
      </w:r>
    </w:p>
    <w:p w:rsidR="00000000" w:rsidDel="00000000" w:rsidP="00000000" w:rsidRDefault="00000000" w:rsidRPr="00000000" w14:paraId="0000030D">
      <w:pPr>
        <w:widowControl w:val="1"/>
        <w:numPr>
          <w:ilvl w:val="0"/>
          <w:numId w:val="16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purchase occasion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4"/>
          <w:szCs w:val="34"/>
          <w:rtl w:val="0"/>
        </w:rPr>
        <w:t xml:space="preserve">Module 21. Pack diagnostics</w:t>
      </w:r>
    </w:p>
    <w:p w:rsidR="00000000" w:rsidDel="00000000" w:rsidP="00000000" w:rsidRDefault="00000000" w:rsidRPr="00000000" w14:paraId="0000030F">
      <w:pPr>
        <w:widowControl w:val="1"/>
        <w:spacing w:after="60" w:before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c77"/>
          <w:sz w:val="19"/>
          <w:szCs w:val="19"/>
          <w:rtl w:val="0"/>
        </w:rPr>
        <w:t xml:space="preserve">Module purpose: </w:t>
      </w: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Capture structured evidence about pack diagnostics while preserving concept instance identity and route traceability.</w:t>
      </w:r>
      <w:r w:rsidDel="00000000" w:rsidR="00000000" w:rsidRPr="00000000">
        <w:rPr>
          <w:rtl w:val="0"/>
        </w:rPr>
      </w:r>
    </w:p>
    <w:tbl>
      <w:tblPr>
        <w:tblStyle w:val="Table24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Question wording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Options / rows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Programming instruction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the following dimensions of pack diagnostics.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Ease; Clarity; Speed; Confidence; Overall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{"scale": ["1 - Very poor", "2 - Poor", "3 - Fair", "4 - Good", "5 - Excellent"], "require_each_row": true} Randomize; log order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How many relevant concept events occurred during pack diagnostics?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M21Q01 != 'Not applicable' Validate {"integer": true, "min": 0, "max": 25}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statement best describes your experience with pack diagnostics?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applicable; Limited; Moderate; Extensive; Prefer not to say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M21Q01 != 'Not applicable' Validate {"one_response": true}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M21Q04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Which aspects of pack diagnostics applied? Select all that apply.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Concept option A; Concept option B; Concept option C; Concept option D; Other; None of these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 if M21Q01 != 'Not applicable' Validate {"min_selections": 1, "exclusive_option": "None of these"} Randomize; log order Display only roster-selected entities.</w:t>
            </w:r>
          </w:p>
        </w:tc>
      </w:tr>
    </w:tbl>
    <w:p w:rsidR="00000000" w:rsidDel="00000000" w:rsidP="00000000" w:rsidRDefault="00000000" w:rsidRPr="00000000" w14:paraId="00000329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Module routing and QA</w:t>
      </w:r>
    </w:p>
    <w:p w:rsidR="00000000" w:rsidDel="00000000" w:rsidP="00000000" w:rsidRDefault="00000000" w:rsidRPr="00000000" w14:paraId="0000032A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R081: If M21Q01 != 'Not applicable', show at M21Q02 (major).</w:t>
      </w:r>
    </w:p>
    <w:p w:rsidR="00000000" w:rsidDel="00000000" w:rsidP="00000000" w:rsidRDefault="00000000" w:rsidRPr="00000000" w14:paraId="0000032B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R082: If M21Q01 != 'Not applicable', show at M21Q03 (major).</w:t>
      </w:r>
    </w:p>
    <w:p w:rsidR="00000000" w:rsidDel="00000000" w:rsidP="00000000" w:rsidRDefault="00000000" w:rsidRPr="00000000" w14:paraId="0000032C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R083: If M21Q01 != 'Not applicable', show at M21Q04 (major).</w:t>
      </w:r>
    </w:p>
    <w:p w:rsidR="00000000" w:rsidDel="00000000" w:rsidP="00000000" w:rsidRDefault="00000000" w:rsidRPr="00000000" w14:paraId="0000032D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R084: If M21Q02 includes 'None of these' with another option, reject at M21Q02 (major).</w:t>
      </w:r>
    </w:p>
    <w:p w:rsidR="00000000" w:rsidDel="00000000" w:rsidP="00000000" w:rsidRDefault="00000000" w:rsidRPr="00000000" w14:paraId="0000032E">
      <w:pPr>
        <w:widowControl w:val="1"/>
        <w:numPr>
          <w:ilvl w:val="0"/>
          <w:numId w:val="17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Loop cap: test zero, one and maximum concept instances; verify that answers never bleed between instances.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Derived-variable specification</w:t>
      </w:r>
    </w:p>
    <w:tbl>
      <w:tblPr>
        <w:tblStyle w:val="Table25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Formula requirement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Missing-data treatment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category_intensity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category intensity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brand_repertoire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brand repertoire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equity_index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equity 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concept_winner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concept winner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price_band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price 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innovation_segment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Deterministic rule using applicable module responses for innovation segment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 null if all source questions are skipped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4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Calculation controls</w:t>
      </w:r>
    </w:p>
    <w:p w:rsidR="00000000" w:rsidDel="00000000" w:rsidP="00000000" w:rsidRDefault="00000000" w:rsidRPr="00000000" w14:paraId="0000034D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Calculate derived variables only after the source module is finalized; recalculate after an approved answer edit.</w:t>
      </w:r>
    </w:p>
    <w:p w:rsidR="00000000" w:rsidDel="00000000" w:rsidP="00000000" w:rsidRDefault="00000000" w:rsidRPr="00000000" w14:paraId="0000034E">
      <w:pPr>
        <w:widowControl w:val="1"/>
        <w:numPr>
          <w:ilvl w:val="0"/>
          <w:numId w:val="18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Store formula version, source question IDs, source values and calculation timestamp.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Validation and error-message catalogue</w:t>
      </w:r>
    </w:p>
    <w:tbl>
      <w:tblPr>
        <w:tblStyle w:val="Table26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User/system message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response 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provide a response before continuing.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Exclusive option combined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 of these cannot be selected with another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Integer outside permitted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Enter a whole number within the displayed range.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Piped entity not in source roster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selected item is not available for this respondent.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Loop count exceeds cap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The maximum number of entries has been reached.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Matrix row unanswered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Please answer every applicable row.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blocking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 order missing from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respondent may continue but run is flagged.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Derived-variable source mismatch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QC failure; stop automated certification.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DISP01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06 (Most-often brand), before Module 07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Thanks for sharing your category and brand habits so far. Next, we'll ask a bit about how and where you buy.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DISP02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12 (Innovation interest), before Module 13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You're about halfway through. Next, we'll show you a few new product concepts and ask what you think.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DISP03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Module 17 (Concept diagnostics), before Module 18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Just a few sections left — some claims and pack designs to react to, then you're done.</w:t>
            </w:r>
          </w:p>
        </w:tc>
        <w:tc>
          <w:tcPr>
            <w:tcMar>
              <w:top w:w="20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informational</w:t>
            </w:r>
          </w:p>
        </w:tc>
      </w:tr>
    </w:tbl>
    <w:p w:rsidR="00000000" w:rsidDel="00000000" w:rsidP="00000000" w:rsidRDefault="00000000" w:rsidRPr="00000000" w14:paraId="00000380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Routing and termination catalogue</w:t>
      </w:r>
    </w:p>
    <w:tbl>
      <w:tblPr>
        <w:tblStyle w:val="Table27"/>
        <w:tblW w:w="10225.0" w:type="dxa"/>
        <w:jc w:val="center"/>
        <w:tblLayout w:type="fixed"/>
        <w:tblLook w:val="00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CONSENT != 'Yes'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TERM_NO_CONSENT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AGE &lt; 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ROLE_ELIGIBLE == 'No'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QUOTA_STATUS == 'FULL'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terminate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TERM_QUOTA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M01Q02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M02Q02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 includes 'None of these' with another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M03Q02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R014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M04Q01 != 'Not applicable'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M04Q03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3E0">
      <w:pPr>
        <w:widowControl w:val="1"/>
        <w:spacing w:after="80" w:before="120" w:line="259" w:lineRule="auto"/>
        <w:ind w:left="0" w:right="0" w:firstLine="0"/>
        <w:rPr>
          <w:rFonts w:ascii="Calibri" w:cs="Calibri" w:eastAsia="Calibri" w:hAnsi="Calibri"/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The complete canonical rule catalogue contains 88 rules and is supplied in the evaluator-only JSON.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Data, audit and QC output specification</w:t>
      </w:r>
    </w:p>
    <w:tbl>
      <w:tblPr>
        <w:tblStyle w:val="Table28"/>
        <w:tblW w:w="10224.0" w:type="dxa"/>
        <w:jc w:val="center"/>
        <w:tblLayout w:type="fixed"/>
        <w:tblLook w:val="00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fields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Acceptance condition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respondent_id, question_id, loop_id, canonical value, displayed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One row per observed answer; skipped questions absent with route evidence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Route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from_id, rule_id, evaluated condition, result, to_id, 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transition reconstructable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Randomization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object_id, canonical order, displayed order, seed/version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randomized objects represented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Validation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question_id, validation_id, submitted value, disposition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rejected attempts retained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QC finding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severity, expected, observed, evidence, reproducibility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failure linked to a rule and run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Run metadata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schema, prompt/model where used, code version,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Complete provenance for each certified run</w:t>
            </w:r>
          </w:p>
        </w:tc>
      </w:tr>
    </w:tbl>
    <w:p w:rsidR="00000000" w:rsidDel="00000000" w:rsidP="00000000" w:rsidRDefault="00000000" w:rsidRPr="00000000" w14:paraId="000003F7">
      <w:pPr>
        <w:widowControl w:val="1"/>
        <w:spacing w:after="100" w:before="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0a2444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2444"/>
          <w:sz w:val="36"/>
          <w:szCs w:val="36"/>
          <w:rtl w:val="0"/>
        </w:rPr>
        <w:t xml:space="preserve">Acceptance-test matrix</w:t>
      </w:r>
    </w:p>
    <w:tbl>
      <w:tblPr>
        <w:tblStyle w:val="Table29"/>
        <w:tblW w:w="10224.0" w:type="dxa"/>
        <w:jc w:val="center"/>
        <w:tblLayout w:type="fixed"/>
        <w:tblLook w:val="00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shd w:fill="e8eef5" w:val="clear"/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quota-full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happy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loop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exclusive-option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matrix completeness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lower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numeric upper bound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piping integrity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randomization logging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derived-variable 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resume/re-entry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support failure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route reproducibility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complete with optional omissions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endpoint, visible-question set, validation result and audit evidence must match the canonical rule 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43C">
      <w:pPr>
        <w:keepNext w:val="1"/>
        <w:keepLines w:val="1"/>
        <w:widowControl w:val="1"/>
        <w:spacing w:after="100" w:before="200" w:line="259" w:lineRule="auto"/>
        <w:ind w:left="0" w:right="0" w:firstLine="0"/>
        <w:rPr>
          <w:rFonts w:ascii="Calibri" w:cs="Calibri" w:eastAsia="Calibri" w:hAnsi="Calibri"/>
          <w:b w:val="1"/>
          <w:bCs w:val="1"/>
          <w:color w:val="2d73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73b5"/>
          <w:sz w:val="26"/>
          <w:szCs w:val="26"/>
          <w:rtl w:val="0"/>
        </w:rPr>
        <w:t xml:space="preserve">Release gate</w:t>
      </w:r>
    </w:p>
    <w:p w:rsidR="00000000" w:rsidDel="00000000" w:rsidP="00000000" w:rsidRDefault="00000000" w:rsidRPr="00000000" w14:paraId="0000043D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All critical tests pass; no silent critical error; every failure is reproducible or explicitly classified as automation instability.</w:t>
      </w:r>
    </w:p>
    <w:p w:rsidR="00000000" w:rsidDel="00000000" w:rsidP="00000000" w:rsidRDefault="00000000" w:rsidRPr="00000000" w14:paraId="0000043E">
      <w:pPr>
        <w:widowControl w:val="1"/>
        <w:numPr>
          <w:ilvl w:val="0"/>
          <w:numId w:val="19"/>
        </w:numPr>
        <w:tabs>
          <w:tab w:val="left" w:leader="none" w:pos="228"/>
        </w:tabs>
        <w:spacing w:after="60" w:before="0" w:line="259" w:lineRule="auto"/>
        <w:ind w:left="228" w:right="0" w:hanging="228"/>
        <w:rPr>
          <w:color w:val="000000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Transition coverage reaches 100% for declared supported logic and at least 95% for the complete extended specification.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176" w:top="1219" w:left="1008" w:right="1008" w:header="936" w:footer="89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1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2">
    <w:pPr>
      <w:widowControl w:val="1"/>
      <w:spacing w:after="0" w:before="0" w:lineRule="auto"/>
      <w:ind w:left="0" w:right="0" w:firstLine="0"/>
      <w:jc w:val="center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AMPBA Survey-Automation Benchmark • Synthetic educational test data • August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F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Consumer Brand, Concept and Pricing Evaluation | Extended Synthetic QRE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0">
    <w:pPr>
      <w:widowControl w:val="1"/>
      <w:spacing w:after="0" w:before="0" w:lineRule="auto"/>
      <w:ind w:left="0" w:right="0" w:firstLine="0"/>
      <w:rPr>
        <w:rFonts w:ascii="Calibri" w:cs="Calibri" w:eastAsia="Calibri" w:hAnsi="Calibri"/>
        <w:color w:val="686868"/>
        <w:sz w:val="15"/>
        <w:szCs w:val="15"/>
      </w:rPr>
    </w:pPr>
    <w:r w:rsidDel="00000000" w:rsidR="00000000" w:rsidRPr="00000000">
      <w:rPr>
        <w:rFonts w:ascii="Calibri" w:cs="Calibri" w:eastAsia="Calibri" w:hAnsi="Calibri"/>
        <w:color w:val="686868"/>
        <w:sz w:val="15"/>
        <w:szCs w:val="15"/>
        <w:rtl w:val="0"/>
      </w:rPr>
      <w:t xml:space="preserve">Consumer Brand, Concept and Pricing Evaluation | Extended Synthetic QRE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7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8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9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0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1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2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3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4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5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6">
    <w:lvl w:ilvl="0">
      <w:start w:val="1"/>
      <w:numFmt w:val="bullet"/>
      <w:lvlText w:val=""/>
      <w:lvlJc w:val="left"/>
      <w:pPr>
        <w:ind w:left="228" w:hanging="228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otnoteSymbol">
    <w:name w:val="Footnote_Symbol"/>
    <w:qFormat w:val="1"/>
    <w:rPr>
      <w:vertAlign w:val="superscript"/>
    </w:rPr>
  </w:style>
  <w:style w:type="character" w:styleId="EndnoteSymbol">
    <w:name w:val="Endnote_Symbol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 w:val="1"/>
    <w:rPr>
      <w:vertAlign w:val="superscript"/>
    </w:rPr>
  </w:style>
  <w:style w:type="character" w:styleId="EndnoteAnchor">
    <w:name w:val="Endnote Anchor"/>
    <w:qFormat w:val="1"/>
    <w:rPr>
      <w:vertAlign w:val="superscript"/>
    </w:rPr>
  </w:style>
  <w:style w:type="character" w:styleId="BulletSymbols">
    <w:name w:val="Bullet_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/>
    <w:rPr/>
  </w:style>
  <w:style w:type="paragraph" w:styleId="Index">
    <w:name w:val="Index"/>
    <w:basedOn w:val="Normal"/>
    <w:qFormat w:val="1"/>
    <w:pPr/>
    <w:rPr/>
  </w:style>
  <w:style w:type="paragraph" w:styleId="TextBody">
    <w:name w:val="Text Body"/>
    <w:basedOn w:val="Normal"/>
    <w:qFormat w:val="1"/>
    <w:pPr/>
    <w:rPr/>
  </w:style>
  <w:style w:type="paragraph" w:styleId="TableContents">
    <w:name w:val="Table Contents"/>
    <w:basedOn w:val="TextBody"/>
    <w:qFormat w:val="1"/>
    <w:pPr/>
    <w:rPr/>
  </w:style>
  <w:style w:type="paragraph" w:styleId="TableHeading">
    <w:name w:val="Table Heading"/>
    <w:basedOn w:val="TableContents"/>
    <w:qFormat w:val="1"/>
    <w:pPr/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wD/4YzpEGbBtjnoRKdqLKcThrg==">CgMxLjA4AHIhMXlCUzBCYXU2V1UyNm5Hbk15b21xWHRLclA5REQxLU9P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