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973F7"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HTTP (</w:t>
      </w:r>
      <w:proofErr w:type="spellStart"/>
      <w:r w:rsidRPr="00065707">
        <w:rPr>
          <w:rFonts w:ascii="Times New Roman" w:hAnsi="Times New Roman" w:cs="Times New Roman"/>
          <w:sz w:val="20"/>
          <w:szCs w:val="18"/>
        </w:rPr>
        <w:t>HyperText</w:t>
      </w:r>
      <w:proofErr w:type="spellEnd"/>
      <w:r w:rsidRPr="00065707">
        <w:rPr>
          <w:rFonts w:ascii="Times New Roman" w:hAnsi="Times New Roman" w:cs="Times New Roman"/>
          <w:sz w:val="20"/>
          <w:szCs w:val="18"/>
        </w:rPr>
        <w:t xml:space="preserve"> Transfer Protocol) is the foundation of communication </w:t>
      </w:r>
    </w:p>
    <w:p w14:paraId="69A2A312"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 xml:space="preserve">on the web. It defines how requests and responses are exchanged </w:t>
      </w:r>
    </w:p>
    <w:p w14:paraId="1F56C94D"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 xml:space="preserve">between clients (like web browsers) and servers to transfer resources such as HTML pages, </w:t>
      </w:r>
    </w:p>
    <w:p w14:paraId="5F7547B1"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images, videos, and APIs.</w:t>
      </w:r>
    </w:p>
    <w:p w14:paraId="314C3E66"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1. How HTTP Works</w:t>
      </w:r>
    </w:p>
    <w:p w14:paraId="55029483"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Client Makes a Request:</w:t>
      </w:r>
    </w:p>
    <w:p w14:paraId="5F084E0A"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A client (e.g., a browser) sends an HTTP request to a server.</w:t>
      </w:r>
    </w:p>
    <w:p w14:paraId="5CA6B76A" w14:textId="77777777" w:rsidR="00ED50EB" w:rsidRPr="00065707" w:rsidRDefault="00ED50EB" w:rsidP="00065707">
      <w:pPr>
        <w:spacing w:after="80" w:line="240" w:lineRule="auto"/>
        <w:rPr>
          <w:rFonts w:ascii="Times New Roman" w:hAnsi="Times New Roman" w:cs="Times New Roman"/>
          <w:sz w:val="20"/>
          <w:szCs w:val="18"/>
        </w:rPr>
      </w:pPr>
      <w:proofErr w:type="gramStart"/>
      <w:r w:rsidRPr="00065707">
        <w:rPr>
          <w:rFonts w:ascii="Times New Roman" w:hAnsi="Times New Roman" w:cs="Times New Roman"/>
          <w:sz w:val="20"/>
          <w:szCs w:val="18"/>
        </w:rPr>
        <w:t>IMPORTANT:-</w:t>
      </w:r>
      <w:proofErr w:type="gramEnd"/>
      <w:r w:rsidRPr="00065707">
        <w:rPr>
          <w:rFonts w:ascii="Times New Roman" w:hAnsi="Times New Roman" w:cs="Times New Roman"/>
          <w:sz w:val="20"/>
          <w:szCs w:val="18"/>
        </w:rPr>
        <w:t>The request contains information like "the requested URL, HTTP method"</w:t>
      </w:r>
    </w:p>
    <w:p w14:paraId="02D738ED"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(e.g., GET, POST), and "headers".</w:t>
      </w:r>
    </w:p>
    <w:p w14:paraId="15AF804A" w14:textId="77777777" w:rsidR="00ED50EB" w:rsidRPr="00065707" w:rsidRDefault="00ED50EB" w:rsidP="00065707">
      <w:pPr>
        <w:spacing w:after="40" w:line="240" w:lineRule="auto"/>
        <w:rPr>
          <w:rFonts w:ascii="Times New Roman" w:hAnsi="Times New Roman" w:cs="Times New Roman"/>
          <w:sz w:val="20"/>
          <w:szCs w:val="18"/>
        </w:rPr>
      </w:pPr>
    </w:p>
    <w:p w14:paraId="08D96676"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Server Processes the Request:</w:t>
      </w:r>
    </w:p>
    <w:p w14:paraId="173C839A"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The server processes the request and prepares a response.</w:t>
      </w:r>
    </w:p>
    <w:p w14:paraId="07917068"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This may involve fetching data from a database, executing logic, or serving static files.</w:t>
      </w:r>
    </w:p>
    <w:p w14:paraId="719207DE" w14:textId="77777777" w:rsidR="00ED50EB" w:rsidRPr="00065707" w:rsidRDefault="00ED50EB" w:rsidP="00065707">
      <w:pPr>
        <w:spacing w:after="80" w:line="240" w:lineRule="auto"/>
        <w:rPr>
          <w:rFonts w:ascii="Times New Roman" w:hAnsi="Times New Roman" w:cs="Times New Roman"/>
          <w:sz w:val="20"/>
          <w:szCs w:val="18"/>
        </w:rPr>
      </w:pPr>
    </w:p>
    <w:p w14:paraId="0A44B16F"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Server Sends a Response:</w:t>
      </w:r>
    </w:p>
    <w:p w14:paraId="0857A474"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The server sends an HTTP response back to the client.</w:t>
      </w:r>
    </w:p>
    <w:p w14:paraId="254CA14D" w14:textId="77777777" w:rsidR="00ED50EB" w:rsidRPr="00065707" w:rsidRDefault="00ED50EB" w:rsidP="00065707">
      <w:pPr>
        <w:spacing w:after="80" w:line="240" w:lineRule="auto"/>
        <w:rPr>
          <w:rFonts w:ascii="Times New Roman" w:hAnsi="Times New Roman" w:cs="Times New Roman"/>
          <w:sz w:val="20"/>
          <w:szCs w:val="18"/>
        </w:rPr>
      </w:pPr>
      <w:proofErr w:type="gramStart"/>
      <w:r w:rsidRPr="00065707">
        <w:rPr>
          <w:rFonts w:ascii="Times New Roman" w:hAnsi="Times New Roman" w:cs="Times New Roman"/>
          <w:sz w:val="20"/>
          <w:szCs w:val="18"/>
        </w:rPr>
        <w:t>IMPORTANT:-</w:t>
      </w:r>
      <w:proofErr w:type="gramEnd"/>
      <w:r w:rsidRPr="00065707">
        <w:rPr>
          <w:rFonts w:ascii="Times New Roman" w:hAnsi="Times New Roman" w:cs="Times New Roman"/>
          <w:sz w:val="20"/>
          <w:szCs w:val="18"/>
        </w:rPr>
        <w:t xml:space="preserve">The response includes a "status code, headers, and optionally a body containing the </w:t>
      </w:r>
    </w:p>
    <w:p w14:paraId="07D4D26E"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requested resource."</w:t>
      </w:r>
    </w:p>
    <w:p w14:paraId="0A997612" w14:textId="77777777" w:rsidR="00ED50EB" w:rsidRPr="00065707" w:rsidRDefault="00ED50EB" w:rsidP="00065707">
      <w:pPr>
        <w:spacing w:after="80" w:line="240" w:lineRule="auto"/>
        <w:rPr>
          <w:rFonts w:ascii="Times New Roman" w:hAnsi="Times New Roman" w:cs="Times New Roman"/>
          <w:sz w:val="20"/>
          <w:szCs w:val="18"/>
        </w:rPr>
      </w:pPr>
    </w:p>
    <w:p w14:paraId="3C53352E" w14:textId="77777777" w:rsidR="00ED50EB"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Client Displays the Result:</w:t>
      </w:r>
    </w:p>
    <w:p w14:paraId="36D2BECC" w14:textId="5F2BF8BB" w:rsidR="00AF66BA" w:rsidRPr="00065707" w:rsidRDefault="00ED50EB" w:rsidP="00065707">
      <w:pPr>
        <w:spacing w:after="80" w:line="240" w:lineRule="auto"/>
        <w:rPr>
          <w:rFonts w:ascii="Times New Roman" w:hAnsi="Times New Roman" w:cs="Times New Roman"/>
          <w:sz w:val="20"/>
          <w:szCs w:val="18"/>
        </w:rPr>
      </w:pPr>
      <w:r w:rsidRPr="00065707">
        <w:rPr>
          <w:rFonts w:ascii="Times New Roman" w:hAnsi="Times New Roman" w:cs="Times New Roman"/>
          <w:sz w:val="20"/>
          <w:szCs w:val="18"/>
        </w:rPr>
        <w:t>The client renders or processes the response (e.g., displaying a webpage).</w:t>
      </w:r>
    </w:p>
    <w:p w14:paraId="3B46EA7E" w14:textId="77777777" w:rsidR="00065707" w:rsidRPr="00065707" w:rsidRDefault="00065707" w:rsidP="00065707">
      <w:pPr>
        <w:spacing w:after="80" w:line="240" w:lineRule="auto"/>
        <w:rPr>
          <w:rFonts w:ascii="Times New Roman" w:hAnsi="Times New Roman" w:cs="Times New Roman"/>
          <w:sz w:val="20"/>
          <w:szCs w:val="18"/>
        </w:rPr>
      </w:pPr>
    </w:p>
    <w:p w14:paraId="24A0FB72" w14:textId="39931BE8" w:rsidR="00065707" w:rsidRPr="00065707" w:rsidRDefault="00065707" w:rsidP="00065707">
      <w:pPr>
        <w:spacing w:after="80" w:line="240" w:lineRule="auto"/>
        <w:rPr>
          <w:rFonts w:ascii="Times New Roman" w:hAnsi="Times New Roman" w:cs="Times New Roman"/>
          <w:sz w:val="20"/>
          <w:szCs w:val="18"/>
        </w:rPr>
      </w:pPr>
      <w:r w:rsidRPr="00065707">
        <w:rPr>
          <w:rFonts w:ascii="Times New Roman" w:hAnsi="Times New Roman" w:cs="Times New Roman"/>
          <w:noProof/>
          <w:sz w:val="20"/>
          <w:szCs w:val="18"/>
        </w:rPr>
        <w:drawing>
          <wp:inline distT="0" distB="0" distL="0" distR="0" wp14:anchorId="5BA26780" wp14:editId="51220BE4">
            <wp:extent cx="5731510" cy="3921760"/>
            <wp:effectExtent l="0" t="0" r="2540" b="2540"/>
            <wp:docPr id="19847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0690" name=""/>
                    <pic:cNvPicPr/>
                  </pic:nvPicPr>
                  <pic:blipFill>
                    <a:blip r:embed="rId5"/>
                    <a:stretch>
                      <a:fillRect/>
                    </a:stretch>
                  </pic:blipFill>
                  <pic:spPr>
                    <a:xfrm>
                      <a:off x="0" y="0"/>
                      <a:ext cx="5731510" cy="3921760"/>
                    </a:xfrm>
                    <a:prstGeom prst="rect">
                      <a:avLst/>
                    </a:prstGeom>
                  </pic:spPr>
                </pic:pic>
              </a:graphicData>
            </a:graphic>
          </wp:inline>
        </w:drawing>
      </w:r>
    </w:p>
    <w:p w14:paraId="00170F86" w14:textId="77777777" w:rsidR="00065707" w:rsidRPr="00065707" w:rsidRDefault="00065707" w:rsidP="00065707">
      <w:pPr>
        <w:spacing w:after="80" w:line="240" w:lineRule="auto"/>
        <w:rPr>
          <w:rFonts w:ascii="Times New Roman" w:hAnsi="Times New Roman" w:cs="Times New Roman"/>
          <w:sz w:val="20"/>
          <w:szCs w:val="18"/>
        </w:rPr>
      </w:pPr>
    </w:p>
    <w:p w14:paraId="1A669B66" w14:textId="51A71386" w:rsidR="00065707" w:rsidRPr="00065707" w:rsidRDefault="00065707" w:rsidP="00065707">
      <w:pPr>
        <w:spacing w:after="80" w:line="240" w:lineRule="auto"/>
        <w:rPr>
          <w:rFonts w:ascii="Times New Roman" w:hAnsi="Times New Roman" w:cs="Times New Roman"/>
          <w:sz w:val="20"/>
          <w:szCs w:val="18"/>
        </w:rPr>
      </w:pPr>
    </w:p>
    <w:p w14:paraId="60C4A0F7" w14:textId="77777777" w:rsidR="00065707" w:rsidRPr="00065707" w:rsidRDefault="00065707" w:rsidP="00065707">
      <w:pPr>
        <w:spacing w:after="80" w:line="240" w:lineRule="auto"/>
        <w:rPr>
          <w:rFonts w:ascii="Times New Roman" w:hAnsi="Times New Roman" w:cs="Times New Roman"/>
          <w:sz w:val="20"/>
          <w:szCs w:val="18"/>
        </w:rPr>
      </w:pPr>
    </w:p>
    <w:p w14:paraId="6ADCB5B0" w14:textId="206BC686" w:rsidR="00065707" w:rsidRDefault="00065707" w:rsidP="00065707">
      <w:pPr>
        <w:spacing w:after="80" w:line="240" w:lineRule="auto"/>
        <w:rPr>
          <w:rFonts w:ascii="Times New Roman" w:hAnsi="Times New Roman" w:cs="Times New Roman"/>
          <w:sz w:val="20"/>
          <w:szCs w:val="18"/>
        </w:rPr>
      </w:pPr>
      <w:r w:rsidRPr="00065707">
        <w:rPr>
          <w:rFonts w:ascii="Times New Roman" w:hAnsi="Times New Roman" w:cs="Times New Roman"/>
          <w:noProof/>
          <w:sz w:val="20"/>
          <w:szCs w:val="18"/>
        </w:rPr>
        <w:lastRenderedPageBreak/>
        <w:drawing>
          <wp:inline distT="0" distB="0" distL="0" distR="0" wp14:anchorId="61ABD865" wp14:editId="18D66848">
            <wp:extent cx="5731510" cy="3947160"/>
            <wp:effectExtent l="0" t="0" r="2540" b="0"/>
            <wp:docPr id="82802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24902" name=""/>
                    <pic:cNvPicPr/>
                  </pic:nvPicPr>
                  <pic:blipFill>
                    <a:blip r:embed="rId6"/>
                    <a:stretch>
                      <a:fillRect/>
                    </a:stretch>
                  </pic:blipFill>
                  <pic:spPr>
                    <a:xfrm>
                      <a:off x="0" y="0"/>
                      <a:ext cx="5731510" cy="3947160"/>
                    </a:xfrm>
                    <a:prstGeom prst="rect">
                      <a:avLst/>
                    </a:prstGeom>
                  </pic:spPr>
                </pic:pic>
              </a:graphicData>
            </a:graphic>
          </wp:inline>
        </w:drawing>
      </w:r>
    </w:p>
    <w:p w14:paraId="2A02C891" w14:textId="5862AA16" w:rsidR="00021803" w:rsidRDefault="00021803" w:rsidP="00065707">
      <w:pPr>
        <w:spacing w:after="80" w:line="240" w:lineRule="auto"/>
        <w:rPr>
          <w:rFonts w:ascii="Times New Roman" w:hAnsi="Times New Roman" w:cs="Times New Roman"/>
          <w:sz w:val="20"/>
          <w:szCs w:val="18"/>
        </w:rPr>
      </w:pPr>
      <w:r w:rsidRPr="00021803">
        <w:rPr>
          <w:rFonts w:ascii="Times New Roman" w:hAnsi="Times New Roman" w:cs="Times New Roman"/>
          <w:sz w:val="20"/>
          <w:szCs w:val="18"/>
        </w:rPr>
        <w:t xml:space="preserve">The </w:t>
      </w:r>
      <w:r w:rsidRPr="00021803">
        <w:rPr>
          <w:rFonts w:ascii="Times New Roman" w:hAnsi="Times New Roman" w:cs="Times New Roman"/>
          <w:b/>
          <w:bCs/>
          <w:sz w:val="20"/>
          <w:szCs w:val="18"/>
        </w:rPr>
        <w:t>protocol</w:t>
      </w:r>
      <w:r w:rsidRPr="00021803">
        <w:rPr>
          <w:rFonts w:ascii="Times New Roman" w:hAnsi="Times New Roman" w:cs="Times New Roman"/>
          <w:sz w:val="20"/>
          <w:szCs w:val="18"/>
        </w:rPr>
        <w:t xml:space="preserve"> defines the set of rules for communication between the client and server.</w:t>
      </w:r>
    </w:p>
    <w:p w14:paraId="24A3FBC5" w14:textId="77777777" w:rsidR="003432BC" w:rsidRPr="003432BC" w:rsidRDefault="003432BC" w:rsidP="003432BC">
      <w:p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 URL</w:t>
      </w:r>
    </w:p>
    <w:p w14:paraId="41FE8005" w14:textId="77777777" w:rsidR="003432BC" w:rsidRPr="003432BC" w:rsidRDefault="003432BC" w:rsidP="003432BC">
      <w:pPr>
        <w:numPr>
          <w:ilvl w:val="0"/>
          <w:numId w:val="5"/>
        </w:num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What it is: The domain name or IP address of the server (chat.openai.com in this case).</w:t>
      </w:r>
    </w:p>
    <w:p w14:paraId="5B821648" w14:textId="77777777" w:rsidR="003432BC" w:rsidRPr="003432BC" w:rsidRDefault="003432BC" w:rsidP="003432BC">
      <w:pPr>
        <w:numPr>
          <w:ilvl w:val="0"/>
          <w:numId w:val="5"/>
        </w:num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This represents the server the client wants to communicate with.</w:t>
      </w:r>
    </w:p>
    <w:p w14:paraId="289DB986" w14:textId="77777777" w:rsidR="003432BC" w:rsidRPr="003432BC" w:rsidRDefault="003432BC" w:rsidP="003432BC">
      <w:pPr>
        <w:numPr>
          <w:ilvl w:val="0"/>
          <w:numId w:val="5"/>
        </w:num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Why it matters: The client uses the DNS to resolve the domain into an IP address to locate the server.</w:t>
      </w:r>
    </w:p>
    <w:p w14:paraId="01DDEE38" w14:textId="77777777" w:rsidR="003432BC" w:rsidRDefault="003432BC" w:rsidP="003432BC">
      <w:pPr>
        <w:spacing w:after="80" w:line="240" w:lineRule="auto"/>
        <w:rPr>
          <w:rFonts w:ascii="Times New Roman" w:hAnsi="Times New Roman" w:cs="Times New Roman"/>
          <w:b/>
          <w:bCs/>
          <w:sz w:val="20"/>
          <w:szCs w:val="18"/>
        </w:rPr>
      </w:pPr>
    </w:p>
    <w:p w14:paraId="2C443D38" w14:textId="700B703E" w:rsidR="003432BC" w:rsidRPr="003432BC" w:rsidRDefault="003432BC" w:rsidP="003432BC">
      <w:p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Route</w:t>
      </w:r>
    </w:p>
    <w:p w14:paraId="50ED470A" w14:textId="77777777" w:rsidR="003432BC" w:rsidRPr="003432BC" w:rsidRDefault="003432BC" w:rsidP="003432BC">
      <w:pPr>
        <w:numPr>
          <w:ilvl w:val="0"/>
          <w:numId w:val="4"/>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What it is</w:t>
      </w:r>
      <w:r w:rsidRPr="003432BC">
        <w:rPr>
          <w:rFonts w:ascii="Times New Roman" w:hAnsi="Times New Roman" w:cs="Times New Roman"/>
          <w:sz w:val="20"/>
          <w:szCs w:val="18"/>
        </w:rPr>
        <w:t>: The specific endpoint or resource being accessed (/backend-</w:t>
      </w:r>
      <w:proofErr w:type="spellStart"/>
      <w:r w:rsidRPr="003432BC">
        <w:rPr>
          <w:rFonts w:ascii="Times New Roman" w:hAnsi="Times New Roman" w:cs="Times New Roman"/>
          <w:sz w:val="20"/>
          <w:szCs w:val="18"/>
        </w:rPr>
        <w:t>api</w:t>
      </w:r>
      <w:proofErr w:type="spellEnd"/>
      <w:r w:rsidRPr="003432BC">
        <w:rPr>
          <w:rFonts w:ascii="Times New Roman" w:hAnsi="Times New Roman" w:cs="Times New Roman"/>
          <w:sz w:val="20"/>
          <w:szCs w:val="18"/>
        </w:rPr>
        <w:t>/conversation in this case).</w:t>
      </w:r>
    </w:p>
    <w:p w14:paraId="39CB1F3A" w14:textId="77777777" w:rsidR="003432BC" w:rsidRPr="003432BC" w:rsidRDefault="003432BC" w:rsidP="003432BC">
      <w:pPr>
        <w:numPr>
          <w:ilvl w:val="0"/>
          <w:numId w:val="4"/>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This tells the server which part of the API or resource to handle.</w:t>
      </w:r>
    </w:p>
    <w:p w14:paraId="4079D0AF" w14:textId="77777777" w:rsidR="003432BC" w:rsidRPr="003432BC" w:rsidRDefault="003432BC" w:rsidP="003432BC">
      <w:pPr>
        <w:numPr>
          <w:ilvl w:val="0"/>
          <w:numId w:val="4"/>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Why it matters</w:t>
      </w:r>
      <w:r w:rsidRPr="003432BC">
        <w:rPr>
          <w:rFonts w:ascii="Times New Roman" w:hAnsi="Times New Roman" w:cs="Times New Roman"/>
          <w:sz w:val="20"/>
          <w:szCs w:val="18"/>
        </w:rPr>
        <w:t>: Defines the service or functionality the client is requesting.</w:t>
      </w:r>
    </w:p>
    <w:p w14:paraId="51162225" w14:textId="77777777" w:rsidR="003432BC" w:rsidRDefault="003432BC" w:rsidP="00065707">
      <w:pPr>
        <w:spacing w:after="80" w:line="240" w:lineRule="auto"/>
        <w:rPr>
          <w:rFonts w:ascii="Times New Roman" w:hAnsi="Times New Roman" w:cs="Times New Roman"/>
          <w:sz w:val="20"/>
          <w:szCs w:val="18"/>
        </w:rPr>
      </w:pPr>
    </w:p>
    <w:p w14:paraId="224CB759" w14:textId="77777777" w:rsidR="003432BC" w:rsidRPr="003432BC" w:rsidRDefault="003432BC" w:rsidP="003432BC">
      <w:p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Header</w:t>
      </w:r>
    </w:p>
    <w:p w14:paraId="74228E3F" w14:textId="77777777" w:rsidR="003432BC" w:rsidRPr="003432BC" w:rsidRDefault="003432BC" w:rsidP="003432BC">
      <w:pPr>
        <w:numPr>
          <w:ilvl w:val="0"/>
          <w:numId w:val="1"/>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What it is</w:t>
      </w:r>
      <w:r w:rsidRPr="003432BC">
        <w:rPr>
          <w:rFonts w:ascii="Times New Roman" w:hAnsi="Times New Roman" w:cs="Times New Roman"/>
          <w:sz w:val="20"/>
          <w:szCs w:val="18"/>
        </w:rPr>
        <w:t>: Metadata sent with the request (e.g., cookies, authentication tokens, and content types).</w:t>
      </w:r>
    </w:p>
    <w:p w14:paraId="6CB7FA93" w14:textId="77777777" w:rsidR="003432BC" w:rsidRPr="003432BC" w:rsidRDefault="003432BC" w:rsidP="003432BC">
      <w:pPr>
        <w:numPr>
          <w:ilvl w:val="0"/>
          <w:numId w:val="1"/>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Example in the diagram: Cookie - 123as@833SD3@E223.</w:t>
      </w:r>
    </w:p>
    <w:p w14:paraId="6914C49F" w14:textId="77777777" w:rsidR="003432BC" w:rsidRPr="003432BC" w:rsidRDefault="003432BC" w:rsidP="003432BC">
      <w:pPr>
        <w:numPr>
          <w:ilvl w:val="0"/>
          <w:numId w:val="1"/>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Why it matters</w:t>
      </w:r>
      <w:r w:rsidRPr="003432BC">
        <w:rPr>
          <w:rFonts w:ascii="Times New Roman" w:hAnsi="Times New Roman" w:cs="Times New Roman"/>
          <w:sz w:val="20"/>
          <w:szCs w:val="18"/>
        </w:rPr>
        <w:t>:</w:t>
      </w:r>
    </w:p>
    <w:p w14:paraId="5CC80544" w14:textId="77777777" w:rsidR="003432BC" w:rsidRPr="003432BC" w:rsidRDefault="003432BC" w:rsidP="003432BC">
      <w:pPr>
        <w:numPr>
          <w:ilvl w:val="1"/>
          <w:numId w:val="1"/>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Contains important information such as:</w:t>
      </w:r>
    </w:p>
    <w:p w14:paraId="007EE510" w14:textId="77777777" w:rsidR="003432BC" w:rsidRPr="003432BC" w:rsidRDefault="003432BC" w:rsidP="003432BC">
      <w:pPr>
        <w:numPr>
          <w:ilvl w:val="2"/>
          <w:numId w:val="1"/>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Authentication</w:t>
      </w:r>
      <w:r w:rsidRPr="003432BC">
        <w:rPr>
          <w:rFonts w:ascii="Times New Roman" w:hAnsi="Times New Roman" w:cs="Times New Roman"/>
          <w:sz w:val="20"/>
          <w:szCs w:val="18"/>
        </w:rPr>
        <w:t xml:space="preserve"> (e.g., session cookies, JWT tokens).</w:t>
      </w:r>
    </w:p>
    <w:p w14:paraId="1F2644BF" w14:textId="77777777" w:rsidR="003432BC" w:rsidRPr="003432BC" w:rsidRDefault="003432BC" w:rsidP="003432BC">
      <w:pPr>
        <w:numPr>
          <w:ilvl w:val="2"/>
          <w:numId w:val="1"/>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Content-Type</w:t>
      </w:r>
      <w:r w:rsidRPr="003432BC">
        <w:rPr>
          <w:rFonts w:ascii="Times New Roman" w:hAnsi="Times New Roman" w:cs="Times New Roman"/>
          <w:sz w:val="20"/>
          <w:szCs w:val="18"/>
        </w:rPr>
        <w:t>: Specifies the format of the request/response body (e.g., application/</w:t>
      </w:r>
      <w:proofErr w:type="spellStart"/>
      <w:r w:rsidRPr="003432BC">
        <w:rPr>
          <w:rFonts w:ascii="Times New Roman" w:hAnsi="Times New Roman" w:cs="Times New Roman"/>
          <w:sz w:val="20"/>
          <w:szCs w:val="18"/>
        </w:rPr>
        <w:t>json</w:t>
      </w:r>
      <w:proofErr w:type="spellEnd"/>
      <w:r w:rsidRPr="003432BC">
        <w:rPr>
          <w:rFonts w:ascii="Times New Roman" w:hAnsi="Times New Roman" w:cs="Times New Roman"/>
          <w:sz w:val="20"/>
          <w:szCs w:val="18"/>
        </w:rPr>
        <w:t>).</w:t>
      </w:r>
    </w:p>
    <w:p w14:paraId="1A281421" w14:textId="77777777" w:rsidR="003432BC" w:rsidRPr="003432BC" w:rsidRDefault="003432BC" w:rsidP="003432BC">
      <w:pPr>
        <w:numPr>
          <w:ilvl w:val="2"/>
          <w:numId w:val="1"/>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Custom Headers</w:t>
      </w:r>
      <w:r w:rsidRPr="003432BC">
        <w:rPr>
          <w:rFonts w:ascii="Times New Roman" w:hAnsi="Times New Roman" w:cs="Times New Roman"/>
          <w:sz w:val="20"/>
          <w:szCs w:val="18"/>
        </w:rPr>
        <w:t>: May include API-specific requirements.</w:t>
      </w:r>
    </w:p>
    <w:p w14:paraId="0008C0D8" w14:textId="014A23E4" w:rsidR="003432BC" w:rsidRDefault="003432BC" w:rsidP="003432BC">
      <w:pPr>
        <w:numPr>
          <w:ilvl w:val="1"/>
          <w:numId w:val="1"/>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Helps the server process the request properly.</w:t>
      </w:r>
    </w:p>
    <w:p w14:paraId="357D671D" w14:textId="77777777" w:rsidR="003432BC" w:rsidRPr="003432BC" w:rsidRDefault="003432BC" w:rsidP="003432BC">
      <w:p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Body</w:t>
      </w:r>
    </w:p>
    <w:p w14:paraId="26E984CD" w14:textId="77777777" w:rsidR="003432BC" w:rsidRPr="003432BC" w:rsidRDefault="003432BC" w:rsidP="003432BC">
      <w:pPr>
        <w:numPr>
          <w:ilvl w:val="0"/>
          <w:numId w:val="2"/>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What it is</w:t>
      </w:r>
      <w:r w:rsidRPr="003432BC">
        <w:rPr>
          <w:rFonts w:ascii="Times New Roman" w:hAnsi="Times New Roman" w:cs="Times New Roman"/>
          <w:sz w:val="20"/>
          <w:szCs w:val="18"/>
        </w:rPr>
        <w:t>: The data sent from the client to the server, typically in JSON format for APIs.</w:t>
      </w:r>
    </w:p>
    <w:p w14:paraId="679867F7" w14:textId="77777777" w:rsidR="003432BC" w:rsidRPr="003432BC" w:rsidRDefault="003432BC" w:rsidP="003432BC">
      <w:pPr>
        <w:numPr>
          <w:ilvl w:val="0"/>
          <w:numId w:val="2"/>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lastRenderedPageBreak/>
        <w:t>Example in the diagram: What is 2 + 2? (sent in JSON format).</w:t>
      </w:r>
    </w:p>
    <w:p w14:paraId="5CD9511C" w14:textId="77777777" w:rsidR="003432BC" w:rsidRPr="003432BC" w:rsidRDefault="003432BC" w:rsidP="003432BC">
      <w:pPr>
        <w:numPr>
          <w:ilvl w:val="0"/>
          <w:numId w:val="2"/>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Why it matters</w:t>
      </w:r>
      <w:r w:rsidRPr="003432BC">
        <w:rPr>
          <w:rFonts w:ascii="Times New Roman" w:hAnsi="Times New Roman" w:cs="Times New Roman"/>
          <w:sz w:val="20"/>
          <w:szCs w:val="18"/>
        </w:rPr>
        <w:t>:</w:t>
      </w:r>
    </w:p>
    <w:p w14:paraId="18098BF8" w14:textId="77777777" w:rsidR="003432BC" w:rsidRPr="003432BC" w:rsidRDefault="003432BC" w:rsidP="003432BC">
      <w:pPr>
        <w:numPr>
          <w:ilvl w:val="1"/>
          <w:numId w:val="2"/>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 xml:space="preserve">Used in methods like </w:t>
      </w:r>
      <w:r w:rsidRPr="003432BC">
        <w:rPr>
          <w:rFonts w:ascii="Times New Roman" w:hAnsi="Times New Roman" w:cs="Times New Roman"/>
          <w:b/>
          <w:bCs/>
          <w:sz w:val="20"/>
          <w:szCs w:val="18"/>
        </w:rPr>
        <w:t>POST</w:t>
      </w:r>
      <w:r w:rsidRPr="003432BC">
        <w:rPr>
          <w:rFonts w:ascii="Times New Roman" w:hAnsi="Times New Roman" w:cs="Times New Roman"/>
          <w:sz w:val="20"/>
          <w:szCs w:val="18"/>
        </w:rPr>
        <w:t xml:space="preserve">, </w:t>
      </w:r>
      <w:r w:rsidRPr="003432BC">
        <w:rPr>
          <w:rFonts w:ascii="Times New Roman" w:hAnsi="Times New Roman" w:cs="Times New Roman"/>
          <w:b/>
          <w:bCs/>
          <w:sz w:val="20"/>
          <w:szCs w:val="18"/>
        </w:rPr>
        <w:t>PUT</w:t>
      </w:r>
      <w:r w:rsidRPr="003432BC">
        <w:rPr>
          <w:rFonts w:ascii="Times New Roman" w:hAnsi="Times New Roman" w:cs="Times New Roman"/>
          <w:sz w:val="20"/>
          <w:szCs w:val="18"/>
        </w:rPr>
        <w:t xml:space="preserve">, and </w:t>
      </w:r>
      <w:r w:rsidRPr="003432BC">
        <w:rPr>
          <w:rFonts w:ascii="Times New Roman" w:hAnsi="Times New Roman" w:cs="Times New Roman"/>
          <w:b/>
          <w:bCs/>
          <w:sz w:val="20"/>
          <w:szCs w:val="18"/>
        </w:rPr>
        <w:t>PATCH</w:t>
      </w:r>
      <w:r w:rsidRPr="003432BC">
        <w:rPr>
          <w:rFonts w:ascii="Times New Roman" w:hAnsi="Times New Roman" w:cs="Times New Roman"/>
          <w:sz w:val="20"/>
          <w:szCs w:val="18"/>
        </w:rPr>
        <w:t xml:space="preserve"> to send data such as user inputs, form submissions, or updates.</w:t>
      </w:r>
    </w:p>
    <w:p w14:paraId="414B790B" w14:textId="77777777" w:rsidR="003432BC" w:rsidRPr="003432BC" w:rsidRDefault="003432BC" w:rsidP="003432BC">
      <w:pPr>
        <w:numPr>
          <w:ilvl w:val="1"/>
          <w:numId w:val="2"/>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Should match the format expected by the server (e.g., JSON, XML, or form data).</w:t>
      </w:r>
    </w:p>
    <w:p w14:paraId="4B05EFAF" w14:textId="77777777" w:rsidR="003432BC" w:rsidRPr="003432BC" w:rsidRDefault="003432BC" w:rsidP="003432BC">
      <w:pPr>
        <w:spacing w:after="80" w:line="240" w:lineRule="auto"/>
        <w:rPr>
          <w:rFonts w:ascii="Times New Roman" w:hAnsi="Times New Roman" w:cs="Times New Roman"/>
          <w:sz w:val="20"/>
          <w:szCs w:val="18"/>
        </w:rPr>
      </w:pPr>
    </w:p>
    <w:p w14:paraId="6CB58D9F" w14:textId="77777777" w:rsidR="003432BC" w:rsidRPr="003432BC" w:rsidRDefault="003432BC" w:rsidP="003432BC">
      <w:pPr>
        <w:spacing w:after="80" w:line="240" w:lineRule="auto"/>
        <w:rPr>
          <w:rFonts w:ascii="Times New Roman" w:hAnsi="Times New Roman" w:cs="Times New Roman"/>
          <w:b/>
          <w:bCs/>
          <w:sz w:val="20"/>
          <w:szCs w:val="18"/>
        </w:rPr>
      </w:pPr>
      <w:r w:rsidRPr="003432BC">
        <w:rPr>
          <w:rFonts w:ascii="Times New Roman" w:hAnsi="Times New Roman" w:cs="Times New Roman"/>
          <w:b/>
          <w:bCs/>
          <w:sz w:val="20"/>
          <w:szCs w:val="18"/>
        </w:rPr>
        <w:t>HTTP Method</w:t>
      </w:r>
    </w:p>
    <w:p w14:paraId="0C070C38" w14:textId="77777777" w:rsidR="003432BC" w:rsidRPr="003432BC" w:rsidRDefault="003432BC" w:rsidP="003432BC">
      <w:pPr>
        <w:numPr>
          <w:ilvl w:val="0"/>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What it is</w:t>
      </w:r>
      <w:r w:rsidRPr="003432BC">
        <w:rPr>
          <w:rFonts w:ascii="Times New Roman" w:hAnsi="Times New Roman" w:cs="Times New Roman"/>
          <w:sz w:val="20"/>
          <w:szCs w:val="18"/>
        </w:rPr>
        <w:t>: Defines the action the client wants the server to perform.</w:t>
      </w:r>
    </w:p>
    <w:p w14:paraId="056C72C6" w14:textId="77777777" w:rsidR="003432BC" w:rsidRPr="003432BC" w:rsidRDefault="003432BC" w:rsidP="003432BC">
      <w:pPr>
        <w:numPr>
          <w:ilvl w:val="0"/>
          <w:numId w:val="3"/>
        </w:numPr>
        <w:spacing w:after="80" w:line="240" w:lineRule="auto"/>
        <w:rPr>
          <w:rFonts w:ascii="Times New Roman" w:hAnsi="Times New Roman" w:cs="Times New Roman"/>
          <w:sz w:val="20"/>
          <w:szCs w:val="18"/>
        </w:rPr>
      </w:pPr>
      <w:r w:rsidRPr="003432BC">
        <w:rPr>
          <w:rFonts w:ascii="Times New Roman" w:hAnsi="Times New Roman" w:cs="Times New Roman"/>
          <w:sz w:val="20"/>
          <w:szCs w:val="18"/>
        </w:rPr>
        <w:t>Example in the diagram: POST.</w:t>
      </w:r>
    </w:p>
    <w:p w14:paraId="2C7BD2C6" w14:textId="77777777" w:rsidR="003432BC" w:rsidRPr="003432BC" w:rsidRDefault="003432BC" w:rsidP="003432BC">
      <w:pPr>
        <w:numPr>
          <w:ilvl w:val="0"/>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Common methods</w:t>
      </w:r>
      <w:r w:rsidRPr="003432BC">
        <w:rPr>
          <w:rFonts w:ascii="Times New Roman" w:hAnsi="Times New Roman" w:cs="Times New Roman"/>
          <w:sz w:val="20"/>
          <w:szCs w:val="18"/>
        </w:rPr>
        <w:t>:</w:t>
      </w:r>
    </w:p>
    <w:p w14:paraId="2551BC4A" w14:textId="77777777" w:rsidR="003432BC" w:rsidRPr="003432BC" w:rsidRDefault="003432BC" w:rsidP="003432BC">
      <w:pPr>
        <w:numPr>
          <w:ilvl w:val="1"/>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GET</w:t>
      </w:r>
      <w:r w:rsidRPr="003432BC">
        <w:rPr>
          <w:rFonts w:ascii="Times New Roman" w:hAnsi="Times New Roman" w:cs="Times New Roman"/>
          <w:sz w:val="20"/>
          <w:szCs w:val="18"/>
        </w:rPr>
        <w:t>: Retrieve data.</w:t>
      </w:r>
    </w:p>
    <w:p w14:paraId="4BB12BDD" w14:textId="77777777" w:rsidR="003432BC" w:rsidRPr="003432BC" w:rsidRDefault="003432BC" w:rsidP="003432BC">
      <w:pPr>
        <w:numPr>
          <w:ilvl w:val="1"/>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POST</w:t>
      </w:r>
      <w:r w:rsidRPr="003432BC">
        <w:rPr>
          <w:rFonts w:ascii="Times New Roman" w:hAnsi="Times New Roman" w:cs="Times New Roman"/>
          <w:sz w:val="20"/>
          <w:szCs w:val="18"/>
        </w:rPr>
        <w:t>: Send data to the server (e.g., create a resource).</w:t>
      </w:r>
    </w:p>
    <w:p w14:paraId="66EC93FA" w14:textId="77777777" w:rsidR="003432BC" w:rsidRPr="003432BC" w:rsidRDefault="003432BC" w:rsidP="003432BC">
      <w:pPr>
        <w:numPr>
          <w:ilvl w:val="1"/>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PUT</w:t>
      </w:r>
      <w:r w:rsidRPr="003432BC">
        <w:rPr>
          <w:rFonts w:ascii="Times New Roman" w:hAnsi="Times New Roman" w:cs="Times New Roman"/>
          <w:sz w:val="20"/>
          <w:szCs w:val="18"/>
        </w:rPr>
        <w:t>: Update an existing resource.</w:t>
      </w:r>
    </w:p>
    <w:p w14:paraId="1CF5BDBB" w14:textId="77777777" w:rsidR="003432BC" w:rsidRPr="003432BC" w:rsidRDefault="003432BC" w:rsidP="003432BC">
      <w:pPr>
        <w:numPr>
          <w:ilvl w:val="1"/>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DELETE</w:t>
      </w:r>
      <w:r w:rsidRPr="003432BC">
        <w:rPr>
          <w:rFonts w:ascii="Times New Roman" w:hAnsi="Times New Roman" w:cs="Times New Roman"/>
          <w:sz w:val="20"/>
          <w:szCs w:val="18"/>
        </w:rPr>
        <w:t>: Remove a resource.</w:t>
      </w:r>
    </w:p>
    <w:p w14:paraId="1A7C7598" w14:textId="77777777" w:rsidR="003432BC" w:rsidRDefault="003432BC" w:rsidP="003432BC">
      <w:pPr>
        <w:numPr>
          <w:ilvl w:val="0"/>
          <w:numId w:val="3"/>
        </w:numPr>
        <w:spacing w:after="80" w:line="240" w:lineRule="auto"/>
        <w:rPr>
          <w:rFonts w:ascii="Times New Roman" w:hAnsi="Times New Roman" w:cs="Times New Roman"/>
          <w:sz w:val="20"/>
          <w:szCs w:val="18"/>
        </w:rPr>
      </w:pPr>
      <w:r w:rsidRPr="003432BC">
        <w:rPr>
          <w:rFonts w:ascii="Times New Roman" w:hAnsi="Times New Roman" w:cs="Times New Roman"/>
          <w:b/>
          <w:bCs/>
          <w:sz w:val="20"/>
          <w:szCs w:val="18"/>
        </w:rPr>
        <w:t>Why it matters</w:t>
      </w:r>
      <w:r w:rsidRPr="003432BC">
        <w:rPr>
          <w:rFonts w:ascii="Times New Roman" w:hAnsi="Times New Roman" w:cs="Times New Roman"/>
          <w:sz w:val="20"/>
          <w:szCs w:val="18"/>
        </w:rPr>
        <w:t>: Helps the server determine what action to take with the request.</w:t>
      </w:r>
    </w:p>
    <w:p w14:paraId="7DC2486A" w14:textId="4F555F3F" w:rsidR="00385B97" w:rsidRDefault="00385B97" w:rsidP="00385B97">
      <w:pPr>
        <w:spacing w:after="80" w:line="240" w:lineRule="auto"/>
        <w:rPr>
          <w:rFonts w:ascii="Times New Roman" w:hAnsi="Times New Roman" w:cs="Times New Roman"/>
          <w:sz w:val="20"/>
          <w:szCs w:val="18"/>
        </w:rPr>
      </w:pPr>
      <w:r w:rsidRPr="00065707">
        <w:rPr>
          <w:rFonts w:ascii="Times New Roman" w:hAnsi="Times New Roman" w:cs="Times New Roman"/>
          <w:noProof/>
          <w:sz w:val="20"/>
          <w:szCs w:val="18"/>
        </w:rPr>
        <w:drawing>
          <wp:inline distT="0" distB="0" distL="0" distR="0" wp14:anchorId="1933DFC9" wp14:editId="6CE3A03C">
            <wp:extent cx="5731510" cy="4457700"/>
            <wp:effectExtent l="0" t="0" r="2540" b="0"/>
            <wp:docPr id="44403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33808" name=""/>
                    <pic:cNvPicPr/>
                  </pic:nvPicPr>
                  <pic:blipFill>
                    <a:blip r:embed="rId7"/>
                    <a:stretch>
                      <a:fillRect/>
                    </a:stretch>
                  </pic:blipFill>
                  <pic:spPr>
                    <a:xfrm>
                      <a:off x="0" y="0"/>
                      <a:ext cx="5731510" cy="4457700"/>
                    </a:xfrm>
                    <a:prstGeom prst="rect">
                      <a:avLst/>
                    </a:prstGeom>
                  </pic:spPr>
                </pic:pic>
              </a:graphicData>
            </a:graphic>
          </wp:inline>
        </w:drawing>
      </w:r>
    </w:p>
    <w:p w14:paraId="1D246AF6" w14:textId="77777777" w:rsidR="00385B97" w:rsidRPr="003432BC" w:rsidRDefault="00385B97" w:rsidP="00385B97">
      <w:pPr>
        <w:spacing w:after="80" w:line="240" w:lineRule="auto"/>
        <w:rPr>
          <w:rFonts w:ascii="Times New Roman" w:hAnsi="Times New Roman" w:cs="Times New Roman"/>
          <w:sz w:val="20"/>
          <w:szCs w:val="18"/>
        </w:rPr>
      </w:pPr>
    </w:p>
    <w:p w14:paraId="3A8112C4" w14:textId="77777777" w:rsidR="00385B97" w:rsidRPr="00385B97" w:rsidRDefault="00385B97" w:rsidP="00385B97">
      <w:p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 xml:space="preserve">The </w:t>
      </w:r>
      <w:r w:rsidRPr="00385B97">
        <w:rPr>
          <w:rFonts w:ascii="Times New Roman" w:hAnsi="Times New Roman" w:cs="Times New Roman"/>
          <w:b/>
          <w:bCs/>
          <w:sz w:val="20"/>
          <w:szCs w:val="18"/>
        </w:rPr>
        <w:t>response header</w:t>
      </w:r>
      <w:r w:rsidRPr="00385B97">
        <w:rPr>
          <w:rFonts w:ascii="Times New Roman" w:hAnsi="Times New Roman" w:cs="Times New Roman"/>
          <w:sz w:val="20"/>
          <w:szCs w:val="18"/>
        </w:rPr>
        <w:t xml:space="preserve"> provides metadata about the response, such as content type, length, and caching information. </w:t>
      </w:r>
      <w:r w:rsidRPr="00385B97">
        <w:rPr>
          <w:rFonts w:ascii="Times New Roman" w:hAnsi="Times New Roman" w:cs="Times New Roman"/>
          <w:b/>
          <w:bCs/>
          <w:sz w:val="20"/>
          <w:szCs w:val="18"/>
        </w:rPr>
        <w:t>It is sent by the server to the client before the actual response body.</w:t>
      </w:r>
      <w:r w:rsidRPr="00385B97">
        <w:rPr>
          <w:rFonts w:ascii="Times New Roman" w:hAnsi="Times New Roman" w:cs="Times New Roman"/>
          <w:sz w:val="20"/>
          <w:szCs w:val="18"/>
        </w:rPr>
        <w:t xml:space="preserve"> Some common headers include:</w:t>
      </w:r>
    </w:p>
    <w:p w14:paraId="04B9C824" w14:textId="77777777" w:rsidR="00385B97" w:rsidRPr="00385B97" w:rsidRDefault="00385B97" w:rsidP="00385B97">
      <w:pPr>
        <w:numPr>
          <w:ilvl w:val="0"/>
          <w:numId w:val="6"/>
        </w:num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Content-Type: Specifies the type of content (e.g., text/html, application/</w:t>
      </w:r>
      <w:proofErr w:type="spellStart"/>
      <w:r w:rsidRPr="00385B97">
        <w:rPr>
          <w:rFonts w:ascii="Times New Roman" w:hAnsi="Times New Roman" w:cs="Times New Roman"/>
          <w:sz w:val="20"/>
          <w:szCs w:val="18"/>
        </w:rPr>
        <w:t>json</w:t>
      </w:r>
      <w:proofErr w:type="spellEnd"/>
      <w:r w:rsidRPr="00385B97">
        <w:rPr>
          <w:rFonts w:ascii="Times New Roman" w:hAnsi="Times New Roman" w:cs="Times New Roman"/>
          <w:sz w:val="20"/>
          <w:szCs w:val="18"/>
        </w:rPr>
        <w:t>).</w:t>
      </w:r>
    </w:p>
    <w:p w14:paraId="663FC5DF" w14:textId="77777777" w:rsidR="00385B97" w:rsidRPr="00385B97" w:rsidRDefault="00385B97" w:rsidP="00385B97">
      <w:pPr>
        <w:numPr>
          <w:ilvl w:val="0"/>
          <w:numId w:val="6"/>
        </w:num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Content-Length: Indicates the size of the response body in bytes.</w:t>
      </w:r>
    </w:p>
    <w:p w14:paraId="3796F014" w14:textId="77777777" w:rsidR="00385B97" w:rsidRPr="00385B97" w:rsidRDefault="00385B97" w:rsidP="00385B97">
      <w:pPr>
        <w:numPr>
          <w:ilvl w:val="0"/>
          <w:numId w:val="6"/>
        </w:num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Server: The server software handling the request (e.g., Apache, Nginx).</w:t>
      </w:r>
    </w:p>
    <w:p w14:paraId="3484F09B" w14:textId="77777777" w:rsidR="00385B97" w:rsidRPr="00385B97" w:rsidRDefault="00385B97" w:rsidP="00385B97">
      <w:pPr>
        <w:numPr>
          <w:ilvl w:val="0"/>
          <w:numId w:val="6"/>
        </w:num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lastRenderedPageBreak/>
        <w:t xml:space="preserve">Cache-Control: Directs caching </w:t>
      </w:r>
      <w:proofErr w:type="spellStart"/>
      <w:r w:rsidRPr="00385B97">
        <w:rPr>
          <w:rFonts w:ascii="Times New Roman" w:hAnsi="Times New Roman" w:cs="Times New Roman"/>
          <w:sz w:val="20"/>
          <w:szCs w:val="18"/>
        </w:rPr>
        <w:t>behavior</w:t>
      </w:r>
      <w:proofErr w:type="spellEnd"/>
      <w:r w:rsidRPr="00385B97">
        <w:rPr>
          <w:rFonts w:ascii="Times New Roman" w:hAnsi="Times New Roman" w:cs="Times New Roman"/>
          <w:sz w:val="20"/>
          <w:szCs w:val="18"/>
        </w:rPr>
        <w:t xml:space="preserve"> (e.g., no-cache, max-age).</w:t>
      </w:r>
    </w:p>
    <w:p w14:paraId="6B0F2CC5" w14:textId="77777777" w:rsidR="00385B97" w:rsidRDefault="00385B97" w:rsidP="00385B97">
      <w:pPr>
        <w:numPr>
          <w:ilvl w:val="0"/>
          <w:numId w:val="6"/>
        </w:num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Set-Cookie: Sends cookies to be stored by the client.</w:t>
      </w:r>
    </w:p>
    <w:p w14:paraId="2CFAE1AD" w14:textId="7430928E" w:rsidR="00385B97" w:rsidRDefault="00385B97" w:rsidP="00385B97">
      <w:p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 xml:space="preserve">The </w:t>
      </w:r>
      <w:r w:rsidRPr="00385B97">
        <w:rPr>
          <w:rFonts w:ascii="Times New Roman" w:hAnsi="Times New Roman" w:cs="Times New Roman"/>
          <w:b/>
          <w:bCs/>
          <w:sz w:val="20"/>
          <w:szCs w:val="18"/>
        </w:rPr>
        <w:t>response body</w:t>
      </w:r>
      <w:r w:rsidRPr="00385B97">
        <w:rPr>
          <w:rFonts w:ascii="Times New Roman" w:hAnsi="Times New Roman" w:cs="Times New Roman"/>
          <w:sz w:val="20"/>
          <w:szCs w:val="18"/>
        </w:rPr>
        <w:t xml:space="preserve"> contains the actual data sent from the server to the client. This can be in different formats, such as HTML, JSON, XML, or images, depending on the Content-Type header. The body is optional for some responses, such as a 204 No Content status.</w:t>
      </w:r>
    </w:p>
    <w:p w14:paraId="5DD4ADDF" w14:textId="77777777" w:rsidR="00385B97" w:rsidRPr="00385B97" w:rsidRDefault="00385B97" w:rsidP="00385B97">
      <w:pPr>
        <w:spacing w:after="80" w:line="240" w:lineRule="auto"/>
        <w:rPr>
          <w:rFonts w:ascii="Times New Roman" w:hAnsi="Times New Roman" w:cs="Times New Roman"/>
          <w:sz w:val="20"/>
          <w:szCs w:val="18"/>
        </w:rPr>
      </w:pPr>
      <w:r w:rsidRPr="00385B97">
        <w:rPr>
          <w:rFonts w:ascii="Times New Roman" w:hAnsi="Times New Roman" w:cs="Times New Roman"/>
          <w:sz w:val="20"/>
          <w:szCs w:val="18"/>
        </w:rPr>
        <w:t xml:space="preserve">The </w:t>
      </w:r>
      <w:r w:rsidRPr="00385B97">
        <w:rPr>
          <w:rFonts w:ascii="Times New Roman" w:hAnsi="Times New Roman" w:cs="Times New Roman"/>
          <w:b/>
          <w:bCs/>
          <w:sz w:val="20"/>
          <w:szCs w:val="18"/>
        </w:rPr>
        <w:t>status code</w:t>
      </w:r>
      <w:r w:rsidRPr="00385B97">
        <w:rPr>
          <w:rFonts w:ascii="Times New Roman" w:hAnsi="Times New Roman" w:cs="Times New Roman"/>
          <w:sz w:val="20"/>
          <w:szCs w:val="18"/>
        </w:rPr>
        <w:t xml:space="preserve"> is a three-digit number that represents the outcome of the HTTP request. It indicates whether the request was successful, encountered an error, or requires further action. Status codes are grouped into five categories:</w:t>
      </w:r>
    </w:p>
    <w:p w14:paraId="431F35AE" w14:textId="77777777" w:rsidR="00385B97" w:rsidRPr="00385B97" w:rsidRDefault="00385B97" w:rsidP="00385B97">
      <w:pPr>
        <w:numPr>
          <w:ilvl w:val="0"/>
          <w:numId w:val="7"/>
        </w:numPr>
        <w:spacing w:after="80" w:line="240" w:lineRule="auto"/>
        <w:rPr>
          <w:rFonts w:ascii="Times New Roman" w:hAnsi="Times New Roman" w:cs="Times New Roman"/>
          <w:sz w:val="20"/>
          <w:szCs w:val="18"/>
        </w:rPr>
      </w:pPr>
      <w:r w:rsidRPr="00385B97">
        <w:rPr>
          <w:rFonts w:ascii="Times New Roman" w:hAnsi="Times New Roman" w:cs="Times New Roman"/>
          <w:b/>
          <w:bCs/>
          <w:sz w:val="20"/>
          <w:szCs w:val="18"/>
        </w:rPr>
        <w:t>1xx (Informational)</w:t>
      </w:r>
      <w:r w:rsidRPr="00385B97">
        <w:rPr>
          <w:rFonts w:ascii="Times New Roman" w:hAnsi="Times New Roman" w:cs="Times New Roman"/>
          <w:sz w:val="20"/>
          <w:szCs w:val="18"/>
        </w:rPr>
        <w:t>: Request received, continuing process (e.g., 100 Continue).</w:t>
      </w:r>
    </w:p>
    <w:p w14:paraId="1F5B1CBE" w14:textId="77777777" w:rsidR="00385B97" w:rsidRPr="00385B97" w:rsidRDefault="00385B97" w:rsidP="00385B97">
      <w:pPr>
        <w:numPr>
          <w:ilvl w:val="0"/>
          <w:numId w:val="7"/>
        </w:numPr>
        <w:spacing w:after="80" w:line="240" w:lineRule="auto"/>
        <w:rPr>
          <w:rFonts w:ascii="Times New Roman" w:hAnsi="Times New Roman" w:cs="Times New Roman"/>
          <w:sz w:val="20"/>
          <w:szCs w:val="18"/>
        </w:rPr>
      </w:pPr>
      <w:r w:rsidRPr="00385B97">
        <w:rPr>
          <w:rFonts w:ascii="Times New Roman" w:hAnsi="Times New Roman" w:cs="Times New Roman"/>
          <w:b/>
          <w:bCs/>
          <w:sz w:val="20"/>
          <w:szCs w:val="18"/>
        </w:rPr>
        <w:t>2xx (Success)</w:t>
      </w:r>
      <w:r w:rsidRPr="00385B97">
        <w:rPr>
          <w:rFonts w:ascii="Times New Roman" w:hAnsi="Times New Roman" w:cs="Times New Roman"/>
          <w:sz w:val="20"/>
          <w:szCs w:val="18"/>
        </w:rPr>
        <w:t>: The request was successfully processed (e.g., 200 OK).</w:t>
      </w:r>
    </w:p>
    <w:p w14:paraId="056A7846" w14:textId="77777777" w:rsidR="00385B97" w:rsidRPr="00385B97" w:rsidRDefault="00385B97" w:rsidP="00385B97">
      <w:pPr>
        <w:numPr>
          <w:ilvl w:val="0"/>
          <w:numId w:val="7"/>
        </w:numPr>
        <w:spacing w:after="80" w:line="240" w:lineRule="auto"/>
        <w:rPr>
          <w:rFonts w:ascii="Times New Roman" w:hAnsi="Times New Roman" w:cs="Times New Roman"/>
          <w:sz w:val="20"/>
          <w:szCs w:val="18"/>
        </w:rPr>
      </w:pPr>
      <w:r w:rsidRPr="00385B97">
        <w:rPr>
          <w:rFonts w:ascii="Times New Roman" w:hAnsi="Times New Roman" w:cs="Times New Roman"/>
          <w:b/>
          <w:bCs/>
          <w:sz w:val="20"/>
          <w:szCs w:val="18"/>
        </w:rPr>
        <w:t>3xx (Redirection)</w:t>
      </w:r>
      <w:r w:rsidRPr="00385B97">
        <w:rPr>
          <w:rFonts w:ascii="Times New Roman" w:hAnsi="Times New Roman" w:cs="Times New Roman"/>
          <w:sz w:val="20"/>
          <w:szCs w:val="18"/>
        </w:rPr>
        <w:t xml:space="preserve">: Further action is needed to </w:t>
      </w:r>
      <w:proofErr w:type="spellStart"/>
      <w:r w:rsidRPr="00385B97">
        <w:rPr>
          <w:rFonts w:ascii="Times New Roman" w:hAnsi="Times New Roman" w:cs="Times New Roman"/>
          <w:sz w:val="20"/>
          <w:szCs w:val="18"/>
        </w:rPr>
        <w:t>fulfill</w:t>
      </w:r>
      <w:proofErr w:type="spellEnd"/>
      <w:r w:rsidRPr="00385B97">
        <w:rPr>
          <w:rFonts w:ascii="Times New Roman" w:hAnsi="Times New Roman" w:cs="Times New Roman"/>
          <w:sz w:val="20"/>
          <w:szCs w:val="18"/>
        </w:rPr>
        <w:t xml:space="preserve"> the request (e.g., 301 Moved Permanently).</w:t>
      </w:r>
    </w:p>
    <w:p w14:paraId="6094C156" w14:textId="77777777" w:rsidR="00385B97" w:rsidRPr="00385B97" w:rsidRDefault="00385B97" w:rsidP="00385B97">
      <w:pPr>
        <w:numPr>
          <w:ilvl w:val="0"/>
          <w:numId w:val="7"/>
        </w:numPr>
        <w:spacing w:after="80" w:line="240" w:lineRule="auto"/>
        <w:rPr>
          <w:rFonts w:ascii="Times New Roman" w:hAnsi="Times New Roman" w:cs="Times New Roman"/>
          <w:sz w:val="20"/>
          <w:szCs w:val="18"/>
        </w:rPr>
      </w:pPr>
      <w:r w:rsidRPr="00385B97">
        <w:rPr>
          <w:rFonts w:ascii="Times New Roman" w:hAnsi="Times New Roman" w:cs="Times New Roman"/>
          <w:b/>
          <w:bCs/>
          <w:sz w:val="20"/>
          <w:szCs w:val="18"/>
        </w:rPr>
        <w:t>4xx (Client Error)</w:t>
      </w:r>
      <w:r w:rsidRPr="00385B97">
        <w:rPr>
          <w:rFonts w:ascii="Times New Roman" w:hAnsi="Times New Roman" w:cs="Times New Roman"/>
          <w:sz w:val="20"/>
          <w:szCs w:val="18"/>
        </w:rPr>
        <w:t>: The request contains bad syntax or cannot be fulfilled (e.g., 404 Not Found).</w:t>
      </w:r>
    </w:p>
    <w:p w14:paraId="45C9EB04" w14:textId="77777777" w:rsidR="00385B97" w:rsidRPr="00385B97" w:rsidRDefault="00385B97" w:rsidP="00385B97">
      <w:pPr>
        <w:numPr>
          <w:ilvl w:val="0"/>
          <w:numId w:val="7"/>
        </w:numPr>
        <w:spacing w:after="80" w:line="240" w:lineRule="auto"/>
        <w:rPr>
          <w:rFonts w:ascii="Times New Roman" w:hAnsi="Times New Roman" w:cs="Times New Roman"/>
          <w:sz w:val="20"/>
          <w:szCs w:val="18"/>
        </w:rPr>
      </w:pPr>
      <w:r w:rsidRPr="00385B97">
        <w:rPr>
          <w:rFonts w:ascii="Times New Roman" w:hAnsi="Times New Roman" w:cs="Times New Roman"/>
          <w:b/>
          <w:bCs/>
          <w:sz w:val="20"/>
          <w:szCs w:val="18"/>
        </w:rPr>
        <w:t>5xx (Server Error)</w:t>
      </w:r>
      <w:r w:rsidRPr="00385B97">
        <w:rPr>
          <w:rFonts w:ascii="Times New Roman" w:hAnsi="Times New Roman" w:cs="Times New Roman"/>
          <w:sz w:val="20"/>
          <w:szCs w:val="18"/>
        </w:rPr>
        <w:t xml:space="preserve">: The server failed to </w:t>
      </w:r>
      <w:proofErr w:type="spellStart"/>
      <w:r w:rsidRPr="00385B97">
        <w:rPr>
          <w:rFonts w:ascii="Times New Roman" w:hAnsi="Times New Roman" w:cs="Times New Roman"/>
          <w:sz w:val="20"/>
          <w:szCs w:val="18"/>
        </w:rPr>
        <w:t>fulfill</w:t>
      </w:r>
      <w:proofErr w:type="spellEnd"/>
      <w:r w:rsidRPr="00385B97">
        <w:rPr>
          <w:rFonts w:ascii="Times New Roman" w:hAnsi="Times New Roman" w:cs="Times New Roman"/>
          <w:sz w:val="20"/>
          <w:szCs w:val="18"/>
        </w:rPr>
        <w:t xml:space="preserve"> a valid request (e.g., 500 Internal Server Error).</w:t>
      </w:r>
    </w:p>
    <w:p w14:paraId="6E49CC12" w14:textId="50AF8A00" w:rsidR="00385B97" w:rsidRDefault="001614A2" w:rsidP="00385B97">
      <w:p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drawing>
          <wp:inline distT="0" distB="0" distL="0" distR="0" wp14:anchorId="794E0607" wp14:editId="2F8E2ABB">
            <wp:extent cx="5731510" cy="4019550"/>
            <wp:effectExtent l="0" t="0" r="2540" b="0"/>
            <wp:docPr id="184279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98729" name=""/>
                    <pic:cNvPicPr/>
                  </pic:nvPicPr>
                  <pic:blipFill>
                    <a:blip r:embed="rId8"/>
                    <a:stretch>
                      <a:fillRect/>
                    </a:stretch>
                  </pic:blipFill>
                  <pic:spPr>
                    <a:xfrm>
                      <a:off x="0" y="0"/>
                      <a:ext cx="5731510" cy="4019550"/>
                    </a:xfrm>
                    <a:prstGeom prst="rect">
                      <a:avLst/>
                    </a:prstGeom>
                  </pic:spPr>
                </pic:pic>
              </a:graphicData>
            </a:graphic>
          </wp:inline>
        </w:drawing>
      </w:r>
    </w:p>
    <w:p w14:paraId="31BD759A" w14:textId="77777777" w:rsidR="001614A2" w:rsidRPr="001614A2" w:rsidRDefault="001614A2" w:rsidP="001614A2">
      <w:pPr>
        <w:spacing w:after="80" w:line="240" w:lineRule="auto"/>
        <w:rPr>
          <w:rFonts w:ascii="Times New Roman" w:hAnsi="Times New Roman" w:cs="Times New Roman"/>
          <w:sz w:val="20"/>
          <w:szCs w:val="18"/>
        </w:rPr>
      </w:pPr>
      <w:proofErr w:type="gramStart"/>
      <w:r w:rsidRPr="001614A2">
        <w:rPr>
          <w:rFonts w:ascii="Times New Roman" w:hAnsi="Times New Roman" w:cs="Times New Roman"/>
          <w:sz w:val="20"/>
          <w:szCs w:val="18"/>
        </w:rPr>
        <w:t xml:space="preserve">  </w:t>
      </w:r>
      <w:r w:rsidRPr="001614A2">
        <w:rPr>
          <w:rFonts w:ascii="Times New Roman" w:hAnsi="Times New Roman" w:cs="Times New Roman"/>
          <w:b/>
          <w:bCs/>
          <w:sz w:val="20"/>
          <w:szCs w:val="18"/>
        </w:rPr>
        <w:t>URL</w:t>
      </w:r>
      <w:proofErr w:type="gramEnd"/>
      <w:r w:rsidRPr="001614A2">
        <w:rPr>
          <w:rFonts w:ascii="Times New Roman" w:hAnsi="Times New Roman" w:cs="Times New Roman"/>
          <w:b/>
          <w:bCs/>
          <w:sz w:val="20"/>
          <w:szCs w:val="18"/>
        </w:rPr>
        <w:t xml:space="preserve"> Parsing</w:t>
      </w:r>
      <w:r w:rsidRPr="001614A2">
        <w:rPr>
          <w:rFonts w:ascii="Times New Roman" w:hAnsi="Times New Roman" w:cs="Times New Roman"/>
          <w:sz w:val="20"/>
          <w:szCs w:val="18"/>
        </w:rPr>
        <w:t>:</w:t>
      </w:r>
    </w:p>
    <w:p w14:paraId="4C556F88" w14:textId="77777777" w:rsidR="001614A2" w:rsidRPr="001614A2" w:rsidRDefault="001614A2" w:rsidP="001614A2">
      <w:pPr>
        <w:numPr>
          <w:ilvl w:val="0"/>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The browser first parses the URL you’ve entered (like http://example.com/path), breaking it down into several components:</w:t>
      </w:r>
    </w:p>
    <w:p w14:paraId="04A4A567" w14:textId="77777777" w:rsidR="001614A2" w:rsidRPr="001614A2" w:rsidRDefault="001614A2" w:rsidP="001614A2">
      <w:pPr>
        <w:numPr>
          <w:ilvl w:val="1"/>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Scheme (HTTP, HTTPS, FTP)</w:t>
      </w:r>
    </w:p>
    <w:p w14:paraId="3B6A1099" w14:textId="77777777" w:rsidR="001614A2" w:rsidRPr="001614A2" w:rsidRDefault="001614A2" w:rsidP="001614A2">
      <w:pPr>
        <w:numPr>
          <w:ilvl w:val="1"/>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Domain name (example.com)</w:t>
      </w:r>
    </w:p>
    <w:p w14:paraId="6F0B8F8D" w14:textId="77777777" w:rsidR="001614A2" w:rsidRPr="001614A2" w:rsidRDefault="001614A2" w:rsidP="001614A2">
      <w:pPr>
        <w:numPr>
          <w:ilvl w:val="1"/>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Path (/path)</w:t>
      </w:r>
    </w:p>
    <w:p w14:paraId="298F097D" w14:textId="77777777" w:rsidR="001614A2" w:rsidRPr="001614A2" w:rsidRDefault="001614A2" w:rsidP="001614A2">
      <w:pPr>
        <w:numPr>
          <w:ilvl w:val="1"/>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Query parameters (e.g.</w:t>
      </w:r>
      <w:proofErr w:type="gramStart"/>
      <w:r w:rsidRPr="001614A2">
        <w:rPr>
          <w:rFonts w:ascii="Times New Roman" w:hAnsi="Times New Roman" w:cs="Times New Roman"/>
          <w:sz w:val="20"/>
          <w:szCs w:val="18"/>
        </w:rPr>
        <w:t>, ?id</w:t>
      </w:r>
      <w:proofErr w:type="gramEnd"/>
      <w:r w:rsidRPr="001614A2">
        <w:rPr>
          <w:rFonts w:ascii="Times New Roman" w:hAnsi="Times New Roman" w:cs="Times New Roman"/>
          <w:sz w:val="20"/>
          <w:szCs w:val="18"/>
        </w:rPr>
        <w:t>=1)</w:t>
      </w:r>
    </w:p>
    <w:p w14:paraId="6F6BBE39" w14:textId="77777777" w:rsidR="001614A2" w:rsidRPr="001614A2" w:rsidRDefault="001614A2" w:rsidP="001614A2">
      <w:pPr>
        <w:numPr>
          <w:ilvl w:val="1"/>
          <w:numId w:val="8"/>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Fragment (#section)</w:t>
      </w:r>
    </w:p>
    <w:p w14:paraId="136D8B4B" w14:textId="77777777" w:rsidR="001614A2" w:rsidRPr="001614A2" w:rsidRDefault="001614A2" w:rsidP="001614A2">
      <w:pPr>
        <w:spacing w:after="80" w:line="240" w:lineRule="auto"/>
        <w:rPr>
          <w:rFonts w:ascii="Times New Roman" w:hAnsi="Times New Roman" w:cs="Times New Roman"/>
          <w:sz w:val="20"/>
          <w:szCs w:val="18"/>
        </w:rPr>
      </w:pPr>
      <w:proofErr w:type="gramStart"/>
      <w:r w:rsidRPr="001614A2">
        <w:rPr>
          <w:rFonts w:ascii="Times New Roman" w:hAnsi="Times New Roman" w:cs="Times New Roman"/>
          <w:sz w:val="20"/>
          <w:szCs w:val="18"/>
        </w:rPr>
        <w:t xml:space="preserve">  </w:t>
      </w:r>
      <w:r w:rsidRPr="001614A2">
        <w:rPr>
          <w:rFonts w:ascii="Times New Roman" w:hAnsi="Times New Roman" w:cs="Times New Roman"/>
          <w:b/>
          <w:bCs/>
          <w:sz w:val="20"/>
          <w:szCs w:val="18"/>
        </w:rPr>
        <w:t>DNS</w:t>
      </w:r>
      <w:proofErr w:type="gramEnd"/>
      <w:r w:rsidRPr="001614A2">
        <w:rPr>
          <w:rFonts w:ascii="Times New Roman" w:hAnsi="Times New Roman" w:cs="Times New Roman"/>
          <w:b/>
          <w:bCs/>
          <w:sz w:val="20"/>
          <w:szCs w:val="18"/>
        </w:rPr>
        <w:t xml:space="preserve"> Lookup</w:t>
      </w:r>
      <w:r w:rsidRPr="001614A2">
        <w:rPr>
          <w:rFonts w:ascii="Times New Roman" w:hAnsi="Times New Roman" w:cs="Times New Roman"/>
          <w:sz w:val="20"/>
          <w:szCs w:val="18"/>
        </w:rPr>
        <w:t>:</w:t>
      </w:r>
    </w:p>
    <w:p w14:paraId="6C857603" w14:textId="77777777" w:rsidR="001614A2" w:rsidRPr="001614A2" w:rsidRDefault="001614A2" w:rsidP="001614A2">
      <w:pPr>
        <w:numPr>
          <w:ilvl w:val="0"/>
          <w:numId w:val="9"/>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 xml:space="preserve">The browser needs to find the IP address of the domain name to make a connection. This is done via a </w:t>
      </w:r>
      <w:r w:rsidRPr="001614A2">
        <w:rPr>
          <w:rFonts w:ascii="Times New Roman" w:hAnsi="Times New Roman" w:cs="Times New Roman"/>
          <w:b/>
          <w:bCs/>
          <w:sz w:val="20"/>
          <w:szCs w:val="18"/>
        </w:rPr>
        <w:t>DNS (Domain Name System)</w:t>
      </w:r>
      <w:r w:rsidRPr="001614A2">
        <w:rPr>
          <w:rFonts w:ascii="Times New Roman" w:hAnsi="Times New Roman" w:cs="Times New Roman"/>
          <w:sz w:val="20"/>
          <w:szCs w:val="18"/>
        </w:rPr>
        <w:t xml:space="preserve"> lookup.</w:t>
      </w:r>
    </w:p>
    <w:p w14:paraId="570D5304" w14:textId="77777777" w:rsidR="001614A2" w:rsidRPr="001614A2" w:rsidRDefault="001614A2" w:rsidP="001614A2">
      <w:pPr>
        <w:numPr>
          <w:ilvl w:val="0"/>
          <w:numId w:val="9"/>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The browser first checks if the IP is cached (from previous requests).</w:t>
      </w:r>
    </w:p>
    <w:p w14:paraId="35369918" w14:textId="77777777" w:rsidR="001614A2" w:rsidRPr="001614A2" w:rsidRDefault="001614A2" w:rsidP="001614A2">
      <w:pPr>
        <w:numPr>
          <w:ilvl w:val="0"/>
          <w:numId w:val="9"/>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lastRenderedPageBreak/>
        <w:t>If it’s not cached, it queries the local DNS resolver, which eventually contacts DNS servers to resolve the domain name to an IP address.</w:t>
      </w:r>
    </w:p>
    <w:p w14:paraId="0A9C02FE" w14:textId="77777777" w:rsidR="001614A2" w:rsidRPr="001614A2" w:rsidRDefault="001614A2" w:rsidP="001614A2">
      <w:pPr>
        <w:spacing w:after="80" w:line="240" w:lineRule="auto"/>
        <w:rPr>
          <w:rFonts w:ascii="Times New Roman" w:hAnsi="Times New Roman" w:cs="Times New Roman"/>
          <w:sz w:val="20"/>
          <w:szCs w:val="18"/>
        </w:rPr>
      </w:pPr>
      <w:proofErr w:type="gramStart"/>
      <w:r w:rsidRPr="001614A2">
        <w:rPr>
          <w:rFonts w:ascii="Times New Roman" w:hAnsi="Times New Roman" w:cs="Times New Roman"/>
          <w:sz w:val="20"/>
          <w:szCs w:val="18"/>
        </w:rPr>
        <w:t xml:space="preserve">  </w:t>
      </w:r>
      <w:r w:rsidRPr="001614A2">
        <w:rPr>
          <w:rFonts w:ascii="Times New Roman" w:hAnsi="Times New Roman" w:cs="Times New Roman"/>
          <w:b/>
          <w:bCs/>
          <w:sz w:val="20"/>
          <w:szCs w:val="18"/>
        </w:rPr>
        <w:t>Establishing</w:t>
      </w:r>
      <w:proofErr w:type="gramEnd"/>
      <w:r w:rsidRPr="001614A2">
        <w:rPr>
          <w:rFonts w:ascii="Times New Roman" w:hAnsi="Times New Roman" w:cs="Times New Roman"/>
          <w:b/>
          <w:bCs/>
          <w:sz w:val="20"/>
          <w:szCs w:val="18"/>
        </w:rPr>
        <w:t xml:space="preserve"> a TCP Connection</w:t>
      </w:r>
      <w:r w:rsidRPr="001614A2">
        <w:rPr>
          <w:rFonts w:ascii="Times New Roman" w:hAnsi="Times New Roman" w:cs="Times New Roman"/>
          <w:sz w:val="20"/>
          <w:szCs w:val="18"/>
        </w:rPr>
        <w:t>:</w:t>
      </w:r>
    </w:p>
    <w:p w14:paraId="1E2B7283" w14:textId="77777777" w:rsidR="001614A2" w:rsidRPr="001614A2" w:rsidRDefault="001614A2" w:rsidP="001614A2">
      <w:pPr>
        <w:numPr>
          <w:ilvl w:val="0"/>
          <w:numId w:val="10"/>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 xml:space="preserve">Once the IP address is obtained, the browser establishes a connection to the server through </w:t>
      </w:r>
      <w:r w:rsidRPr="001614A2">
        <w:rPr>
          <w:rFonts w:ascii="Times New Roman" w:hAnsi="Times New Roman" w:cs="Times New Roman"/>
          <w:b/>
          <w:bCs/>
          <w:sz w:val="20"/>
          <w:szCs w:val="18"/>
        </w:rPr>
        <w:t>TCP</w:t>
      </w:r>
      <w:r w:rsidRPr="001614A2">
        <w:rPr>
          <w:rFonts w:ascii="Times New Roman" w:hAnsi="Times New Roman" w:cs="Times New Roman"/>
          <w:sz w:val="20"/>
          <w:szCs w:val="18"/>
        </w:rPr>
        <w:t xml:space="preserve"> (Transmission Control Protocol).</w:t>
      </w:r>
    </w:p>
    <w:p w14:paraId="03D4D3D3" w14:textId="7CBF8985" w:rsidR="001614A2" w:rsidRDefault="001614A2" w:rsidP="001614A2">
      <w:pPr>
        <w:numPr>
          <w:ilvl w:val="0"/>
          <w:numId w:val="10"/>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 xml:space="preserve">A </w:t>
      </w:r>
      <w:r w:rsidRPr="001614A2">
        <w:rPr>
          <w:rFonts w:ascii="Times New Roman" w:hAnsi="Times New Roman" w:cs="Times New Roman"/>
          <w:b/>
          <w:bCs/>
          <w:sz w:val="20"/>
          <w:szCs w:val="18"/>
        </w:rPr>
        <w:t>TCP handshake</w:t>
      </w:r>
      <w:r w:rsidRPr="001614A2">
        <w:rPr>
          <w:rFonts w:ascii="Times New Roman" w:hAnsi="Times New Roman" w:cs="Times New Roman"/>
          <w:sz w:val="20"/>
          <w:szCs w:val="18"/>
        </w:rPr>
        <w:t xml:space="preserve"> is performed</w:t>
      </w:r>
    </w:p>
    <w:p w14:paraId="56590E1E" w14:textId="297B8DD9" w:rsidR="00E41A0F" w:rsidRPr="00E41A0F" w:rsidRDefault="00E41A0F" w:rsidP="00E41A0F">
      <w:pPr>
        <w:pStyle w:val="ListParagraph"/>
        <w:spacing w:after="0"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ab/>
      </w:r>
      <w:r w:rsidRPr="00E41A0F">
        <w:rPr>
          <w:rFonts w:ascii="Times New Roman" w:eastAsia="Times New Roman" w:hAnsi="Times New Roman" w:cs="Times New Roman"/>
          <w:kern w:val="0"/>
          <w:szCs w:val="24"/>
          <w:lang w:eastAsia="en-IN"/>
          <w14:ligatures w14:val="none"/>
        </w:rPr>
        <w:t xml:space="preserve">The browser sends a </w:t>
      </w:r>
      <w:r w:rsidRPr="00E41A0F">
        <w:rPr>
          <w:rFonts w:ascii="Times New Roman" w:eastAsia="Times New Roman" w:hAnsi="Times New Roman" w:cs="Times New Roman"/>
          <w:b/>
          <w:bCs/>
          <w:kern w:val="0"/>
          <w:szCs w:val="24"/>
          <w:lang w:eastAsia="en-IN"/>
          <w14:ligatures w14:val="none"/>
        </w:rPr>
        <w:t>SYN</w:t>
      </w:r>
      <w:r w:rsidRPr="00E41A0F">
        <w:rPr>
          <w:rFonts w:ascii="Times New Roman" w:eastAsia="Times New Roman" w:hAnsi="Times New Roman" w:cs="Times New Roman"/>
          <w:kern w:val="0"/>
          <w:szCs w:val="24"/>
          <w:lang w:eastAsia="en-IN"/>
          <w14:ligatures w14:val="none"/>
        </w:rPr>
        <w:t xml:space="preserve"> packet to the server.</w:t>
      </w:r>
    </w:p>
    <w:p w14:paraId="317F8A2A" w14:textId="1AA85461" w:rsidR="00E41A0F" w:rsidRPr="00E41A0F" w:rsidRDefault="00E41A0F" w:rsidP="00E41A0F">
      <w:pPr>
        <w:spacing w:after="0" w:line="240" w:lineRule="auto"/>
        <w:ind w:left="360"/>
        <w:rPr>
          <w:rFonts w:ascii="Times New Roman" w:eastAsia="Times New Roman" w:hAnsi="Times New Roman" w:cs="Times New Roman"/>
          <w:kern w:val="0"/>
          <w:szCs w:val="24"/>
          <w:lang w:eastAsia="en-IN"/>
          <w14:ligatures w14:val="none"/>
        </w:rPr>
      </w:pPr>
      <w:r w:rsidRPr="00E41A0F">
        <w:rPr>
          <w:rFonts w:ascii="Times New Roman" w:eastAsia="Times New Roman" w:hAnsi="Times New Roman" w:cs="Times New Roman"/>
          <w:kern w:val="0"/>
          <w:szCs w:val="24"/>
          <w:lang w:eastAsia="en-IN"/>
          <w14:ligatures w14:val="none"/>
        </w:rPr>
        <w:t xml:space="preserve"> </w:t>
      </w:r>
      <w:r>
        <w:rPr>
          <w:rFonts w:ascii="Times New Roman" w:eastAsia="Times New Roman" w:hAnsi="Times New Roman" w:cs="Times New Roman"/>
          <w:kern w:val="0"/>
          <w:szCs w:val="24"/>
          <w:lang w:eastAsia="en-IN"/>
          <w14:ligatures w14:val="none"/>
        </w:rPr>
        <w:tab/>
      </w:r>
      <w:r>
        <w:rPr>
          <w:rFonts w:ascii="Times New Roman" w:eastAsia="Times New Roman" w:hAnsi="Times New Roman" w:cs="Times New Roman"/>
          <w:kern w:val="0"/>
          <w:szCs w:val="24"/>
          <w:lang w:eastAsia="en-IN"/>
          <w14:ligatures w14:val="none"/>
        </w:rPr>
        <w:tab/>
      </w:r>
      <w:r w:rsidRPr="00E41A0F">
        <w:rPr>
          <w:rFonts w:ascii="Times New Roman" w:eastAsia="Times New Roman" w:hAnsi="Times New Roman" w:cs="Times New Roman"/>
          <w:kern w:val="0"/>
          <w:szCs w:val="24"/>
          <w:lang w:eastAsia="en-IN"/>
          <w14:ligatures w14:val="none"/>
        </w:rPr>
        <w:t xml:space="preserve">The server responds with a </w:t>
      </w:r>
      <w:r w:rsidRPr="00E41A0F">
        <w:rPr>
          <w:rFonts w:ascii="Times New Roman" w:eastAsia="Times New Roman" w:hAnsi="Times New Roman" w:cs="Times New Roman"/>
          <w:b/>
          <w:bCs/>
          <w:kern w:val="0"/>
          <w:szCs w:val="24"/>
          <w:lang w:eastAsia="en-IN"/>
          <w14:ligatures w14:val="none"/>
        </w:rPr>
        <w:t>SYN-ACK</w:t>
      </w:r>
      <w:r w:rsidRPr="00E41A0F">
        <w:rPr>
          <w:rFonts w:ascii="Times New Roman" w:eastAsia="Times New Roman" w:hAnsi="Times New Roman" w:cs="Times New Roman"/>
          <w:kern w:val="0"/>
          <w:szCs w:val="24"/>
          <w:lang w:eastAsia="en-IN"/>
          <w14:ligatures w14:val="none"/>
        </w:rPr>
        <w:t xml:space="preserve"> packet.</w:t>
      </w:r>
    </w:p>
    <w:p w14:paraId="76827686" w14:textId="7A25E3FD" w:rsidR="00E41A0F" w:rsidRPr="00E41A0F" w:rsidRDefault="00E41A0F" w:rsidP="00E41A0F">
      <w:pPr>
        <w:spacing w:after="80" w:line="240" w:lineRule="auto"/>
        <w:ind w:left="360"/>
        <w:rPr>
          <w:rFonts w:ascii="Times New Roman" w:hAnsi="Times New Roman" w:cs="Times New Roman"/>
          <w:sz w:val="20"/>
          <w:szCs w:val="18"/>
        </w:rPr>
      </w:pPr>
      <w:r w:rsidRPr="00E41A0F">
        <w:rPr>
          <w:rFonts w:ascii="Times New Roman" w:eastAsia="Times New Roman" w:hAnsi="Times New Roman" w:cs="Times New Roman"/>
          <w:kern w:val="0"/>
          <w:szCs w:val="24"/>
          <w:lang w:eastAsia="en-IN"/>
          <w14:ligatures w14:val="none"/>
        </w:rPr>
        <w:t xml:space="preserve">  </w:t>
      </w:r>
      <w:r>
        <w:rPr>
          <w:rFonts w:ascii="Times New Roman" w:eastAsia="Times New Roman" w:hAnsi="Times New Roman" w:cs="Times New Roman"/>
          <w:kern w:val="0"/>
          <w:szCs w:val="24"/>
          <w:lang w:eastAsia="en-IN"/>
          <w14:ligatures w14:val="none"/>
        </w:rPr>
        <w:tab/>
      </w:r>
      <w:r>
        <w:rPr>
          <w:rFonts w:ascii="Times New Roman" w:eastAsia="Times New Roman" w:hAnsi="Times New Roman" w:cs="Times New Roman"/>
          <w:kern w:val="0"/>
          <w:szCs w:val="24"/>
          <w:lang w:eastAsia="en-IN"/>
          <w14:ligatures w14:val="none"/>
        </w:rPr>
        <w:tab/>
      </w:r>
      <w:r w:rsidRPr="00E41A0F">
        <w:rPr>
          <w:rFonts w:ascii="Times New Roman" w:eastAsia="Times New Roman" w:hAnsi="Times New Roman" w:cs="Times New Roman"/>
          <w:kern w:val="0"/>
          <w:szCs w:val="24"/>
          <w:lang w:eastAsia="en-IN"/>
          <w14:ligatures w14:val="none"/>
        </w:rPr>
        <w:t xml:space="preserve">The browser responds with an </w:t>
      </w:r>
      <w:r w:rsidRPr="00E41A0F">
        <w:rPr>
          <w:rFonts w:ascii="Times New Roman" w:eastAsia="Times New Roman" w:hAnsi="Times New Roman" w:cs="Times New Roman"/>
          <w:b/>
          <w:bCs/>
          <w:kern w:val="0"/>
          <w:szCs w:val="24"/>
          <w:lang w:eastAsia="en-IN"/>
          <w14:ligatures w14:val="none"/>
        </w:rPr>
        <w:t>ACK</w:t>
      </w:r>
      <w:r w:rsidRPr="00E41A0F">
        <w:rPr>
          <w:rFonts w:ascii="Times New Roman" w:eastAsia="Times New Roman" w:hAnsi="Times New Roman" w:cs="Times New Roman"/>
          <w:kern w:val="0"/>
          <w:szCs w:val="24"/>
          <w:lang w:eastAsia="en-IN"/>
          <w14:ligatures w14:val="none"/>
        </w:rPr>
        <w:t xml:space="preserve"> packet, and the connection is established.</w:t>
      </w:r>
    </w:p>
    <w:p w14:paraId="088D2BCB" w14:textId="77777777" w:rsidR="001614A2" w:rsidRPr="001614A2" w:rsidRDefault="001614A2" w:rsidP="001614A2">
      <w:pPr>
        <w:spacing w:after="80" w:line="240" w:lineRule="auto"/>
        <w:rPr>
          <w:rFonts w:ascii="Times New Roman" w:hAnsi="Times New Roman" w:cs="Times New Roman"/>
          <w:sz w:val="20"/>
          <w:szCs w:val="18"/>
        </w:rPr>
      </w:pPr>
      <w:proofErr w:type="gramStart"/>
      <w:r w:rsidRPr="001614A2">
        <w:rPr>
          <w:rFonts w:ascii="Times New Roman" w:hAnsi="Times New Roman" w:cs="Times New Roman"/>
          <w:sz w:val="20"/>
          <w:szCs w:val="18"/>
        </w:rPr>
        <w:t xml:space="preserve">  </w:t>
      </w:r>
      <w:r w:rsidRPr="001614A2">
        <w:rPr>
          <w:rFonts w:ascii="Times New Roman" w:hAnsi="Times New Roman" w:cs="Times New Roman"/>
          <w:b/>
          <w:bCs/>
          <w:sz w:val="20"/>
          <w:szCs w:val="18"/>
        </w:rPr>
        <w:t>TLS</w:t>
      </w:r>
      <w:proofErr w:type="gramEnd"/>
      <w:r w:rsidRPr="001614A2">
        <w:rPr>
          <w:rFonts w:ascii="Times New Roman" w:hAnsi="Times New Roman" w:cs="Times New Roman"/>
          <w:b/>
          <w:bCs/>
          <w:sz w:val="20"/>
          <w:szCs w:val="18"/>
        </w:rPr>
        <w:t xml:space="preserve"> Handshake (If HTTPS)</w:t>
      </w:r>
      <w:r w:rsidRPr="001614A2">
        <w:rPr>
          <w:rFonts w:ascii="Times New Roman" w:hAnsi="Times New Roman" w:cs="Times New Roman"/>
          <w:sz w:val="20"/>
          <w:szCs w:val="18"/>
        </w:rPr>
        <w:t>:</w:t>
      </w:r>
    </w:p>
    <w:p w14:paraId="2AD5B8D4" w14:textId="77777777" w:rsidR="001614A2" w:rsidRPr="001614A2" w:rsidRDefault="001614A2" w:rsidP="001614A2">
      <w:pPr>
        <w:numPr>
          <w:ilvl w:val="0"/>
          <w:numId w:val="11"/>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 xml:space="preserve">If the URL uses HTTPS (secure HTTP), a </w:t>
      </w:r>
      <w:r w:rsidRPr="001614A2">
        <w:rPr>
          <w:rFonts w:ascii="Times New Roman" w:hAnsi="Times New Roman" w:cs="Times New Roman"/>
          <w:b/>
          <w:bCs/>
          <w:sz w:val="20"/>
          <w:szCs w:val="18"/>
        </w:rPr>
        <w:t>TLS handshake</w:t>
      </w:r>
      <w:r w:rsidRPr="001614A2">
        <w:rPr>
          <w:rFonts w:ascii="Times New Roman" w:hAnsi="Times New Roman" w:cs="Times New Roman"/>
          <w:sz w:val="20"/>
          <w:szCs w:val="18"/>
        </w:rPr>
        <w:t xml:space="preserve"> takes place next to establish an encrypted connection.</w:t>
      </w:r>
    </w:p>
    <w:p w14:paraId="64206BB0" w14:textId="77777777" w:rsidR="001614A2" w:rsidRDefault="001614A2" w:rsidP="001614A2">
      <w:pPr>
        <w:numPr>
          <w:ilvl w:val="0"/>
          <w:numId w:val="11"/>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The browser and the server agree on encryption algorithms and exchange keys to ensure secure communication.</w:t>
      </w:r>
    </w:p>
    <w:p w14:paraId="1308DDB4" w14:textId="77777777" w:rsidR="001614A2" w:rsidRPr="001614A2" w:rsidRDefault="001614A2" w:rsidP="001614A2">
      <w:pPr>
        <w:spacing w:after="80" w:line="240" w:lineRule="auto"/>
        <w:rPr>
          <w:rFonts w:ascii="Times New Roman" w:hAnsi="Times New Roman" w:cs="Times New Roman"/>
          <w:sz w:val="20"/>
          <w:szCs w:val="18"/>
        </w:rPr>
      </w:pPr>
      <w:r w:rsidRPr="001614A2">
        <w:rPr>
          <w:rFonts w:ascii="Times New Roman" w:hAnsi="Times New Roman" w:cs="Times New Roman"/>
          <w:b/>
          <w:bCs/>
          <w:sz w:val="20"/>
          <w:szCs w:val="18"/>
        </w:rPr>
        <w:t>Sending the HTTP Request</w:t>
      </w:r>
      <w:r w:rsidRPr="001614A2">
        <w:rPr>
          <w:rFonts w:ascii="Times New Roman" w:hAnsi="Times New Roman" w:cs="Times New Roman"/>
          <w:sz w:val="20"/>
          <w:szCs w:val="18"/>
        </w:rPr>
        <w:t>:</w:t>
      </w:r>
    </w:p>
    <w:p w14:paraId="562DF5DE" w14:textId="77777777" w:rsidR="001614A2" w:rsidRDefault="001614A2" w:rsidP="001614A2">
      <w:pPr>
        <w:numPr>
          <w:ilvl w:val="0"/>
          <w:numId w:val="12"/>
        </w:numPr>
        <w:spacing w:after="80" w:line="240" w:lineRule="auto"/>
        <w:rPr>
          <w:rFonts w:ascii="Times New Roman" w:hAnsi="Times New Roman" w:cs="Times New Roman"/>
          <w:sz w:val="20"/>
          <w:szCs w:val="18"/>
        </w:rPr>
      </w:pPr>
      <w:r w:rsidRPr="001614A2">
        <w:rPr>
          <w:rFonts w:ascii="Times New Roman" w:hAnsi="Times New Roman" w:cs="Times New Roman"/>
          <w:sz w:val="20"/>
          <w:szCs w:val="18"/>
        </w:rPr>
        <w:t xml:space="preserve">The browser sends an </w:t>
      </w:r>
      <w:r w:rsidRPr="001614A2">
        <w:rPr>
          <w:rFonts w:ascii="Times New Roman" w:hAnsi="Times New Roman" w:cs="Times New Roman"/>
          <w:b/>
          <w:bCs/>
          <w:sz w:val="20"/>
          <w:szCs w:val="18"/>
        </w:rPr>
        <w:t>HTTP request</w:t>
      </w:r>
      <w:r w:rsidRPr="001614A2">
        <w:rPr>
          <w:rFonts w:ascii="Times New Roman" w:hAnsi="Times New Roman" w:cs="Times New Roman"/>
          <w:sz w:val="20"/>
          <w:szCs w:val="18"/>
        </w:rPr>
        <w:t xml:space="preserve"> to the server. This includes the request method (GET, POST, etc.), headers (e.g., User-Agent, cookies), and possibly body data (in the case of POST requests).</w:t>
      </w:r>
    </w:p>
    <w:p w14:paraId="15324EB8" w14:textId="77777777" w:rsidR="001520A8" w:rsidRDefault="001520A8" w:rsidP="001520A8">
      <w:pPr>
        <w:spacing w:after="80" w:line="240" w:lineRule="auto"/>
        <w:ind w:left="360"/>
        <w:rPr>
          <w:rFonts w:ascii="Times New Roman" w:hAnsi="Times New Roman" w:cs="Times New Roman"/>
          <w:sz w:val="20"/>
          <w:szCs w:val="18"/>
        </w:rPr>
      </w:pPr>
    </w:p>
    <w:p w14:paraId="6BE65676" w14:textId="77777777" w:rsidR="001520A8" w:rsidRDefault="001520A8" w:rsidP="001520A8">
      <w:pPr>
        <w:spacing w:after="80" w:line="240" w:lineRule="auto"/>
        <w:ind w:left="360"/>
        <w:rPr>
          <w:rFonts w:ascii="Times New Roman" w:hAnsi="Times New Roman" w:cs="Times New Roman"/>
          <w:sz w:val="20"/>
          <w:szCs w:val="18"/>
        </w:rPr>
      </w:pPr>
    </w:p>
    <w:p w14:paraId="37569BA4" w14:textId="140FC330" w:rsidR="001520A8" w:rsidRPr="001614A2" w:rsidRDefault="001520A8" w:rsidP="001520A8">
      <w:pPr>
        <w:spacing w:after="80" w:line="240" w:lineRule="auto"/>
        <w:ind w:left="720"/>
        <w:rPr>
          <w:rFonts w:ascii="Times New Roman" w:hAnsi="Times New Roman" w:cs="Times New Roman"/>
          <w:sz w:val="20"/>
          <w:szCs w:val="18"/>
        </w:rPr>
      </w:pPr>
      <w:r w:rsidRPr="001520A8">
        <w:rPr>
          <w:rFonts w:ascii="Times New Roman" w:hAnsi="Times New Roman" w:cs="Times New Roman"/>
          <w:sz w:val="20"/>
          <w:szCs w:val="18"/>
        </w:rPr>
        <w:drawing>
          <wp:inline distT="0" distB="0" distL="0" distR="0" wp14:anchorId="3BBFC6B4" wp14:editId="586E672A">
            <wp:extent cx="5731510" cy="3115310"/>
            <wp:effectExtent l="0" t="0" r="2540" b="8890"/>
            <wp:docPr id="16055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259" name=""/>
                    <pic:cNvPicPr/>
                  </pic:nvPicPr>
                  <pic:blipFill>
                    <a:blip r:embed="rId9"/>
                    <a:stretch>
                      <a:fillRect/>
                    </a:stretch>
                  </pic:blipFill>
                  <pic:spPr>
                    <a:xfrm>
                      <a:off x="0" y="0"/>
                      <a:ext cx="5731510" cy="3115310"/>
                    </a:xfrm>
                    <a:prstGeom prst="rect">
                      <a:avLst/>
                    </a:prstGeom>
                  </pic:spPr>
                </pic:pic>
              </a:graphicData>
            </a:graphic>
          </wp:inline>
        </w:drawing>
      </w:r>
    </w:p>
    <w:p w14:paraId="6CAA9333" w14:textId="77777777" w:rsidR="001614A2" w:rsidRPr="001614A2" w:rsidRDefault="001614A2" w:rsidP="001614A2">
      <w:pPr>
        <w:spacing w:after="80" w:line="240" w:lineRule="auto"/>
        <w:rPr>
          <w:rFonts w:ascii="Times New Roman" w:hAnsi="Times New Roman" w:cs="Times New Roman"/>
          <w:sz w:val="20"/>
          <w:szCs w:val="18"/>
        </w:rPr>
      </w:pPr>
    </w:p>
    <w:p w14:paraId="29AD9266" w14:textId="77777777" w:rsidR="001614A2" w:rsidRPr="00385B97" w:rsidRDefault="001614A2" w:rsidP="00385B97">
      <w:pPr>
        <w:spacing w:after="80" w:line="240" w:lineRule="auto"/>
        <w:rPr>
          <w:rFonts w:ascii="Times New Roman" w:hAnsi="Times New Roman" w:cs="Times New Roman"/>
          <w:sz w:val="20"/>
          <w:szCs w:val="18"/>
        </w:rPr>
      </w:pPr>
    </w:p>
    <w:p w14:paraId="63E1AC42" w14:textId="77777777" w:rsidR="00385B97" w:rsidRPr="00385B97" w:rsidRDefault="00385B97" w:rsidP="00385B97">
      <w:pPr>
        <w:spacing w:after="80" w:line="240" w:lineRule="auto"/>
        <w:rPr>
          <w:rFonts w:ascii="Times New Roman" w:hAnsi="Times New Roman" w:cs="Times New Roman"/>
          <w:sz w:val="20"/>
          <w:szCs w:val="18"/>
        </w:rPr>
      </w:pPr>
    </w:p>
    <w:p w14:paraId="1C30F7A5" w14:textId="6C85A258" w:rsidR="003432BC" w:rsidRDefault="00301771" w:rsidP="00065707">
      <w:pPr>
        <w:spacing w:after="80" w:line="240" w:lineRule="auto"/>
        <w:rPr>
          <w:rFonts w:ascii="Times New Roman" w:hAnsi="Times New Roman" w:cs="Times New Roman"/>
          <w:sz w:val="20"/>
          <w:szCs w:val="18"/>
        </w:rPr>
      </w:pPr>
      <w:r w:rsidRPr="00301771">
        <w:rPr>
          <w:rFonts w:ascii="Times New Roman" w:hAnsi="Times New Roman" w:cs="Times New Roman"/>
          <w:b/>
          <w:bCs/>
          <w:sz w:val="20"/>
          <w:szCs w:val="18"/>
        </w:rPr>
        <w:t>Express</w:t>
      </w:r>
      <w:r w:rsidRPr="00301771">
        <w:rPr>
          <w:rFonts w:ascii="Times New Roman" w:hAnsi="Times New Roman" w:cs="Times New Roman"/>
          <w:sz w:val="20"/>
          <w:szCs w:val="18"/>
        </w:rPr>
        <w:t xml:space="preserve"> is technically a </w:t>
      </w:r>
      <w:r w:rsidRPr="00301771">
        <w:rPr>
          <w:rFonts w:ascii="Times New Roman" w:hAnsi="Times New Roman" w:cs="Times New Roman"/>
          <w:b/>
          <w:bCs/>
          <w:sz w:val="20"/>
          <w:szCs w:val="18"/>
        </w:rPr>
        <w:t>library</w:t>
      </w:r>
      <w:r w:rsidRPr="00301771">
        <w:rPr>
          <w:rFonts w:ascii="Times New Roman" w:hAnsi="Times New Roman" w:cs="Times New Roman"/>
          <w:sz w:val="20"/>
          <w:szCs w:val="18"/>
        </w:rPr>
        <w:t xml:space="preserve"> (or more specifically, a </w:t>
      </w:r>
      <w:r w:rsidRPr="00301771">
        <w:rPr>
          <w:rFonts w:ascii="Times New Roman" w:hAnsi="Times New Roman" w:cs="Times New Roman"/>
          <w:b/>
          <w:bCs/>
          <w:sz w:val="20"/>
          <w:szCs w:val="18"/>
        </w:rPr>
        <w:t>web framework</w:t>
      </w:r>
      <w:r w:rsidRPr="00301771">
        <w:rPr>
          <w:rFonts w:ascii="Times New Roman" w:hAnsi="Times New Roman" w:cs="Times New Roman"/>
          <w:sz w:val="20"/>
          <w:szCs w:val="18"/>
        </w:rPr>
        <w:t xml:space="preserve">) built on top of </w:t>
      </w:r>
      <w:r w:rsidRPr="00301771">
        <w:rPr>
          <w:rFonts w:ascii="Times New Roman" w:hAnsi="Times New Roman" w:cs="Times New Roman"/>
          <w:b/>
          <w:bCs/>
          <w:sz w:val="20"/>
          <w:szCs w:val="18"/>
        </w:rPr>
        <w:t>Node.js</w:t>
      </w:r>
      <w:r w:rsidRPr="00301771">
        <w:rPr>
          <w:rFonts w:ascii="Times New Roman" w:hAnsi="Times New Roman" w:cs="Times New Roman"/>
          <w:sz w:val="20"/>
          <w:szCs w:val="18"/>
        </w:rPr>
        <w:t xml:space="preserve">. It simplifies the process of building web applications and APIs with </w:t>
      </w:r>
      <w:r w:rsidRPr="00301771">
        <w:rPr>
          <w:rFonts w:ascii="Times New Roman" w:hAnsi="Times New Roman" w:cs="Times New Roman"/>
          <w:b/>
          <w:bCs/>
          <w:sz w:val="20"/>
          <w:szCs w:val="18"/>
        </w:rPr>
        <w:t>Node.js</w:t>
      </w:r>
      <w:r w:rsidRPr="00301771">
        <w:rPr>
          <w:rFonts w:ascii="Times New Roman" w:hAnsi="Times New Roman" w:cs="Times New Roman"/>
          <w:sz w:val="20"/>
          <w:szCs w:val="18"/>
        </w:rPr>
        <w:t xml:space="preserve"> by providing a set of tools and utilities.</w:t>
      </w:r>
    </w:p>
    <w:p w14:paraId="37EB1B7C" w14:textId="77777777" w:rsidR="00301771" w:rsidRPr="00301771" w:rsidRDefault="00301771" w:rsidP="00301771">
      <w:pPr>
        <w:spacing w:after="80" w:line="240" w:lineRule="auto"/>
        <w:rPr>
          <w:rFonts w:ascii="Times New Roman" w:hAnsi="Times New Roman" w:cs="Times New Roman"/>
          <w:b/>
          <w:bCs/>
          <w:sz w:val="20"/>
          <w:szCs w:val="18"/>
        </w:rPr>
      </w:pPr>
      <w:r w:rsidRPr="00301771">
        <w:rPr>
          <w:rFonts w:ascii="Times New Roman" w:hAnsi="Times New Roman" w:cs="Times New Roman"/>
          <w:b/>
          <w:bCs/>
          <w:sz w:val="20"/>
          <w:szCs w:val="18"/>
        </w:rPr>
        <w:t>To clarify:</w:t>
      </w:r>
    </w:p>
    <w:p w14:paraId="518A2FB9" w14:textId="77777777" w:rsidR="00301771" w:rsidRPr="00301771" w:rsidRDefault="00301771" w:rsidP="00301771">
      <w:pPr>
        <w:numPr>
          <w:ilvl w:val="0"/>
          <w:numId w:val="13"/>
        </w:numPr>
        <w:spacing w:after="80" w:line="240" w:lineRule="auto"/>
        <w:rPr>
          <w:rFonts w:ascii="Times New Roman" w:hAnsi="Times New Roman" w:cs="Times New Roman"/>
          <w:sz w:val="20"/>
          <w:szCs w:val="18"/>
        </w:rPr>
      </w:pPr>
      <w:r w:rsidRPr="00301771">
        <w:rPr>
          <w:rFonts w:ascii="Times New Roman" w:hAnsi="Times New Roman" w:cs="Times New Roman"/>
          <w:b/>
          <w:bCs/>
          <w:sz w:val="20"/>
          <w:szCs w:val="18"/>
        </w:rPr>
        <w:t>Node.js</w:t>
      </w:r>
      <w:r w:rsidRPr="00301771">
        <w:rPr>
          <w:rFonts w:ascii="Times New Roman" w:hAnsi="Times New Roman" w:cs="Times New Roman"/>
          <w:sz w:val="20"/>
          <w:szCs w:val="18"/>
        </w:rPr>
        <w:t xml:space="preserve"> is the runtime environment for executing JavaScript on the server-side.</w:t>
      </w:r>
    </w:p>
    <w:p w14:paraId="3D55B794" w14:textId="77777777" w:rsidR="00301771" w:rsidRPr="00301771" w:rsidRDefault="00301771" w:rsidP="00301771">
      <w:pPr>
        <w:numPr>
          <w:ilvl w:val="0"/>
          <w:numId w:val="13"/>
        </w:numPr>
        <w:spacing w:after="80" w:line="240" w:lineRule="auto"/>
        <w:rPr>
          <w:rFonts w:ascii="Times New Roman" w:hAnsi="Times New Roman" w:cs="Times New Roman"/>
          <w:sz w:val="20"/>
          <w:szCs w:val="18"/>
        </w:rPr>
      </w:pPr>
      <w:r w:rsidRPr="00301771">
        <w:rPr>
          <w:rFonts w:ascii="Times New Roman" w:hAnsi="Times New Roman" w:cs="Times New Roman"/>
          <w:b/>
          <w:bCs/>
          <w:sz w:val="20"/>
          <w:szCs w:val="18"/>
        </w:rPr>
        <w:t>Express.js</w:t>
      </w:r>
      <w:r w:rsidRPr="00301771">
        <w:rPr>
          <w:rFonts w:ascii="Times New Roman" w:hAnsi="Times New Roman" w:cs="Times New Roman"/>
          <w:sz w:val="20"/>
          <w:szCs w:val="18"/>
        </w:rPr>
        <w:t xml:space="preserve"> is a framework (or a library) built on top of Node.js to streamline the development of web servers, APIs, and handling of HTTP requests and responses.</w:t>
      </w:r>
    </w:p>
    <w:p w14:paraId="670EB39C" w14:textId="5E1EC5AB" w:rsidR="00301771" w:rsidRPr="00065707" w:rsidRDefault="00301771" w:rsidP="00065707">
      <w:pPr>
        <w:spacing w:after="80" w:line="240" w:lineRule="auto"/>
        <w:rPr>
          <w:rFonts w:ascii="Times New Roman" w:hAnsi="Times New Roman" w:cs="Times New Roman"/>
          <w:sz w:val="20"/>
          <w:szCs w:val="18"/>
        </w:rPr>
      </w:pPr>
      <w:r w:rsidRPr="00301771">
        <w:rPr>
          <w:rFonts w:ascii="Times New Roman" w:hAnsi="Times New Roman" w:cs="Times New Roman"/>
          <w:sz w:val="20"/>
          <w:szCs w:val="18"/>
        </w:rPr>
        <w:t xml:space="preserve">In the context of building web applications or RESTful APIs, </w:t>
      </w:r>
      <w:r w:rsidRPr="00301771">
        <w:rPr>
          <w:rFonts w:ascii="Times New Roman" w:hAnsi="Times New Roman" w:cs="Times New Roman"/>
          <w:b/>
          <w:bCs/>
          <w:sz w:val="20"/>
          <w:szCs w:val="18"/>
        </w:rPr>
        <w:t>Express</w:t>
      </w:r>
      <w:r w:rsidRPr="00301771">
        <w:rPr>
          <w:rFonts w:ascii="Times New Roman" w:hAnsi="Times New Roman" w:cs="Times New Roman"/>
          <w:sz w:val="20"/>
          <w:szCs w:val="18"/>
        </w:rPr>
        <w:t xml:space="preserve"> is typically referred to as a framework due to its full suite of tools for handling common web app functionalities. So, while technically it's a </w:t>
      </w:r>
      <w:r w:rsidRPr="00301771">
        <w:rPr>
          <w:rFonts w:ascii="Times New Roman" w:hAnsi="Times New Roman" w:cs="Times New Roman"/>
          <w:b/>
          <w:bCs/>
          <w:sz w:val="20"/>
          <w:szCs w:val="18"/>
        </w:rPr>
        <w:t>library</w:t>
      </w:r>
      <w:r w:rsidRPr="00301771">
        <w:rPr>
          <w:rFonts w:ascii="Times New Roman" w:hAnsi="Times New Roman" w:cs="Times New Roman"/>
          <w:sz w:val="20"/>
          <w:szCs w:val="18"/>
        </w:rPr>
        <w:t xml:space="preserve"> for Node.js, it's commonly used in the context of </w:t>
      </w:r>
      <w:r w:rsidRPr="00301771">
        <w:rPr>
          <w:rFonts w:ascii="Times New Roman" w:hAnsi="Times New Roman" w:cs="Times New Roman"/>
          <w:b/>
          <w:bCs/>
          <w:sz w:val="20"/>
          <w:szCs w:val="18"/>
        </w:rPr>
        <w:t>framework</w:t>
      </w:r>
      <w:r w:rsidRPr="00301771">
        <w:rPr>
          <w:rFonts w:ascii="Times New Roman" w:hAnsi="Times New Roman" w:cs="Times New Roman"/>
          <w:sz w:val="20"/>
          <w:szCs w:val="18"/>
        </w:rPr>
        <w:t xml:space="preserve"> because it organizes the structure of your application.</w:t>
      </w:r>
    </w:p>
    <w:sectPr w:rsidR="00301771" w:rsidRPr="0006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7CCE"/>
    <w:multiLevelType w:val="multilevel"/>
    <w:tmpl w:val="655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4246"/>
    <w:multiLevelType w:val="multilevel"/>
    <w:tmpl w:val="674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7851"/>
    <w:multiLevelType w:val="multilevel"/>
    <w:tmpl w:val="1F7A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5C4B"/>
    <w:multiLevelType w:val="multilevel"/>
    <w:tmpl w:val="E93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974F8"/>
    <w:multiLevelType w:val="multilevel"/>
    <w:tmpl w:val="40A8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005BD"/>
    <w:multiLevelType w:val="multilevel"/>
    <w:tmpl w:val="9E10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D0B64"/>
    <w:multiLevelType w:val="multilevel"/>
    <w:tmpl w:val="745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339B0"/>
    <w:multiLevelType w:val="multilevel"/>
    <w:tmpl w:val="AAD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04B4E"/>
    <w:multiLevelType w:val="multilevel"/>
    <w:tmpl w:val="6CAA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04667"/>
    <w:multiLevelType w:val="multilevel"/>
    <w:tmpl w:val="59127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01D30"/>
    <w:multiLevelType w:val="multilevel"/>
    <w:tmpl w:val="ED7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372AB"/>
    <w:multiLevelType w:val="multilevel"/>
    <w:tmpl w:val="92B80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F07EE"/>
    <w:multiLevelType w:val="multilevel"/>
    <w:tmpl w:val="DD886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306637">
    <w:abstractNumId w:val="4"/>
  </w:num>
  <w:num w:numId="2" w16cid:durableId="2033190110">
    <w:abstractNumId w:val="8"/>
  </w:num>
  <w:num w:numId="3" w16cid:durableId="1742025913">
    <w:abstractNumId w:val="12"/>
  </w:num>
  <w:num w:numId="4" w16cid:durableId="522867872">
    <w:abstractNumId w:val="6"/>
  </w:num>
  <w:num w:numId="5" w16cid:durableId="232014339">
    <w:abstractNumId w:val="2"/>
  </w:num>
  <w:num w:numId="6" w16cid:durableId="422340787">
    <w:abstractNumId w:val="1"/>
  </w:num>
  <w:num w:numId="7" w16cid:durableId="1468276836">
    <w:abstractNumId w:val="5"/>
  </w:num>
  <w:num w:numId="8" w16cid:durableId="1876891711">
    <w:abstractNumId w:val="9"/>
  </w:num>
  <w:num w:numId="9" w16cid:durableId="343556830">
    <w:abstractNumId w:val="10"/>
  </w:num>
  <w:num w:numId="10" w16cid:durableId="423041002">
    <w:abstractNumId w:val="11"/>
  </w:num>
  <w:num w:numId="11" w16cid:durableId="410588831">
    <w:abstractNumId w:val="3"/>
  </w:num>
  <w:num w:numId="12" w16cid:durableId="1468358714">
    <w:abstractNumId w:val="0"/>
  </w:num>
  <w:num w:numId="13" w16cid:durableId="1459294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BA"/>
    <w:rsid w:val="00021803"/>
    <w:rsid w:val="00065707"/>
    <w:rsid w:val="00095B1B"/>
    <w:rsid w:val="001520A8"/>
    <w:rsid w:val="001614A2"/>
    <w:rsid w:val="00301771"/>
    <w:rsid w:val="003432BC"/>
    <w:rsid w:val="00385B97"/>
    <w:rsid w:val="00782611"/>
    <w:rsid w:val="00842214"/>
    <w:rsid w:val="00A11454"/>
    <w:rsid w:val="00AF66BA"/>
    <w:rsid w:val="00E41A0F"/>
    <w:rsid w:val="00ED50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975C"/>
  <w15:chartTrackingRefBased/>
  <w15:docId w15:val="{DBE04A63-0A7B-4255-A627-1F979EAE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B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AF66B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AF66B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AF6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B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AF66B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AF66B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AF6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BA"/>
    <w:rPr>
      <w:rFonts w:eastAsiaTheme="majorEastAsia" w:cstheme="majorBidi"/>
      <w:color w:val="272727" w:themeColor="text1" w:themeTint="D8"/>
    </w:rPr>
  </w:style>
  <w:style w:type="paragraph" w:styleId="Title">
    <w:name w:val="Title"/>
    <w:basedOn w:val="Normal"/>
    <w:next w:val="Normal"/>
    <w:link w:val="TitleChar"/>
    <w:uiPriority w:val="10"/>
    <w:qFormat/>
    <w:rsid w:val="00AF66B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F66B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F66B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F66B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F66BA"/>
    <w:pPr>
      <w:spacing w:before="160"/>
      <w:jc w:val="center"/>
    </w:pPr>
    <w:rPr>
      <w:i/>
      <w:iCs/>
      <w:color w:val="404040" w:themeColor="text1" w:themeTint="BF"/>
    </w:rPr>
  </w:style>
  <w:style w:type="character" w:customStyle="1" w:styleId="QuoteChar">
    <w:name w:val="Quote Char"/>
    <w:basedOn w:val="DefaultParagraphFont"/>
    <w:link w:val="Quote"/>
    <w:uiPriority w:val="29"/>
    <w:rsid w:val="00AF66BA"/>
    <w:rPr>
      <w:i/>
      <w:iCs/>
      <w:color w:val="404040" w:themeColor="text1" w:themeTint="BF"/>
    </w:rPr>
  </w:style>
  <w:style w:type="paragraph" w:styleId="ListParagraph">
    <w:name w:val="List Paragraph"/>
    <w:basedOn w:val="Normal"/>
    <w:uiPriority w:val="34"/>
    <w:qFormat/>
    <w:rsid w:val="00AF66BA"/>
    <w:pPr>
      <w:ind w:left="720"/>
      <w:contextualSpacing/>
    </w:pPr>
  </w:style>
  <w:style w:type="character" w:styleId="IntenseEmphasis">
    <w:name w:val="Intense Emphasis"/>
    <w:basedOn w:val="DefaultParagraphFont"/>
    <w:uiPriority w:val="21"/>
    <w:qFormat/>
    <w:rsid w:val="00AF66BA"/>
    <w:rPr>
      <w:i/>
      <w:iCs/>
      <w:color w:val="2F5496" w:themeColor="accent1" w:themeShade="BF"/>
    </w:rPr>
  </w:style>
  <w:style w:type="paragraph" w:styleId="IntenseQuote">
    <w:name w:val="Intense Quote"/>
    <w:basedOn w:val="Normal"/>
    <w:next w:val="Normal"/>
    <w:link w:val="IntenseQuoteChar"/>
    <w:uiPriority w:val="30"/>
    <w:qFormat/>
    <w:rsid w:val="00AF6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6BA"/>
    <w:rPr>
      <w:i/>
      <w:iCs/>
      <w:color w:val="2F5496" w:themeColor="accent1" w:themeShade="BF"/>
    </w:rPr>
  </w:style>
  <w:style w:type="character" w:styleId="IntenseReference">
    <w:name w:val="Intense Reference"/>
    <w:basedOn w:val="DefaultParagraphFont"/>
    <w:uiPriority w:val="32"/>
    <w:qFormat/>
    <w:rsid w:val="00AF66BA"/>
    <w:rPr>
      <w:b/>
      <w:bCs/>
      <w:smallCaps/>
      <w:color w:val="2F5496" w:themeColor="accent1" w:themeShade="BF"/>
      <w:spacing w:val="5"/>
    </w:rPr>
  </w:style>
  <w:style w:type="character" w:styleId="Strong">
    <w:name w:val="Strong"/>
    <w:basedOn w:val="DefaultParagraphFont"/>
    <w:uiPriority w:val="22"/>
    <w:qFormat/>
    <w:rsid w:val="00E41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1126">
      <w:bodyDiv w:val="1"/>
      <w:marLeft w:val="0"/>
      <w:marRight w:val="0"/>
      <w:marTop w:val="0"/>
      <w:marBottom w:val="0"/>
      <w:divBdr>
        <w:top w:val="none" w:sz="0" w:space="0" w:color="auto"/>
        <w:left w:val="none" w:sz="0" w:space="0" w:color="auto"/>
        <w:bottom w:val="none" w:sz="0" w:space="0" w:color="auto"/>
        <w:right w:val="none" w:sz="0" w:space="0" w:color="auto"/>
      </w:divBdr>
    </w:div>
    <w:div w:id="130640253">
      <w:bodyDiv w:val="1"/>
      <w:marLeft w:val="0"/>
      <w:marRight w:val="0"/>
      <w:marTop w:val="0"/>
      <w:marBottom w:val="0"/>
      <w:divBdr>
        <w:top w:val="none" w:sz="0" w:space="0" w:color="auto"/>
        <w:left w:val="none" w:sz="0" w:space="0" w:color="auto"/>
        <w:bottom w:val="none" w:sz="0" w:space="0" w:color="auto"/>
        <w:right w:val="none" w:sz="0" w:space="0" w:color="auto"/>
      </w:divBdr>
    </w:div>
    <w:div w:id="241910543">
      <w:bodyDiv w:val="1"/>
      <w:marLeft w:val="0"/>
      <w:marRight w:val="0"/>
      <w:marTop w:val="0"/>
      <w:marBottom w:val="0"/>
      <w:divBdr>
        <w:top w:val="none" w:sz="0" w:space="0" w:color="auto"/>
        <w:left w:val="none" w:sz="0" w:space="0" w:color="auto"/>
        <w:bottom w:val="none" w:sz="0" w:space="0" w:color="auto"/>
        <w:right w:val="none" w:sz="0" w:space="0" w:color="auto"/>
      </w:divBdr>
    </w:div>
    <w:div w:id="386270798">
      <w:bodyDiv w:val="1"/>
      <w:marLeft w:val="0"/>
      <w:marRight w:val="0"/>
      <w:marTop w:val="0"/>
      <w:marBottom w:val="0"/>
      <w:divBdr>
        <w:top w:val="none" w:sz="0" w:space="0" w:color="auto"/>
        <w:left w:val="none" w:sz="0" w:space="0" w:color="auto"/>
        <w:bottom w:val="none" w:sz="0" w:space="0" w:color="auto"/>
        <w:right w:val="none" w:sz="0" w:space="0" w:color="auto"/>
      </w:divBdr>
    </w:div>
    <w:div w:id="602079648">
      <w:bodyDiv w:val="1"/>
      <w:marLeft w:val="0"/>
      <w:marRight w:val="0"/>
      <w:marTop w:val="0"/>
      <w:marBottom w:val="0"/>
      <w:divBdr>
        <w:top w:val="none" w:sz="0" w:space="0" w:color="auto"/>
        <w:left w:val="none" w:sz="0" w:space="0" w:color="auto"/>
        <w:bottom w:val="none" w:sz="0" w:space="0" w:color="auto"/>
        <w:right w:val="none" w:sz="0" w:space="0" w:color="auto"/>
      </w:divBdr>
    </w:div>
    <w:div w:id="638345894">
      <w:bodyDiv w:val="1"/>
      <w:marLeft w:val="0"/>
      <w:marRight w:val="0"/>
      <w:marTop w:val="0"/>
      <w:marBottom w:val="0"/>
      <w:divBdr>
        <w:top w:val="none" w:sz="0" w:space="0" w:color="auto"/>
        <w:left w:val="none" w:sz="0" w:space="0" w:color="auto"/>
        <w:bottom w:val="none" w:sz="0" w:space="0" w:color="auto"/>
        <w:right w:val="none" w:sz="0" w:space="0" w:color="auto"/>
      </w:divBdr>
    </w:div>
    <w:div w:id="864749907">
      <w:bodyDiv w:val="1"/>
      <w:marLeft w:val="0"/>
      <w:marRight w:val="0"/>
      <w:marTop w:val="0"/>
      <w:marBottom w:val="0"/>
      <w:divBdr>
        <w:top w:val="none" w:sz="0" w:space="0" w:color="auto"/>
        <w:left w:val="none" w:sz="0" w:space="0" w:color="auto"/>
        <w:bottom w:val="none" w:sz="0" w:space="0" w:color="auto"/>
        <w:right w:val="none" w:sz="0" w:space="0" w:color="auto"/>
      </w:divBdr>
    </w:div>
    <w:div w:id="914507627">
      <w:bodyDiv w:val="1"/>
      <w:marLeft w:val="0"/>
      <w:marRight w:val="0"/>
      <w:marTop w:val="0"/>
      <w:marBottom w:val="0"/>
      <w:divBdr>
        <w:top w:val="none" w:sz="0" w:space="0" w:color="auto"/>
        <w:left w:val="none" w:sz="0" w:space="0" w:color="auto"/>
        <w:bottom w:val="none" w:sz="0" w:space="0" w:color="auto"/>
        <w:right w:val="none" w:sz="0" w:space="0" w:color="auto"/>
      </w:divBdr>
    </w:div>
    <w:div w:id="1265378295">
      <w:bodyDiv w:val="1"/>
      <w:marLeft w:val="0"/>
      <w:marRight w:val="0"/>
      <w:marTop w:val="0"/>
      <w:marBottom w:val="0"/>
      <w:divBdr>
        <w:top w:val="none" w:sz="0" w:space="0" w:color="auto"/>
        <w:left w:val="none" w:sz="0" w:space="0" w:color="auto"/>
        <w:bottom w:val="none" w:sz="0" w:space="0" w:color="auto"/>
        <w:right w:val="none" w:sz="0" w:space="0" w:color="auto"/>
      </w:divBdr>
    </w:div>
    <w:div w:id="1313756575">
      <w:bodyDiv w:val="1"/>
      <w:marLeft w:val="0"/>
      <w:marRight w:val="0"/>
      <w:marTop w:val="0"/>
      <w:marBottom w:val="0"/>
      <w:divBdr>
        <w:top w:val="none" w:sz="0" w:space="0" w:color="auto"/>
        <w:left w:val="none" w:sz="0" w:space="0" w:color="auto"/>
        <w:bottom w:val="none" w:sz="0" w:space="0" w:color="auto"/>
        <w:right w:val="none" w:sz="0" w:space="0" w:color="auto"/>
      </w:divBdr>
    </w:div>
    <w:div w:id="1404790623">
      <w:bodyDiv w:val="1"/>
      <w:marLeft w:val="0"/>
      <w:marRight w:val="0"/>
      <w:marTop w:val="0"/>
      <w:marBottom w:val="0"/>
      <w:divBdr>
        <w:top w:val="none" w:sz="0" w:space="0" w:color="auto"/>
        <w:left w:val="none" w:sz="0" w:space="0" w:color="auto"/>
        <w:bottom w:val="none" w:sz="0" w:space="0" w:color="auto"/>
        <w:right w:val="none" w:sz="0" w:space="0" w:color="auto"/>
      </w:divBdr>
    </w:div>
    <w:div w:id="1432165227">
      <w:bodyDiv w:val="1"/>
      <w:marLeft w:val="0"/>
      <w:marRight w:val="0"/>
      <w:marTop w:val="0"/>
      <w:marBottom w:val="0"/>
      <w:divBdr>
        <w:top w:val="none" w:sz="0" w:space="0" w:color="auto"/>
        <w:left w:val="none" w:sz="0" w:space="0" w:color="auto"/>
        <w:bottom w:val="none" w:sz="0" w:space="0" w:color="auto"/>
        <w:right w:val="none" w:sz="0" w:space="0" w:color="auto"/>
      </w:divBdr>
    </w:div>
    <w:div w:id="1445882133">
      <w:bodyDiv w:val="1"/>
      <w:marLeft w:val="0"/>
      <w:marRight w:val="0"/>
      <w:marTop w:val="0"/>
      <w:marBottom w:val="0"/>
      <w:divBdr>
        <w:top w:val="none" w:sz="0" w:space="0" w:color="auto"/>
        <w:left w:val="none" w:sz="0" w:space="0" w:color="auto"/>
        <w:bottom w:val="none" w:sz="0" w:space="0" w:color="auto"/>
        <w:right w:val="none" w:sz="0" w:space="0" w:color="auto"/>
      </w:divBdr>
    </w:div>
    <w:div w:id="1477378916">
      <w:bodyDiv w:val="1"/>
      <w:marLeft w:val="0"/>
      <w:marRight w:val="0"/>
      <w:marTop w:val="0"/>
      <w:marBottom w:val="0"/>
      <w:divBdr>
        <w:top w:val="none" w:sz="0" w:space="0" w:color="auto"/>
        <w:left w:val="none" w:sz="0" w:space="0" w:color="auto"/>
        <w:bottom w:val="none" w:sz="0" w:space="0" w:color="auto"/>
        <w:right w:val="none" w:sz="0" w:space="0" w:color="auto"/>
      </w:divBdr>
    </w:div>
    <w:div w:id="1505822590">
      <w:bodyDiv w:val="1"/>
      <w:marLeft w:val="0"/>
      <w:marRight w:val="0"/>
      <w:marTop w:val="0"/>
      <w:marBottom w:val="0"/>
      <w:divBdr>
        <w:top w:val="none" w:sz="0" w:space="0" w:color="auto"/>
        <w:left w:val="none" w:sz="0" w:space="0" w:color="auto"/>
        <w:bottom w:val="none" w:sz="0" w:space="0" w:color="auto"/>
        <w:right w:val="none" w:sz="0" w:space="0" w:color="auto"/>
      </w:divBdr>
    </w:div>
    <w:div w:id="1561551677">
      <w:bodyDiv w:val="1"/>
      <w:marLeft w:val="0"/>
      <w:marRight w:val="0"/>
      <w:marTop w:val="0"/>
      <w:marBottom w:val="0"/>
      <w:divBdr>
        <w:top w:val="none" w:sz="0" w:space="0" w:color="auto"/>
        <w:left w:val="none" w:sz="0" w:space="0" w:color="auto"/>
        <w:bottom w:val="none" w:sz="0" w:space="0" w:color="auto"/>
        <w:right w:val="none" w:sz="0" w:space="0" w:color="auto"/>
      </w:divBdr>
    </w:div>
    <w:div w:id="1606184046">
      <w:bodyDiv w:val="1"/>
      <w:marLeft w:val="0"/>
      <w:marRight w:val="0"/>
      <w:marTop w:val="0"/>
      <w:marBottom w:val="0"/>
      <w:divBdr>
        <w:top w:val="none" w:sz="0" w:space="0" w:color="auto"/>
        <w:left w:val="none" w:sz="0" w:space="0" w:color="auto"/>
        <w:bottom w:val="none" w:sz="0" w:space="0" w:color="auto"/>
        <w:right w:val="none" w:sz="0" w:space="0" w:color="auto"/>
      </w:divBdr>
    </w:div>
    <w:div w:id="1670062780">
      <w:bodyDiv w:val="1"/>
      <w:marLeft w:val="0"/>
      <w:marRight w:val="0"/>
      <w:marTop w:val="0"/>
      <w:marBottom w:val="0"/>
      <w:divBdr>
        <w:top w:val="none" w:sz="0" w:space="0" w:color="auto"/>
        <w:left w:val="none" w:sz="0" w:space="0" w:color="auto"/>
        <w:bottom w:val="none" w:sz="0" w:space="0" w:color="auto"/>
        <w:right w:val="none" w:sz="0" w:space="0" w:color="auto"/>
      </w:divBdr>
    </w:div>
    <w:div w:id="1672177234">
      <w:bodyDiv w:val="1"/>
      <w:marLeft w:val="0"/>
      <w:marRight w:val="0"/>
      <w:marTop w:val="0"/>
      <w:marBottom w:val="0"/>
      <w:divBdr>
        <w:top w:val="none" w:sz="0" w:space="0" w:color="auto"/>
        <w:left w:val="none" w:sz="0" w:space="0" w:color="auto"/>
        <w:bottom w:val="none" w:sz="0" w:space="0" w:color="auto"/>
        <w:right w:val="none" w:sz="0" w:space="0" w:color="auto"/>
      </w:divBdr>
    </w:div>
    <w:div w:id="1684555821">
      <w:bodyDiv w:val="1"/>
      <w:marLeft w:val="0"/>
      <w:marRight w:val="0"/>
      <w:marTop w:val="0"/>
      <w:marBottom w:val="0"/>
      <w:divBdr>
        <w:top w:val="none" w:sz="0" w:space="0" w:color="auto"/>
        <w:left w:val="none" w:sz="0" w:space="0" w:color="auto"/>
        <w:bottom w:val="none" w:sz="0" w:space="0" w:color="auto"/>
        <w:right w:val="none" w:sz="0" w:space="0" w:color="auto"/>
      </w:divBdr>
    </w:div>
    <w:div w:id="1947541101">
      <w:bodyDiv w:val="1"/>
      <w:marLeft w:val="0"/>
      <w:marRight w:val="0"/>
      <w:marTop w:val="0"/>
      <w:marBottom w:val="0"/>
      <w:divBdr>
        <w:top w:val="none" w:sz="0" w:space="0" w:color="auto"/>
        <w:left w:val="none" w:sz="0" w:space="0" w:color="auto"/>
        <w:bottom w:val="none" w:sz="0" w:space="0" w:color="auto"/>
        <w:right w:val="none" w:sz="0" w:space="0" w:color="auto"/>
      </w:divBdr>
    </w:div>
    <w:div w:id="1952588228">
      <w:bodyDiv w:val="1"/>
      <w:marLeft w:val="0"/>
      <w:marRight w:val="0"/>
      <w:marTop w:val="0"/>
      <w:marBottom w:val="0"/>
      <w:divBdr>
        <w:top w:val="none" w:sz="0" w:space="0" w:color="auto"/>
        <w:left w:val="none" w:sz="0" w:space="0" w:color="auto"/>
        <w:bottom w:val="none" w:sz="0" w:space="0" w:color="auto"/>
        <w:right w:val="none" w:sz="0" w:space="0" w:color="auto"/>
      </w:divBdr>
    </w:div>
    <w:div w:id="20704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OJHA</dc:creator>
  <cp:keywords/>
  <dc:description/>
  <cp:lastModifiedBy>ANMOL OJHA</cp:lastModifiedBy>
  <cp:revision>11</cp:revision>
  <dcterms:created xsi:type="dcterms:W3CDTF">2025-01-25T10:36:00Z</dcterms:created>
  <dcterms:modified xsi:type="dcterms:W3CDTF">2025-01-25T12:02:00Z</dcterms:modified>
</cp:coreProperties>
</file>