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2A89" w:rsidRDefault="008C2A89" w:rsidP="008C2A89">
      <w:pPr>
        <w:pStyle w:val="NormalWeb"/>
        <w:shd w:val="clear" w:color="auto" w:fill="FFFFFF"/>
        <w:spacing w:before="0" w:beforeAutospacing="0" w:after="180" w:afterAutospacing="0"/>
        <w:jc w:val="center"/>
        <w:rPr>
          <w:rStyle w:val="Strong"/>
          <w:rFonts w:ascii="Arial" w:hAnsi="Arial" w:cs="Arial"/>
          <w:sz w:val="21"/>
          <w:szCs w:val="21"/>
        </w:rPr>
      </w:pPr>
      <w:bookmarkStart w:id="0" w:name="_GoBack"/>
      <w:bookmarkEnd w:id="0"/>
      <w:r>
        <w:rPr>
          <w:rStyle w:val="Strong"/>
          <w:rFonts w:ascii="Arial" w:hAnsi="Arial" w:cs="Arial"/>
          <w:sz w:val="21"/>
          <w:szCs w:val="21"/>
        </w:rPr>
        <w:t>Health Care Provider Fraud Detection</w:t>
      </w:r>
    </w:p>
    <w:p w:rsidR="008C2A89" w:rsidRDefault="008C2A89" w:rsidP="008C2A89">
      <w:pPr>
        <w:pStyle w:val="NormalWeb"/>
        <w:shd w:val="clear" w:color="auto" w:fill="FFFFFF"/>
        <w:spacing w:before="0" w:beforeAutospacing="0" w:after="180" w:afterAutospacing="0"/>
        <w:rPr>
          <w:rStyle w:val="Strong"/>
          <w:rFonts w:ascii="Arial" w:hAnsi="Arial" w:cs="Arial"/>
          <w:sz w:val="21"/>
          <w:szCs w:val="21"/>
        </w:rPr>
      </w:pPr>
    </w:p>
    <w:p w:rsidR="008C2A89" w:rsidRDefault="008C2A89" w:rsidP="008C2A89">
      <w:pPr>
        <w:pStyle w:val="NormalWeb"/>
        <w:shd w:val="clear" w:color="auto" w:fill="FFFFFF"/>
        <w:spacing w:before="0" w:beforeAutospacing="0" w:after="180" w:afterAutospacing="0"/>
        <w:rPr>
          <w:rFonts w:ascii="Arial" w:hAnsi="Arial" w:cs="Arial"/>
          <w:sz w:val="21"/>
          <w:szCs w:val="21"/>
        </w:rPr>
      </w:pPr>
      <w:r>
        <w:rPr>
          <w:rStyle w:val="Strong"/>
          <w:rFonts w:ascii="Arial" w:hAnsi="Arial" w:cs="Arial"/>
          <w:sz w:val="21"/>
          <w:szCs w:val="21"/>
        </w:rPr>
        <w:t>Summary of Project</w:t>
      </w:r>
    </w:p>
    <w:p w:rsidR="008C2A89" w:rsidRDefault="008C2A89" w:rsidP="008C2A8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**In this </w:t>
      </w:r>
      <w:proofErr w:type="spellStart"/>
      <w:proofErr w:type="gramStart"/>
      <w:r>
        <w:rPr>
          <w:rFonts w:ascii="Arial" w:hAnsi="Arial" w:cs="Arial"/>
          <w:sz w:val="21"/>
          <w:szCs w:val="21"/>
        </w:rPr>
        <w:t>Project,I</w:t>
      </w:r>
      <w:proofErr w:type="spellEnd"/>
      <w:proofErr w:type="gramEnd"/>
      <w:r>
        <w:rPr>
          <w:rFonts w:ascii="Arial" w:hAnsi="Arial" w:cs="Arial"/>
          <w:sz w:val="21"/>
          <w:szCs w:val="21"/>
        </w:rPr>
        <w:t xml:space="preserve"> have used Supervised and Unsupervised machine learning algorithms to classify </w:t>
      </w:r>
      <w:proofErr w:type="spellStart"/>
      <w:r>
        <w:rPr>
          <w:rFonts w:ascii="Arial" w:hAnsi="Arial" w:cs="Arial"/>
          <w:sz w:val="21"/>
          <w:szCs w:val="21"/>
        </w:rPr>
        <w:t>Fradulent</w:t>
      </w:r>
      <w:proofErr w:type="spellEnd"/>
      <w:r>
        <w:rPr>
          <w:rFonts w:ascii="Arial" w:hAnsi="Arial" w:cs="Arial"/>
          <w:sz w:val="21"/>
          <w:szCs w:val="21"/>
        </w:rPr>
        <w:t xml:space="preserve"> </w:t>
      </w:r>
      <w:proofErr w:type="spellStart"/>
      <w:r>
        <w:rPr>
          <w:rFonts w:ascii="Arial" w:hAnsi="Arial" w:cs="Arial"/>
          <w:sz w:val="21"/>
          <w:szCs w:val="21"/>
        </w:rPr>
        <w:t>behaviour</w:t>
      </w:r>
      <w:proofErr w:type="spellEnd"/>
      <w:r>
        <w:rPr>
          <w:rFonts w:ascii="Arial" w:hAnsi="Arial" w:cs="Arial"/>
          <w:sz w:val="21"/>
          <w:szCs w:val="21"/>
        </w:rPr>
        <w:t xml:space="preserve"> of Healthcare </w:t>
      </w:r>
      <w:proofErr w:type="spellStart"/>
      <w:r>
        <w:rPr>
          <w:rFonts w:ascii="Arial" w:hAnsi="Arial" w:cs="Arial"/>
          <w:sz w:val="21"/>
          <w:szCs w:val="21"/>
        </w:rPr>
        <w:t>providers.For</w:t>
      </w:r>
      <w:proofErr w:type="spellEnd"/>
      <w:r>
        <w:rPr>
          <w:rFonts w:ascii="Arial" w:hAnsi="Arial" w:cs="Arial"/>
          <w:sz w:val="21"/>
          <w:szCs w:val="21"/>
        </w:rPr>
        <w:t xml:space="preserve"> the purpose of classifying providers in Fraud and Non Fraud category I used following methods:-</w:t>
      </w:r>
    </w:p>
    <w:p w:rsidR="008C2A89" w:rsidRDefault="008C2A89" w:rsidP="008C2A8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1) Feature Engineering</w:t>
      </w:r>
    </w:p>
    <w:p w:rsidR="008C2A89" w:rsidRDefault="008C2A89" w:rsidP="008C2A8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Medicare fraud is </w:t>
      </w:r>
      <w:proofErr w:type="spellStart"/>
      <w:r>
        <w:rPr>
          <w:rFonts w:ascii="Arial" w:hAnsi="Arial" w:cs="Arial"/>
          <w:sz w:val="21"/>
          <w:szCs w:val="21"/>
        </w:rPr>
        <w:t>categorised</w:t>
      </w:r>
      <w:proofErr w:type="spellEnd"/>
      <w:r>
        <w:rPr>
          <w:rFonts w:ascii="Arial" w:hAnsi="Arial" w:cs="Arial"/>
          <w:sz w:val="21"/>
          <w:szCs w:val="21"/>
        </w:rPr>
        <w:t xml:space="preserve"> as organized crime which involves peers working together to create fraud transactions of </w:t>
      </w:r>
      <w:proofErr w:type="spellStart"/>
      <w:proofErr w:type="gramStart"/>
      <w:r>
        <w:rPr>
          <w:rFonts w:ascii="Arial" w:hAnsi="Arial" w:cs="Arial"/>
          <w:sz w:val="21"/>
          <w:szCs w:val="21"/>
        </w:rPr>
        <w:t>claims.Adding</w:t>
      </w:r>
      <w:proofErr w:type="spellEnd"/>
      <w:proofErr w:type="gramEnd"/>
      <w:r>
        <w:rPr>
          <w:rFonts w:ascii="Arial" w:hAnsi="Arial" w:cs="Arial"/>
          <w:sz w:val="21"/>
          <w:szCs w:val="21"/>
        </w:rPr>
        <w:t xml:space="preserve"> features from grouping them helped in improving accuracy of prediction and fraud pattern recognition. Grouping and aggregating numeric features to provider level helped in detecting </w:t>
      </w:r>
      <w:proofErr w:type="spellStart"/>
      <w:r>
        <w:rPr>
          <w:rFonts w:ascii="Arial" w:hAnsi="Arial" w:cs="Arial"/>
          <w:sz w:val="21"/>
          <w:szCs w:val="21"/>
        </w:rPr>
        <w:t>behaviour</w:t>
      </w:r>
      <w:proofErr w:type="spellEnd"/>
      <w:r>
        <w:rPr>
          <w:rFonts w:ascii="Arial" w:hAnsi="Arial" w:cs="Arial"/>
          <w:sz w:val="21"/>
          <w:szCs w:val="21"/>
        </w:rPr>
        <w:t xml:space="preserve"> of their transactions overall.</w:t>
      </w:r>
    </w:p>
    <w:p w:rsidR="008C2A89" w:rsidRDefault="008C2A89" w:rsidP="008C2A8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2) Logistic Regression Classifier</w:t>
      </w:r>
    </w:p>
    <w:p w:rsidR="008C2A89" w:rsidRDefault="008C2A89" w:rsidP="008C2A8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Features derived from above step are trained using logistic regression and </w:t>
      </w:r>
      <w:proofErr w:type="spellStart"/>
      <w:proofErr w:type="gramStart"/>
      <w:r>
        <w:rPr>
          <w:rFonts w:ascii="Arial" w:hAnsi="Arial" w:cs="Arial"/>
          <w:sz w:val="21"/>
          <w:szCs w:val="21"/>
        </w:rPr>
        <w:t>evaluated.My</w:t>
      </w:r>
      <w:proofErr w:type="spellEnd"/>
      <w:proofErr w:type="gramEnd"/>
      <w:r>
        <w:rPr>
          <w:rFonts w:ascii="Arial" w:hAnsi="Arial" w:cs="Arial"/>
          <w:sz w:val="21"/>
          <w:szCs w:val="21"/>
        </w:rPr>
        <w:t xml:space="preserve"> decision of choosing LR is to check linear </w:t>
      </w:r>
      <w:proofErr w:type="spellStart"/>
      <w:r>
        <w:rPr>
          <w:rFonts w:ascii="Arial" w:hAnsi="Arial" w:cs="Arial"/>
          <w:sz w:val="21"/>
          <w:szCs w:val="21"/>
        </w:rPr>
        <w:t>behaviour</w:t>
      </w:r>
      <w:proofErr w:type="spellEnd"/>
      <w:r>
        <w:rPr>
          <w:rFonts w:ascii="Arial" w:hAnsi="Arial" w:cs="Arial"/>
          <w:sz w:val="21"/>
          <w:szCs w:val="21"/>
        </w:rPr>
        <w:t xml:space="preserve"> between dependent and independent </w:t>
      </w:r>
      <w:proofErr w:type="spellStart"/>
      <w:r>
        <w:rPr>
          <w:rFonts w:ascii="Arial" w:hAnsi="Arial" w:cs="Arial"/>
          <w:sz w:val="21"/>
          <w:szCs w:val="21"/>
        </w:rPr>
        <w:t>variables.Also</w:t>
      </w:r>
      <w:proofErr w:type="spellEnd"/>
      <w:r>
        <w:rPr>
          <w:rFonts w:ascii="Arial" w:hAnsi="Arial" w:cs="Arial"/>
          <w:sz w:val="21"/>
          <w:szCs w:val="21"/>
        </w:rPr>
        <w:t xml:space="preserve"> Logistic model adds explicability to the predictions. Performance of the LR model showcase the linearity between variables.</w:t>
      </w:r>
    </w:p>
    <w:p w:rsidR="008C2A89" w:rsidRDefault="008C2A89" w:rsidP="008C2A8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3) Random Forest Classifier</w:t>
      </w:r>
    </w:p>
    <w:p w:rsidR="008C2A89" w:rsidRDefault="008C2A89" w:rsidP="008C2A8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One of benefits of Random forest which excites most is, the power of handle large data set with higher dimensionality. It can handle thousands of input variables and identify most significant variables. Further, the model outputs Importance of variable, which can be a very handy </w:t>
      </w:r>
      <w:proofErr w:type="spellStart"/>
      <w:proofErr w:type="gramStart"/>
      <w:r>
        <w:rPr>
          <w:rFonts w:ascii="Arial" w:hAnsi="Arial" w:cs="Arial"/>
          <w:sz w:val="21"/>
          <w:szCs w:val="21"/>
        </w:rPr>
        <w:t>feature.It</w:t>
      </w:r>
      <w:proofErr w:type="spellEnd"/>
      <w:proofErr w:type="gramEnd"/>
      <w:r>
        <w:rPr>
          <w:rFonts w:ascii="Arial" w:hAnsi="Arial" w:cs="Arial"/>
          <w:sz w:val="21"/>
          <w:szCs w:val="21"/>
        </w:rPr>
        <w:t xml:space="preserve"> also checks for </w:t>
      </w:r>
      <w:proofErr w:type="spellStart"/>
      <w:r>
        <w:rPr>
          <w:rFonts w:ascii="Arial" w:hAnsi="Arial" w:cs="Arial"/>
          <w:sz w:val="21"/>
          <w:szCs w:val="21"/>
        </w:rPr>
        <w:t>non linearity</w:t>
      </w:r>
      <w:proofErr w:type="spellEnd"/>
      <w:r>
        <w:rPr>
          <w:rFonts w:ascii="Arial" w:hAnsi="Arial" w:cs="Arial"/>
          <w:sz w:val="21"/>
          <w:szCs w:val="21"/>
        </w:rPr>
        <w:t xml:space="preserve"> between variables.</w:t>
      </w:r>
    </w:p>
    <w:p w:rsidR="008C2A89" w:rsidRDefault="008C2A89" w:rsidP="008C2A8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4) Autoencoders</w:t>
      </w:r>
    </w:p>
    <w:p w:rsidR="008C2A89" w:rsidRDefault="008C2A89" w:rsidP="008C2A8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Autoencoders are neural networks that aims to copy their inputs to their outputs. They work by compressing the input into a latent-space representation, and then reconstructing the output from this representation. My aim for the project is to train non fraud data using </w:t>
      </w:r>
      <w:proofErr w:type="spellStart"/>
      <w:r>
        <w:rPr>
          <w:rFonts w:ascii="Arial" w:hAnsi="Arial" w:cs="Arial"/>
          <w:sz w:val="21"/>
          <w:szCs w:val="21"/>
        </w:rPr>
        <w:t>autoeencoder</w:t>
      </w:r>
      <w:proofErr w:type="spellEnd"/>
      <w:r>
        <w:rPr>
          <w:rFonts w:ascii="Arial" w:hAnsi="Arial" w:cs="Arial"/>
          <w:sz w:val="21"/>
          <w:szCs w:val="21"/>
        </w:rPr>
        <w:t xml:space="preserve"> and reconstructing it </w:t>
      </w:r>
      <w:proofErr w:type="spellStart"/>
      <w:proofErr w:type="gramStart"/>
      <w:r>
        <w:rPr>
          <w:rFonts w:ascii="Arial" w:hAnsi="Arial" w:cs="Arial"/>
          <w:sz w:val="21"/>
          <w:szCs w:val="21"/>
        </w:rPr>
        <w:t>back.While</w:t>
      </w:r>
      <w:proofErr w:type="spellEnd"/>
      <w:proofErr w:type="gramEnd"/>
      <w:r>
        <w:rPr>
          <w:rFonts w:ascii="Arial" w:hAnsi="Arial" w:cs="Arial"/>
          <w:sz w:val="21"/>
          <w:szCs w:val="21"/>
        </w:rPr>
        <w:t xml:space="preserve"> reconstructing </w:t>
      </w:r>
      <w:proofErr w:type="spellStart"/>
      <w:r>
        <w:rPr>
          <w:rFonts w:ascii="Arial" w:hAnsi="Arial" w:cs="Arial"/>
          <w:sz w:val="21"/>
          <w:szCs w:val="21"/>
        </w:rPr>
        <w:t>Faud</w:t>
      </w:r>
      <w:proofErr w:type="spellEnd"/>
      <w:r>
        <w:rPr>
          <w:rFonts w:ascii="Arial" w:hAnsi="Arial" w:cs="Arial"/>
          <w:sz w:val="21"/>
          <w:szCs w:val="21"/>
        </w:rPr>
        <w:t xml:space="preserve"> data it will create an </w:t>
      </w:r>
      <w:proofErr w:type="spellStart"/>
      <w:r>
        <w:rPr>
          <w:rFonts w:ascii="Arial" w:hAnsi="Arial" w:cs="Arial"/>
          <w:sz w:val="21"/>
          <w:szCs w:val="21"/>
        </w:rPr>
        <w:t>error,called</w:t>
      </w:r>
      <w:proofErr w:type="spellEnd"/>
      <w:r>
        <w:rPr>
          <w:rFonts w:ascii="Arial" w:hAnsi="Arial" w:cs="Arial"/>
          <w:sz w:val="21"/>
          <w:szCs w:val="21"/>
        </w:rPr>
        <w:t xml:space="preserve"> as reconstruction </w:t>
      </w:r>
      <w:proofErr w:type="spellStart"/>
      <w:r>
        <w:rPr>
          <w:rFonts w:ascii="Arial" w:hAnsi="Arial" w:cs="Arial"/>
          <w:sz w:val="21"/>
          <w:szCs w:val="21"/>
        </w:rPr>
        <w:t>error.Based</w:t>
      </w:r>
      <w:proofErr w:type="spellEnd"/>
      <w:r>
        <w:rPr>
          <w:rFonts w:ascii="Arial" w:hAnsi="Arial" w:cs="Arial"/>
          <w:sz w:val="21"/>
          <w:szCs w:val="21"/>
        </w:rPr>
        <w:t xml:space="preserve"> on the threshold setting of reconstruction errors, we can easily predict Fraudulent </w:t>
      </w:r>
      <w:proofErr w:type="spellStart"/>
      <w:r>
        <w:rPr>
          <w:rFonts w:ascii="Arial" w:hAnsi="Arial" w:cs="Arial"/>
          <w:sz w:val="21"/>
          <w:szCs w:val="21"/>
        </w:rPr>
        <w:t>behaviour</w:t>
      </w:r>
      <w:proofErr w:type="spellEnd"/>
      <w:r>
        <w:rPr>
          <w:rFonts w:ascii="Arial" w:hAnsi="Arial" w:cs="Arial"/>
          <w:sz w:val="21"/>
          <w:szCs w:val="21"/>
        </w:rPr>
        <w:t xml:space="preserve"> of healthcare provider.</w:t>
      </w:r>
    </w:p>
    <w:p w:rsidR="008C2A89" w:rsidRDefault="008C2A89" w:rsidP="008C2A8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Conclusion Important Features In this </w:t>
      </w:r>
      <w:proofErr w:type="gramStart"/>
      <w:r>
        <w:rPr>
          <w:rFonts w:ascii="Arial" w:hAnsi="Arial" w:cs="Arial"/>
          <w:sz w:val="21"/>
          <w:szCs w:val="21"/>
        </w:rPr>
        <w:t>Project ,I</w:t>
      </w:r>
      <w:proofErr w:type="gramEnd"/>
      <w:r>
        <w:rPr>
          <w:rFonts w:ascii="Arial" w:hAnsi="Arial" w:cs="Arial"/>
          <w:sz w:val="21"/>
          <w:szCs w:val="21"/>
        </w:rPr>
        <w:t xml:space="preserve"> studied </w:t>
      </w:r>
      <w:proofErr w:type="spellStart"/>
      <w:r>
        <w:rPr>
          <w:rFonts w:ascii="Arial" w:hAnsi="Arial" w:cs="Arial"/>
          <w:sz w:val="21"/>
          <w:szCs w:val="21"/>
        </w:rPr>
        <w:t>behaviour</w:t>
      </w:r>
      <w:proofErr w:type="spellEnd"/>
      <w:r>
        <w:rPr>
          <w:rFonts w:ascii="Arial" w:hAnsi="Arial" w:cs="Arial"/>
          <w:sz w:val="21"/>
          <w:szCs w:val="21"/>
        </w:rPr>
        <w:t xml:space="preserve"> of Providers and found following important features impactful in predicting Fraud/</w:t>
      </w:r>
      <w:proofErr w:type="spellStart"/>
      <w:r>
        <w:rPr>
          <w:rFonts w:ascii="Arial" w:hAnsi="Arial" w:cs="Arial"/>
          <w:sz w:val="21"/>
          <w:szCs w:val="21"/>
        </w:rPr>
        <w:t>NonFraud</w:t>
      </w:r>
      <w:proofErr w:type="spellEnd"/>
      <w:r>
        <w:rPr>
          <w:rFonts w:ascii="Arial" w:hAnsi="Arial" w:cs="Arial"/>
          <w:sz w:val="21"/>
          <w:szCs w:val="21"/>
        </w:rPr>
        <w:t xml:space="preserve"> are </w:t>
      </w:r>
      <w:proofErr w:type="spellStart"/>
      <w:r>
        <w:rPr>
          <w:rFonts w:ascii="Arial" w:hAnsi="Arial" w:cs="Arial"/>
          <w:sz w:val="21"/>
          <w:szCs w:val="21"/>
        </w:rPr>
        <w:t>folowing</w:t>
      </w:r>
      <w:proofErr w:type="spellEnd"/>
      <w:r>
        <w:rPr>
          <w:rFonts w:ascii="Arial" w:hAnsi="Arial" w:cs="Arial"/>
          <w:sz w:val="21"/>
          <w:szCs w:val="21"/>
        </w:rPr>
        <w:t>:</w:t>
      </w:r>
    </w:p>
    <w:p w:rsidR="008C2A89" w:rsidRDefault="008C2A89" w:rsidP="008C2A8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1) </w:t>
      </w:r>
      <w:proofErr w:type="spellStart"/>
      <w:r>
        <w:rPr>
          <w:rFonts w:ascii="Arial" w:hAnsi="Arial" w:cs="Arial"/>
          <w:sz w:val="21"/>
          <w:szCs w:val="21"/>
        </w:rPr>
        <w:t>PerProviderAvg_</w:t>
      </w:r>
      <w:proofErr w:type="gramStart"/>
      <w:r>
        <w:rPr>
          <w:rFonts w:ascii="Arial" w:hAnsi="Arial" w:cs="Arial"/>
          <w:sz w:val="21"/>
          <w:szCs w:val="21"/>
        </w:rPr>
        <w:t>InscClaimAmtReimbursed</w:t>
      </w:r>
      <w:proofErr w:type="spellEnd"/>
      <w:r>
        <w:rPr>
          <w:rFonts w:ascii="Arial" w:hAnsi="Arial" w:cs="Arial"/>
          <w:sz w:val="21"/>
          <w:szCs w:val="21"/>
        </w:rPr>
        <w:t>( Importance</w:t>
      </w:r>
      <w:proofErr w:type="gramEnd"/>
      <w:r>
        <w:rPr>
          <w:rFonts w:ascii="Arial" w:hAnsi="Arial" w:cs="Arial"/>
          <w:sz w:val="21"/>
          <w:szCs w:val="21"/>
        </w:rPr>
        <w:t>: 8%)</w:t>
      </w:r>
    </w:p>
    <w:p w:rsidR="008C2A89" w:rsidRDefault="008C2A89" w:rsidP="008C2A8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2) </w:t>
      </w:r>
      <w:proofErr w:type="spellStart"/>
      <w:r>
        <w:rPr>
          <w:rFonts w:ascii="Arial" w:hAnsi="Arial" w:cs="Arial"/>
          <w:sz w:val="21"/>
          <w:szCs w:val="21"/>
        </w:rPr>
        <w:t>InscClaimAmtReimbursed</w:t>
      </w:r>
      <w:proofErr w:type="spellEnd"/>
      <w:r>
        <w:rPr>
          <w:rFonts w:ascii="Arial" w:hAnsi="Arial" w:cs="Arial"/>
          <w:sz w:val="21"/>
          <w:szCs w:val="21"/>
        </w:rPr>
        <w:t xml:space="preserve"> (Importance: 7%)</w:t>
      </w:r>
    </w:p>
    <w:p w:rsidR="008C2A89" w:rsidRDefault="008C2A89" w:rsidP="008C2A8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3) </w:t>
      </w:r>
      <w:proofErr w:type="spellStart"/>
      <w:r>
        <w:rPr>
          <w:rFonts w:ascii="Arial" w:hAnsi="Arial" w:cs="Arial"/>
          <w:sz w:val="21"/>
          <w:szCs w:val="21"/>
        </w:rPr>
        <w:t>PerAttendingPhysicianAvg_InscClaimAmtReimbursed</w:t>
      </w:r>
      <w:proofErr w:type="spellEnd"/>
      <w:r>
        <w:rPr>
          <w:rFonts w:ascii="Arial" w:hAnsi="Arial" w:cs="Arial"/>
          <w:sz w:val="21"/>
          <w:szCs w:val="21"/>
        </w:rPr>
        <w:t xml:space="preserve"> (Importance: 7%)</w:t>
      </w:r>
    </w:p>
    <w:p w:rsidR="008C2A89" w:rsidRDefault="008C2A89" w:rsidP="008C2A8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4) </w:t>
      </w:r>
      <w:proofErr w:type="spellStart"/>
      <w:r>
        <w:rPr>
          <w:rFonts w:ascii="Arial" w:hAnsi="Arial" w:cs="Arial"/>
          <w:sz w:val="21"/>
          <w:szCs w:val="21"/>
        </w:rPr>
        <w:t>PerOperatingPhysicianAvg_InscClaimAmtReimbursed</w:t>
      </w:r>
      <w:proofErr w:type="spellEnd"/>
      <w:r>
        <w:rPr>
          <w:rFonts w:ascii="Arial" w:hAnsi="Arial" w:cs="Arial"/>
          <w:sz w:val="21"/>
          <w:szCs w:val="21"/>
        </w:rPr>
        <w:t xml:space="preserve"> (Importance: 6%)</w:t>
      </w:r>
    </w:p>
    <w:p w:rsidR="008C2A89" w:rsidRDefault="008C2A89" w:rsidP="008C2A8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5) </w:t>
      </w:r>
      <w:proofErr w:type="spellStart"/>
      <w:r>
        <w:rPr>
          <w:rFonts w:ascii="Arial" w:hAnsi="Arial" w:cs="Arial"/>
          <w:sz w:val="21"/>
          <w:szCs w:val="21"/>
        </w:rPr>
        <w:t>PerClmAdmitDiagnosisCodeAvg_InscClaimAmtReimbursed</w:t>
      </w:r>
      <w:proofErr w:type="spellEnd"/>
      <w:r>
        <w:rPr>
          <w:rFonts w:ascii="Arial" w:hAnsi="Arial" w:cs="Arial"/>
          <w:sz w:val="21"/>
          <w:szCs w:val="21"/>
        </w:rPr>
        <w:t xml:space="preserve"> (Importance: 4%)</w:t>
      </w:r>
    </w:p>
    <w:p w:rsidR="008C2A89" w:rsidRDefault="008C2A89" w:rsidP="008C2A8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lastRenderedPageBreak/>
        <w:t xml:space="preserve">Model Performance Based on business </w:t>
      </w:r>
      <w:proofErr w:type="spellStart"/>
      <w:proofErr w:type="gramStart"/>
      <w:r>
        <w:rPr>
          <w:rFonts w:ascii="Arial" w:hAnsi="Arial" w:cs="Arial"/>
          <w:sz w:val="21"/>
          <w:szCs w:val="21"/>
        </w:rPr>
        <w:t>requirement,Threshold</w:t>
      </w:r>
      <w:proofErr w:type="spellEnd"/>
      <w:proofErr w:type="gramEnd"/>
      <w:r>
        <w:rPr>
          <w:rFonts w:ascii="Arial" w:hAnsi="Arial" w:cs="Arial"/>
          <w:sz w:val="21"/>
          <w:szCs w:val="21"/>
        </w:rPr>
        <w:t xml:space="preserve"> can be set on prediction </w:t>
      </w:r>
      <w:proofErr w:type="spellStart"/>
      <w:r>
        <w:rPr>
          <w:rFonts w:ascii="Arial" w:hAnsi="Arial" w:cs="Arial"/>
          <w:sz w:val="21"/>
          <w:szCs w:val="21"/>
        </w:rPr>
        <w:t>probabilities.This</w:t>
      </w:r>
      <w:proofErr w:type="spellEnd"/>
      <w:r>
        <w:rPr>
          <w:rFonts w:ascii="Arial" w:hAnsi="Arial" w:cs="Arial"/>
          <w:sz w:val="21"/>
          <w:szCs w:val="21"/>
        </w:rPr>
        <w:t xml:space="preserve"> threshold can be varied for different performance of these </w:t>
      </w:r>
      <w:proofErr w:type="spellStart"/>
      <w:r>
        <w:rPr>
          <w:rFonts w:ascii="Arial" w:hAnsi="Arial" w:cs="Arial"/>
          <w:sz w:val="21"/>
          <w:szCs w:val="21"/>
        </w:rPr>
        <w:t>models.Recall</w:t>
      </w:r>
      <w:proofErr w:type="spellEnd"/>
      <w:r>
        <w:rPr>
          <w:rFonts w:ascii="Arial" w:hAnsi="Arial" w:cs="Arial"/>
          <w:sz w:val="21"/>
          <w:szCs w:val="21"/>
        </w:rPr>
        <w:t xml:space="preserve"> and Precision tradeoff is entirely based on business decision.</w:t>
      </w:r>
    </w:p>
    <w:p w:rsidR="008C2A89" w:rsidRDefault="008C2A89" w:rsidP="008C2A8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Our models </w:t>
      </w:r>
      <w:proofErr w:type="spellStart"/>
      <w:r>
        <w:rPr>
          <w:rFonts w:ascii="Arial" w:hAnsi="Arial" w:cs="Arial"/>
          <w:sz w:val="21"/>
          <w:szCs w:val="21"/>
        </w:rPr>
        <w:t>consistentently</w:t>
      </w:r>
      <w:proofErr w:type="spellEnd"/>
      <w:r>
        <w:rPr>
          <w:rFonts w:ascii="Arial" w:hAnsi="Arial" w:cs="Arial"/>
          <w:sz w:val="21"/>
          <w:szCs w:val="21"/>
        </w:rPr>
        <w:t xml:space="preserve"> performed with ~0.90 Accuracy, ~0.80 AUROC score and ~0.55 Kappa Score.</w:t>
      </w:r>
    </w:p>
    <w:p w:rsidR="008C2A89" w:rsidRDefault="008C2A89" w:rsidP="008C2A8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w:t>
      </w:r>
    </w:p>
    <w:p w:rsidR="008C2A89" w:rsidRDefault="008C2A89" w:rsidP="008C2A89">
      <w:pPr>
        <w:pStyle w:val="NormalWeb"/>
        <w:shd w:val="clear" w:color="auto" w:fill="FFFFFF"/>
        <w:spacing w:before="0" w:beforeAutospacing="0" w:after="180" w:afterAutospacing="0"/>
        <w:rPr>
          <w:rFonts w:ascii="Arial" w:hAnsi="Arial" w:cs="Arial"/>
          <w:sz w:val="21"/>
          <w:szCs w:val="21"/>
        </w:rPr>
      </w:pPr>
      <w:r>
        <w:rPr>
          <w:rStyle w:val="Strong"/>
          <w:rFonts w:ascii="Arial" w:hAnsi="Arial" w:cs="Arial"/>
          <w:sz w:val="21"/>
          <w:szCs w:val="21"/>
        </w:rPr>
        <w:t>Model Improvement</w:t>
      </w:r>
      <w:r>
        <w:rPr>
          <w:rFonts w:ascii="Arial" w:hAnsi="Arial" w:cs="Arial"/>
          <w:sz w:val="21"/>
          <w:szCs w:val="21"/>
        </w:rPr>
        <w:t xml:space="preserve"> **Based on the above model </w:t>
      </w:r>
      <w:proofErr w:type="gramStart"/>
      <w:r>
        <w:rPr>
          <w:rFonts w:ascii="Arial" w:hAnsi="Arial" w:cs="Arial"/>
          <w:sz w:val="21"/>
          <w:szCs w:val="21"/>
        </w:rPr>
        <w:t>performance ,there</w:t>
      </w:r>
      <w:proofErr w:type="gramEnd"/>
      <w:r>
        <w:rPr>
          <w:rFonts w:ascii="Arial" w:hAnsi="Arial" w:cs="Arial"/>
          <w:sz w:val="21"/>
          <w:szCs w:val="21"/>
        </w:rPr>
        <w:t xml:space="preserve"> is a scope in improving model performance by :</w:t>
      </w:r>
    </w:p>
    <w:p w:rsidR="008C2A89" w:rsidRDefault="008C2A89" w:rsidP="008C2A8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1) Adding more fraud data to the training dataset help in predicting unseen fraudulent </w:t>
      </w:r>
      <w:proofErr w:type="spellStart"/>
      <w:r>
        <w:rPr>
          <w:rFonts w:ascii="Arial" w:hAnsi="Arial" w:cs="Arial"/>
          <w:sz w:val="21"/>
          <w:szCs w:val="21"/>
        </w:rPr>
        <w:t>behaviour</w:t>
      </w:r>
      <w:proofErr w:type="spellEnd"/>
      <w:r>
        <w:rPr>
          <w:rFonts w:ascii="Arial" w:hAnsi="Arial" w:cs="Arial"/>
          <w:sz w:val="21"/>
          <w:szCs w:val="21"/>
        </w:rPr>
        <w:t xml:space="preserve"> time to time.</w:t>
      </w:r>
    </w:p>
    <w:p w:rsidR="008C2A89" w:rsidRDefault="008C2A89" w:rsidP="008C2A8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2) </w:t>
      </w:r>
      <w:proofErr w:type="spellStart"/>
      <w:r>
        <w:rPr>
          <w:rFonts w:ascii="Arial" w:hAnsi="Arial" w:cs="Arial"/>
          <w:sz w:val="21"/>
          <w:szCs w:val="21"/>
        </w:rPr>
        <w:t>Ensembling</w:t>
      </w:r>
      <w:proofErr w:type="spellEnd"/>
      <w:r>
        <w:rPr>
          <w:rFonts w:ascii="Arial" w:hAnsi="Arial" w:cs="Arial"/>
          <w:sz w:val="21"/>
          <w:szCs w:val="21"/>
        </w:rPr>
        <w:t xml:space="preserve"> methods with parameter tuning can improve performance of the models.</w:t>
      </w:r>
    </w:p>
    <w:p w:rsidR="008C2A89" w:rsidRDefault="008C2A89" w:rsidP="008C2A8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3) Vectorizing Medical </w:t>
      </w:r>
      <w:proofErr w:type="gramStart"/>
      <w:r>
        <w:rPr>
          <w:rFonts w:ascii="Arial" w:hAnsi="Arial" w:cs="Arial"/>
          <w:sz w:val="21"/>
          <w:szCs w:val="21"/>
        </w:rPr>
        <w:t>codes(</w:t>
      </w:r>
      <w:proofErr w:type="gramEnd"/>
      <w:r>
        <w:rPr>
          <w:rFonts w:ascii="Arial" w:hAnsi="Arial" w:cs="Arial"/>
          <w:sz w:val="21"/>
          <w:szCs w:val="21"/>
        </w:rPr>
        <w:t xml:space="preserve">ICD 9 codes) with Count </w:t>
      </w:r>
      <w:proofErr w:type="spellStart"/>
      <w:r>
        <w:rPr>
          <w:rFonts w:ascii="Arial" w:hAnsi="Arial" w:cs="Arial"/>
          <w:sz w:val="21"/>
          <w:szCs w:val="21"/>
        </w:rPr>
        <w:t>Vectoriser</w:t>
      </w:r>
      <w:proofErr w:type="spellEnd"/>
      <w:r>
        <w:rPr>
          <w:rFonts w:ascii="Arial" w:hAnsi="Arial" w:cs="Arial"/>
          <w:sz w:val="21"/>
          <w:szCs w:val="21"/>
        </w:rPr>
        <w:t xml:space="preserve"> may add performance </w:t>
      </w:r>
      <w:proofErr w:type="spellStart"/>
      <w:r>
        <w:rPr>
          <w:rFonts w:ascii="Arial" w:hAnsi="Arial" w:cs="Arial"/>
          <w:sz w:val="21"/>
          <w:szCs w:val="21"/>
        </w:rPr>
        <w:t>imporvement</w:t>
      </w:r>
      <w:proofErr w:type="spellEnd"/>
      <w:r>
        <w:rPr>
          <w:rFonts w:ascii="Arial" w:hAnsi="Arial" w:cs="Arial"/>
          <w:sz w:val="21"/>
          <w:szCs w:val="21"/>
        </w:rPr>
        <w:t>.**</w:t>
      </w:r>
    </w:p>
    <w:p w:rsidR="008C2A89" w:rsidRDefault="008C2A89" w:rsidP="008C2A89">
      <w:pPr>
        <w:pStyle w:val="NormalWeb"/>
        <w:shd w:val="clear" w:color="auto" w:fill="FFFFFF"/>
        <w:spacing w:before="0" w:beforeAutospacing="0" w:after="180" w:afterAutospacing="0"/>
        <w:rPr>
          <w:rFonts w:ascii="Arial" w:hAnsi="Arial" w:cs="Arial"/>
          <w:sz w:val="21"/>
          <w:szCs w:val="21"/>
        </w:rPr>
      </w:pPr>
      <w:r>
        <w:rPr>
          <w:rStyle w:val="Strong"/>
          <w:rFonts w:ascii="Arial" w:hAnsi="Arial" w:cs="Arial"/>
          <w:sz w:val="21"/>
          <w:szCs w:val="21"/>
        </w:rPr>
        <w:t>Business Recommendation and Improvement</w:t>
      </w:r>
    </w:p>
    <w:p w:rsidR="008C2A89" w:rsidRDefault="008C2A89" w:rsidP="008C2A8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**1) Above model will help in predicting Provider </w:t>
      </w:r>
      <w:proofErr w:type="gramStart"/>
      <w:r>
        <w:rPr>
          <w:rFonts w:ascii="Arial" w:hAnsi="Arial" w:cs="Arial"/>
          <w:sz w:val="21"/>
          <w:szCs w:val="21"/>
        </w:rPr>
        <w:t>fraud ,which</w:t>
      </w:r>
      <w:proofErr w:type="gramEnd"/>
      <w:r>
        <w:rPr>
          <w:rFonts w:ascii="Arial" w:hAnsi="Arial" w:cs="Arial"/>
          <w:sz w:val="21"/>
          <w:szCs w:val="21"/>
        </w:rPr>
        <w:t xml:space="preserve"> will be helpful for insurance companies to scrutinize claims thoroughly.</w:t>
      </w:r>
    </w:p>
    <w:p w:rsidR="008C2A89" w:rsidRDefault="008C2A89" w:rsidP="008C2A8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2) Further improvement in the project will help Government to take decision against </w:t>
      </w:r>
      <w:proofErr w:type="spellStart"/>
      <w:r>
        <w:rPr>
          <w:rFonts w:ascii="Arial" w:hAnsi="Arial" w:cs="Arial"/>
          <w:sz w:val="21"/>
          <w:szCs w:val="21"/>
        </w:rPr>
        <w:t>fradulent</w:t>
      </w:r>
      <w:proofErr w:type="spellEnd"/>
      <w:r>
        <w:rPr>
          <w:rFonts w:ascii="Arial" w:hAnsi="Arial" w:cs="Arial"/>
          <w:sz w:val="21"/>
          <w:szCs w:val="21"/>
        </w:rPr>
        <w:t xml:space="preserve"> health providers and will help in </w:t>
      </w:r>
      <w:proofErr w:type="spellStart"/>
      <w:r>
        <w:rPr>
          <w:rFonts w:ascii="Arial" w:hAnsi="Arial" w:cs="Arial"/>
          <w:sz w:val="21"/>
          <w:szCs w:val="21"/>
        </w:rPr>
        <w:t>ammending</w:t>
      </w:r>
      <w:proofErr w:type="spellEnd"/>
      <w:r>
        <w:rPr>
          <w:rFonts w:ascii="Arial" w:hAnsi="Arial" w:cs="Arial"/>
          <w:sz w:val="21"/>
          <w:szCs w:val="21"/>
        </w:rPr>
        <w:t xml:space="preserve"> rules and regulations in this domain.</w:t>
      </w:r>
    </w:p>
    <w:p w:rsidR="008C2A89" w:rsidRDefault="008C2A89" w:rsidP="008C2A8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3) Improvement in the model will help in detecting networks of fraud </w:t>
      </w:r>
      <w:proofErr w:type="spellStart"/>
      <w:proofErr w:type="gramStart"/>
      <w:r>
        <w:rPr>
          <w:rFonts w:ascii="Arial" w:hAnsi="Arial" w:cs="Arial"/>
          <w:sz w:val="21"/>
          <w:szCs w:val="21"/>
        </w:rPr>
        <w:t>Physicians,Providers</w:t>
      </w:r>
      <w:proofErr w:type="spellEnd"/>
      <w:proofErr w:type="gramEnd"/>
      <w:r>
        <w:rPr>
          <w:rFonts w:ascii="Arial" w:hAnsi="Arial" w:cs="Arial"/>
          <w:sz w:val="21"/>
          <w:szCs w:val="21"/>
        </w:rPr>
        <w:t xml:space="preserve"> and Beneficiaries.</w:t>
      </w:r>
    </w:p>
    <w:p w:rsidR="008C2A89" w:rsidRDefault="008C2A89" w:rsidP="008C2A8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4) This type of project will help in improving health of economy by reducing inflation caused by fraud peers and lowering down insurance premiums which will certainly not cause health to become costly affair.</w:t>
      </w:r>
    </w:p>
    <w:p w:rsidR="008C2A89" w:rsidRDefault="008C2A89" w:rsidP="008C2A8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 End**</w:t>
      </w:r>
    </w:p>
    <w:p w:rsidR="000E5017" w:rsidRDefault="000E5017"/>
    <w:sectPr w:rsidR="000E5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A89"/>
    <w:rsid w:val="000E5017"/>
    <w:rsid w:val="008C2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D2038"/>
  <w15:chartTrackingRefBased/>
  <w15:docId w15:val="{763049D1-4C34-4943-B515-2C5853688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2A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2A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854712">
      <w:bodyDiv w:val="1"/>
      <w:marLeft w:val="0"/>
      <w:marRight w:val="0"/>
      <w:marTop w:val="0"/>
      <w:marBottom w:val="0"/>
      <w:divBdr>
        <w:top w:val="none" w:sz="0" w:space="0" w:color="auto"/>
        <w:left w:val="none" w:sz="0" w:space="0" w:color="auto"/>
        <w:bottom w:val="none" w:sz="0" w:space="0" w:color="auto"/>
        <w:right w:val="none" w:sz="0" w:space="0" w:color="auto"/>
      </w:divBdr>
      <w:divsChild>
        <w:div w:id="225530838">
          <w:marLeft w:val="0"/>
          <w:marRight w:val="0"/>
          <w:marTop w:val="240"/>
          <w:marBottom w:val="0"/>
          <w:divBdr>
            <w:top w:val="single" w:sz="6" w:space="4" w:color="auto"/>
            <w:left w:val="single" w:sz="6" w:space="4" w:color="auto"/>
            <w:bottom w:val="single" w:sz="6" w:space="4" w:color="auto"/>
            <w:right w:val="single" w:sz="6" w:space="4" w:color="auto"/>
          </w:divBdr>
          <w:divsChild>
            <w:div w:id="718892894">
              <w:marLeft w:val="0"/>
              <w:marRight w:val="0"/>
              <w:marTop w:val="0"/>
              <w:marBottom w:val="0"/>
              <w:divBdr>
                <w:top w:val="none" w:sz="0" w:space="0" w:color="auto"/>
                <w:left w:val="none" w:sz="0" w:space="0" w:color="auto"/>
                <w:bottom w:val="none" w:sz="0" w:space="0" w:color="auto"/>
                <w:right w:val="none" w:sz="0" w:space="0" w:color="auto"/>
              </w:divBdr>
              <w:divsChild>
                <w:div w:id="94445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85270">
          <w:marLeft w:val="0"/>
          <w:marRight w:val="0"/>
          <w:marTop w:val="240"/>
          <w:marBottom w:val="0"/>
          <w:divBdr>
            <w:top w:val="single" w:sz="6" w:space="4" w:color="auto"/>
            <w:left w:val="single" w:sz="6" w:space="4" w:color="auto"/>
            <w:bottom w:val="single" w:sz="6" w:space="4" w:color="auto"/>
            <w:right w:val="single" w:sz="6" w:space="4" w:color="auto"/>
          </w:divBdr>
          <w:divsChild>
            <w:div w:id="341862774">
              <w:marLeft w:val="0"/>
              <w:marRight w:val="0"/>
              <w:marTop w:val="0"/>
              <w:marBottom w:val="0"/>
              <w:divBdr>
                <w:top w:val="none" w:sz="0" w:space="0" w:color="auto"/>
                <w:left w:val="none" w:sz="0" w:space="0" w:color="auto"/>
                <w:bottom w:val="none" w:sz="0" w:space="0" w:color="auto"/>
                <w:right w:val="none" w:sz="0" w:space="0" w:color="auto"/>
              </w:divBdr>
              <w:divsChild>
                <w:div w:id="118397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4573">
          <w:marLeft w:val="0"/>
          <w:marRight w:val="0"/>
          <w:marTop w:val="240"/>
          <w:marBottom w:val="0"/>
          <w:divBdr>
            <w:top w:val="single" w:sz="6" w:space="4" w:color="auto"/>
            <w:left w:val="single" w:sz="6" w:space="4" w:color="auto"/>
            <w:bottom w:val="single" w:sz="6" w:space="4" w:color="auto"/>
            <w:right w:val="single" w:sz="6" w:space="4" w:color="auto"/>
          </w:divBdr>
          <w:divsChild>
            <w:div w:id="1353796802">
              <w:marLeft w:val="0"/>
              <w:marRight w:val="0"/>
              <w:marTop w:val="0"/>
              <w:marBottom w:val="0"/>
              <w:divBdr>
                <w:top w:val="none" w:sz="0" w:space="0" w:color="auto"/>
                <w:left w:val="none" w:sz="0" w:space="0" w:color="auto"/>
                <w:bottom w:val="none" w:sz="0" w:space="0" w:color="auto"/>
                <w:right w:val="none" w:sz="0" w:space="0" w:color="auto"/>
              </w:divBdr>
              <w:divsChild>
                <w:div w:id="66023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Vishnuprasad Nagadevara</dc:creator>
  <cp:keywords/>
  <dc:description/>
  <cp:lastModifiedBy>Vishnuprasad Nagadevara</cp:lastModifiedBy>
  <cp:revision>1</cp:revision>
  <dcterms:created xsi:type="dcterms:W3CDTF">2019-11-10T14:50:00Z</dcterms:created>
  <dcterms:modified xsi:type="dcterms:W3CDTF">2019-11-10T14:52:00Z</dcterms:modified>
</cp:coreProperties>
</file>