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C849" w14:textId="437C429F" w:rsidR="00590AF5" w:rsidRDefault="00B0425F" w:rsidP="00B0425F">
      <w:pPr>
        <w:jc w:val="center"/>
        <w:rPr>
          <w:b/>
          <w:u w:val="single"/>
        </w:rPr>
      </w:pPr>
      <w:r w:rsidRPr="00B0425F">
        <w:rPr>
          <w:b/>
          <w:u w:val="single"/>
        </w:rPr>
        <w:t xml:space="preserve">CBA </w:t>
      </w:r>
      <w:r w:rsidR="002015CB">
        <w:rPr>
          <w:b/>
          <w:u w:val="single"/>
        </w:rPr>
        <w:t xml:space="preserve">Group </w:t>
      </w:r>
      <w:r w:rsidRPr="00B0425F">
        <w:rPr>
          <w:b/>
          <w:u w:val="single"/>
        </w:rPr>
        <w:t xml:space="preserve">Assignment </w:t>
      </w:r>
    </w:p>
    <w:p w14:paraId="15D87C41" w14:textId="77777777" w:rsidR="00B0425F" w:rsidRDefault="00B0425F" w:rsidP="00B0425F"/>
    <w:p w14:paraId="4429BC8C" w14:textId="7A3FBAFE" w:rsidR="00B0425F" w:rsidRDefault="00B701AB" w:rsidP="004A5CF2">
      <w:pPr>
        <w:ind w:left="357"/>
      </w:pPr>
      <w:r>
        <w:t xml:space="preserve">Please see the </w:t>
      </w:r>
      <w:proofErr w:type="spellStart"/>
      <w:r>
        <w:t>Partworth</w:t>
      </w:r>
      <w:proofErr w:type="spellEnd"/>
      <w:r>
        <w:t xml:space="preserve"> data</w:t>
      </w:r>
      <w:r w:rsidR="004A5CF2">
        <w:t xml:space="preserve"> (regression beta’s)</w:t>
      </w:r>
      <w:r>
        <w:t xml:space="preserve"> from the Conjoint Analysis </w:t>
      </w:r>
      <w:r w:rsidR="00083AE1">
        <w:t>on Beer Brands</w:t>
      </w:r>
      <w:r w:rsidR="00C73F7C">
        <w:t xml:space="preserve"> in the file </w:t>
      </w:r>
      <w:r w:rsidR="00C73F7C" w:rsidRPr="00C73F7C">
        <w:t>Part-worth Data.xls</w:t>
      </w:r>
    </w:p>
    <w:p w14:paraId="6A60F9C2" w14:textId="255A80DD" w:rsidR="0045067D" w:rsidRDefault="0045067D" w:rsidP="00C73F7C">
      <w:pPr>
        <w:ind w:firstLine="357"/>
      </w:pPr>
    </w:p>
    <w:p w14:paraId="1C0E5BA7" w14:textId="02ECC713" w:rsidR="0045067D" w:rsidRPr="0045067D" w:rsidRDefault="0045067D" w:rsidP="00C73F7C">
      <w:pPr>
        <w:ind w:firstLine="357"/>
        <w:rPr>
          <w:b/>
        </w:rPr>
      </w:pPr>
      <w:r w:rsidRPr="0045067D">
        <w:rPr>
          <w:b/>
        </w:rPr>
        <w:t>Segmentation</w:t>
      </w:r>
    </w:p>
    <w:p w14:paraId="0B96E55D" w14:textId="52E49950" w:rsidR="0045067D" w:rsidRDefault="008553CB" w:rsidP="0045067D">
      <w:pPr>
        <w:pStyle w:val="ListParagraph"/>
        <w:numPr>
          <w:ilvl w:val="0"/>
          <w:numId w:val="2"/>
        </w:numPr>
        <w:spacing w:line="480" w:lineRule="auto"/>
        <w:ind w:left="714" w:hanging="357"/>
      </w:pPr>
      <w:r>
        <w:t xml:space="preserve">Segment </w:t>
      </w:r>
      <w:r w:rsidR="00384EBE">
        <w:t>respondents</w:t>
      </w:r>
      <w:r>
        <w:t xml:space="preserve"> based on the </w:t>
      </w:r>
      <w:proofErr w:type="spellStart"/>
      <w:r>
        <w:t>Partworth</w:t>
      </w:r>
      <w:proofErr w:type="spellEnd"/>
      <w:r>
        <w:t xml:space="preserve"> data</w:t>
      </w:r>
      <w:r w:rsidR="0045067D">
        <w:t xml:space="preserve"> (use any unsupervised learning technique).</w:t>
      </w:r>
    </w:p>
    <w:p w14:paraId="593496D2" w14:textId="36131A96" w:rsidR="0045067D" w:rsidRDefault="0045067D" w:rsidP="0045067D">
      <w:pPr>
        <w:pStyle w:val="ListParagraph"/>
        <w:numPr>
          <w:ilvl w:val="0"/>
          <w:numId w:val="2"/>
        </w:numPr>
        <w:spacing w:line="480" w:lineRule="auto"/>
        <w:ind w:left="714" w:hanging="357"/>
      </w:pPr>
      <w:r>
        <w:t>Use the Descriptors in the Demographic data</w:t>
      </w:r>
      <w:r w:rsidR="00C2412C">
        <w:t xml:space="preserve"> sheet</w:t>
      </w:r>
      <w:r>
        <w:t xml:space="preserve"> to perform </w:t>
      </w:r>
      <w:r w:rsidR="00E64AE0">
        <w:t>classification</w:t>
      </w:r>
      <w:r w:rsidR="002015CB">
        <w:t xml:space="preserve"> (use any supervised learning technique) </w:t>
      </w:r>
      <w:r>
        <w:t>based on segments obtained in Step 1</w:t>
      </w:r>
      <w:r w:rsidR="002015CB">
        <w:t xml:space="preserve"> and p</w:t>
      </w:r>
      <w:r>
        <w:t>ersonify /describe each segment.</w:t>
      </w:r>
    </w:p>
    <w:p w14:paraId="3A957BB6" w14:textId="7851AF10" w:rsidR="0045067D" w:rsidRPr="0045067D" w:rsidRDefault="00CF18D3" w:rsidP="0045067D">
      <w:pPr>
        <w:spacing w:line="480" w:lineRule="auto"/>
        <w:ind w:firstLine="357"/>
        <w:rPr>
          <w:b/>
        </w:rPr>
      </w:pPr>
      <w:r>
        <w:rPr>
          <w:b/>
        </w:rPr>
        <w:t>Targeting</w:t>
      </w:r>
    </w:p>
    <w:p w14:paraId="335491FC" w14:textId="09292FA1" w:rsidR="0045067D" w:rsidRDefault="00924D72" w:rsidP="0045067D">
      <w:pPr>
        <w:pStyle w:val="ListParagraph"/>
        <w:numPr>
          <w:ilvl w:val="0"/>
          <w:numId w:val="2"/>
        </w:numPr>
        <w:spacing w:line="480" w:lineRule="auto"/>
        <w:ind w:left="714" w:hanging="357"/>
      </w:pPr>
      <w:r>
        <w:t>Calculate the Market Shares of the existing brands</w:t>
      </w:r>
      <w:r w:rsidR="004A5CF2">
        <w:t xml:space="preserve"> in each segment.</w:t>
      </w:r>
    </w:p>
    <w:p w14:paraId="0C14F0A2" w14:textId="70FF3DC3" w:rsidR="00CF18D3" w:rsidRDefault="00CF18D3" w:rsidP="00CF18D3">
      <w:pPr>
        <w:pStyle w:val="ListParagraph"/>
        <w:spacing w:line="480" w:lineRule="auto"/>
        <w:ind w:left="0"/>
      </w:pPr>
      <w:r>
        <w:rPr>
          <w:noProof/>
        </w:rPr>
        <w:drawing>
          <wp:inline distT="0" distB="0" distL="0" distR="0" wp14:anchorId="0AF15B74" wp14:editId="38BA0E69">
            <wp:extent cx="5731510" cy="1785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4A87" w14:textId="1351B7D8" w:rsidR="00924D72" w:rsidRDefault="00924D72" w:rsidP="0045067D">
      <w:pPr>
        <w:pStyle w:val="ListParagraph"/>
        <w:numPr>
          <w:ilvl w:val="0"/>
          <w:numId w:val="2"/>
        </w:numPr>
        <w:spacing w:line="480" w:lineRule="auto"/>
        <w:ind w:left="714" w:hanging="357"/>
      </w:pPr>
      <w:r>
        <w:t xml:space="preserve">If a new brand NB </w:t>
      </w:r>
      <w:r w:rsidRPr="00C2412C">
        <w:rPr>
          <w:noProof/>
        </w:rPr>
        <w:t>is</w:t>
      </w:r>
      <w:r w:rsidR="00CF18D3">
        <w:rPr>
          <w:noProof/>
        </w:rPr>
        <w:t xml:space="preserve"> to be</w:t>
      </w:r>
      <w:r w:rsidRPr="00C2412C">
        <w:rPr>
          <w:noProof/>
        </w:rPr>
        <w:t xml:space="preserve"> introduced</w:t>
      </w:r>
      <w:r>
        <w:t xml:space="preserve"> in the market, </w:t>
      </w:r>
      <w:r w:rsidR="00CF18D3">
        <w:t xml:space="preserve">which </w:t>
      </w:r>
      <w:r w:rsidR="004A5CF2">
        <w:t xml:space="preserve">segment </w:t>
      </w:r>
      <w:r w:rsidR="00CF18D3">
        <w:t>(question 1&amp;2) will you suggest NB should target,</w:t>
      </w:r>
      <w:r w:rsidR="004A5CF2">
        <w:t xml:space="preserve"> </w:t>
      </w:r>
      <w:r w:rsidR="002015CB">
        <w:t xml:space="preserve">based on </w:t>
      </w:r>
      <w:r w:rsidR="00E64AE0">
        <w:t>your analysis (make appropriate assumptions if required)</w:t>
      </w:r>
      <w:r w:rsidR="002015CB">
        <w:t>.</w:t>
      </w:r>
    </w:p>
    <w:p w14:paraId="0E61542D" w14:textId="31FA2ADD" w:rsidR="00CF18D3" w:rsidRDefault="00CF18D3" w:rsidP="00CF18D3">
      <w:pPr>
        <w:pStyle w:val="ListParagraph"/>
        <w:spacing w:line="480" w:lineRule="auto"/>
        <w:ind w:left="714"/>
      </w:pPr>
      <w:r>
        <w:rPr>
          <w:noProof/>
        </w:rPr>
        <w:drawing>
          <wp:inline distT="0" distB="0" distL="0" distR="0" wp14:anchorId="654B3B52" wp14:editId="122FAD3B">
            <wp:extent cx="2667000" cy="159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90F4" w14:textId="23354BC1" w:rsidR="008C3A9E" w:rsidRPr="00CF18D3" w:rsidRDefault="00CF18D3" w:rsidP="008C3A9E">
      <w:pPr>
        <w:pStyle w:val="ListParagraph"/>
        <w:spacing w:line="480" w:lineRule="auto"/>
        <w:ind w:left="714"/>
        <w:rPr>
          <w:b/>
        </w:rPr>
      </w:pPr>
      <w:r w:rsidRPr="00CF18D3">
        <w:rPr>
          <w:b/>
        </w:rPr>
        <w:lastRenderedPageBreak/>
        <w:t>Appendix</w:t>
      </w:r>
      <w:bookmarkStart w:id="0" w:name="_GoBack"/>
      <w:bookmarkEnd w:id="0"/>
    </w:p>
    <w:p w14:paraId="645B34F1" w14:textId="045DFEF5" w:rsidR="008C3A9E" w:rsidRDefault="008C3A9E" w:rsidP="008C3A9E">
      <w:pPr>
        <w:pStyle w:val="ListParagraph"/>
        <w:spacing w:line="480" w:lineRule="auto"/>
        <w:ind w:left="714"/>
      </w:pPr>
      <w:r>
        <w:rPr>
          <w:noProof/>
        </w:rPr>
        <w:drawing>
          <wp:inline distT="0" distB="0" distL="0" distR="0" wp14:anchorId="52C4C9F2" wp14:editId="62843123">
            <wp:extent cx="4943475" cy="637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BE6B" w14:textId="5CA616CB" w:rsidR="008C3A9E" w:rsidRDefault="008C3A9E" w:rsidP="008C3A9E">
      <w:pPr>
        <w:pStyle w:val="ListParagraph"/>
        <w:spacing w:line="480" w:lineRule="auto"/>
        <w:ind w:left="714"/>
      </w:pPr>
      <w:r>
        <w:rPr>
          <w:noProof/>
        </w:rPr>
        <w:lastRenderedPageBreak/>
        <w:drawing>
          <wp:inline distT="0" distB="0" distL="0" distR="0" wp14:anchorId="6AC5412F" wp14:editId="7FC3BE21">
            <wp:extent cx="5731510" cy="6229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5C0E"/>
    <w:multiLevelType w:val="hybridMultilevel"/>
    <w:tmpl w:val="E7BE10D4"/>
    <w:lvl w:ilvl="0" w:tplc="4009000F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05EC6211"/>
    <w:multiLevelType w:val="hybridMultilevel"/>
    <w:tmpl w:val="82267A44"/>
    <w:lvl w:ilvl="0" w:tplc="4009000F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" w15:restartNumberingAfterBreak="0">
    <w:nsid w:val="452B538B"/>
    <w:multiLevelType w:val="hybridMultilevel"/>
    <w:tmpl w:val="0D001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16F66"/>
    <w:multiLevelType w:val="hybridMultilevel"/>
    <w:tmpl w:val="E7BE10D4"/>
    <w:lvl w:ilvl="0" w:tplc="4009000F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1NDA2sDA3MTU3NjJS0lEKTi0uzszPAykwrQUAqa7AbywAAAA="/>
  </w:docVars>
  <w:rsids>
    <w:rsidRoot w:val="007C189D"/>
    <w:rsid w:val="00033273"/>
    <w:rsid w:val="00083AE1"/>
    <w:rsid w:val="00156629"/>
    <w:rsid w:val="002015CB"/>
    <w:rsid w:val="002E196B"/>
    <w:rsid w:val="00363ED7"/>
    <w:rsid w:val="00384EBE"/>
    <w:rsid w:val="0045067D"/>
    <w:rsid w:val="004A5CF2"/>
    <w:rsid w:val="00590AF5"/>
    <w:rsid w:val="005C16EA"/>
    <w:rsid w:val="007C189D"/>
    <w:rsid w:val="008553CB"/>
    <w:rsid w:val="00897603"/>
    <w:rsid w:val="008C3A9E"/>
    <w:rsid w:val="00924D72"/>
    <w:rsid w:val="00A41B18"/>
    <w:rsid w:val="00B00319"/>
    <w:rsid w:val="00B0425F"/>
    <w:rsid w:val="00B701AB"/>
    <w:rsid w:val="00BC1AF9"/>
    <w:rsid w:val="00C2412C"/>
    <w:rsid w:val="00C73F7C"/>
    <w:rsid w:val="00C77651"/>
    <w:rsid w:val="00C85F49"/>
    <w:rsid w:val="00CF18D3"/>
    <w:rsid w:val="00DA5BF9"/>
    <w:rsid w:val="00DF790F"/>
    <w:rsid w:val="00E64AE0"/>
    <w:rsid w:val="00E66EF2"/>
    <w:rsid w:val="00F8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F3EE"/>
  <w15:chartTrackingRefBased/>
  <w15:docId w15:val="{E25ED4D0-208A-4989-B3FD-2CD8362F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Chintala</dc:creator>
  <cp:keywords/>
  <dc:description/>
  <cp:lastModifiedBy>Manish Gangwar</cp:lastModifiedBy>
  <cp:revision>47</cp:revision>
  <dcterms:created xsi:type="dcterms:W3CDTF">2018-05-11T10:08:00Z</dcterms:created>
  <dcterms:modified xsi:type="dcterms:W3CDTF">2019-05-30T07:15:00Z</dcterms:modified>
</cp:coreProperties>
</file>