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 w:val="0"/>
          <w:i w:val="0"/>
          <w:color w:val="666666"/>
          <w:sz w:val="24"/>
        </w:rPr>
        <w:t xml:space="preserve">File name: </w:t>
      </w:r>
      <w:r>
        <w:rPr>
          <w:b/>
          <w:i w:val="0"/>
          <w:sz w:val="24"/>
        </w:rPr>
        <w:t>Brewly_MorningBrew_IGReels_30s_2026-10-29_v1</w:t>
      </w:r>
    </w:p>
    <w:p>
      <w:pPr>
        <w:spacing w:before="0" w:after="40"/>
      </w:pPr>
      <w:r>
        <w:rPr>
          <w:b/>
          <w:i w:val="0"/>
          <w:color w:val="000000"/>
          <w:sz w:val="34"/>
        </w:rPr>
        <w:t>SCRIPT</w:t>
      </w:r>
    </w:p>
    <w:p>
      <w:pPr>
        <w:spacing w:before="0" w:after="200"/>
      </w:pPr>
      <w:r>
        <w:rPr>
          <w:b/>
          <w:i w:val="0"/>
          <w:sz w:val="26"/>
        </w:rPr>
        <w:t>BRAND: Brewly</w:t>
      </w:r>
    </w:p>
    <w:p>
      <w:pPr>
        <w:spacing w:before="0" w:after="60"/>
      </w:pPr>
      <w:r>
        <w:rPr>
          <w:b/>
          <w:i w:val="0"/>
        </w:rPr>
        <w:t xml:space="preserve">Model: </w:t>
      </w:r>
      <w:r>
        <w:rPr>
          <w:b w:val="0"/>
          <w:i w:val="0"/>
        </w:rPr>
        <w:t>Riya: 27, product manager, oversized grey hoodie, hair in a clip</w:t>
      </w:r>
    </w:p>
    <w:p>
      <w:pPr>
        <w:spacing w:before="0" w:after="60"/>
      </w:pPr>
      <w:r>
        <w:rPr>
          <w:b/>
          <w:i w:val="0"/>
        </w:rPr>
        <w:t xml:space="preserve">Language: </w:t>
      </w:r>
      <w:r>
        <w:rPr>
          <w:b w:val="0"/>
          <w:i w:val="0"/>
        </w:rPr>
        <w:t>English</w:t>
      </w:r>
    </w:p>
    <w:p>
      <w:pPr>
        <w:spacing w:before="0" w:after="60"/>
      </w:pPr>
      <w:r>
        <w:rPr>
          <w:b/>
          <w:i w:val="0"/>
        </w:rPr>
        <w:t xml:space="preserve">Image Source: </w:t>
      </w:r>
      <w:r>
        <w:rPr>
          <w:b w:val="0"/>
          <w:i w:val="0"/>
        </w:rPr>
        <w:t>Web</w:t>
      </w:r>
    </w:p>
    <w:p>
      <w:pPr>
        <w:spacing w:before="0" w:after="60"/>
      </w:pPr>
      <w:r>
        <w:rPr>
          <w:b/>
          <w:i w:val="0"/>
        </w:rPr>
        <w:t xml:space="preserve">Subtitle: </w:t>
      </w:r>
      <w:r>
        <w:rPr>
          <w:b w:val="0"/>
          <w:i w:val="0"/>
        </w:rPr>
        <w:t>Yes</w:t>
      </w:r>
    </w:p>
    <w:p>
      <w:pPr>
        <w:spacing w:before="0" w:after="60"/>
      </w:pPr>
      <w:r>
        <w:rPr>
          <w:b/>
          <w:i w:val="0"/>
        </w:rPr>
        <w:t xml:space="preserve">Format: </w:t>
      </w:r>
      <w:r>
        <w:rPr>
          <w:b w:val="0"/>
          <w:i w:val="0"/>
        </w:rPr>
        <w:t>Instagram Reels · 30s · 9:16</w:t>
      </w:r>
    </w:p>
    <w:p>
      <w:pPr>
        <w:spacing w:before="0" w:after="60"/>
      </w:pPr>
      <w:r>
        <w:rPr>
          <w:b/>
          <w:i w:val="0"/>
        </w:rPr>
        <w:t xml:space="preserve">Product: </w:t>
      </w:r>
      <w:hyperlink r:id="rId9">
        <w:r>
          <w:rPr>
            <w:color w:val="1155CC"/>
            <w:u w:val="single"/>
          </w:rPr>
          <w:t xml:space="preserve">Morning Brew</w:t>
        </w:r>
      </w:hyperlink>
    </w:p>
    <w:p>
      <w:pPr>
        <w:spacing w:before="0" w:after="60"/>
      </w:pPr>
      <w:r>
        <w:rPr>
          <w:b/>
          <w:i w:val="0"/>
        </w:rPr>
        <w:t xml:space="preserve">Product Link: </w:t>
      </w:r>
      <w:hyperlink r:id="rId9">
        <w:r>
          <w:rPr>
            <w:color w:val="1155CC"/>
            <w:u w:val="single"/>
          </w:rPr>
          <w:t xml:space="preserve">https://www.allbirds.com/products/mens-tree-runners</w:t>
        </w:r>
      </w:hyperlink>
    </w:p>
    <w:p>
      <w:pPr>
        <w:spacing w:before="0" w:after="60"/>
      </w:pPr>
      <w:r>
        <w:rPr>
          <w:b/>
          <w:i w:val="0"/>
        </w:rPr>
        <w:t xml:space="preserve">CTA: </w:t>
      </w:r>
      <w:r>
        <w:rPr>
          <w:b w:val="0"/>
          <w:i w:val="0"/>
        </w:rPr>
        <w:t>Shop Now</w:t>
      </w:r>
    </w:p>
    <w:p>
      <w:pPr>
        <w:spacing w:before="0" w:after="60"/>
      </w:pPr>
      <w:r>
        <w:rPr>
          <w:b/>
          <w:i w:val="0"/>
        </w:rPr>
        <w:t xml:space="preserve">Idea: </w:t>
      </w:r>
      <w:r>
        <w:rPr>
          <w:b w:val="0"/>
          <w:i w:val="0"/>
        </w:rPr>
        <w:t>Two minutes to standup. Enough time for a real coffee.</w:t>
      </w:r>
    </w:p>
    <w:p>
      <w:pPr>
        <w:spacing w:before="240" w:after="60"/>
      </w:pPr>
      <w:r>
        <w:rPr>
          <w:b/>
          <w:i w:val="0"/>
        </w:rPr>
        <w:t>Continuity (same in every scene)</w:t>
      </w:r>
    </w:p>
    <w:p>
      <w:pPr>
        <w:pStyle w:val="ListBullet"/>
      </w:pPr>
      <w:r>
        <w:rPr>
          <w:b/>
          <w:i w:val="0"/>
        </w:rPr>
        <w:t xml:space="preserve">Riya: </w:t>
      </w:r>
      <w:r>
        <w:rPr>
          <w:b w:val="0"/>
          <w:i w:val="0"/>
        </w:rPr>
        <w:t>27, product manager, oversized grey hoodie, hair in a clip.</w:t>
      </w:r>
    </w:p>
    <w:p>
      <w:pPr>
        <w:pStyle w:val="ListBullet"/>
      </w:pPr>
      <w:r>
        <w:rPr>
          <w:b w:val="0"/>
          <w:i w:val="0"/>
        </w:rPr>
        <w:t>Daylight, 10 am</w:t>
      </w:r>
    </w:p>
    <w:p>
      <w:pPr>
        <w:pStyle w:val="ListBullet"/>
      </w:pPr>
      <w:r>
        <w:rPr>
          <w:b/>
          <w:i w:val="0"/>
        </w:rPr>
        <w:t xml:space="preserve">Mug: </w:t>
      </w:r>
      <w:r>
        <w:rPr>
          <w:b w:val="0"/>
          <w:i w:val="0"/>
        </w:rPr>
        <w:t>white ceramic, same in every shot</w:t>
      </w:r>
    </w:p>
    <w:p>
      <w:pPr>
        <w:pStyle w:val="ListBullet"/>
      </w:pPr>
      <w:r>
        <w:rPr>
          <w:b w:val="0"/>
          <w:i w:val="0"/>
        </w:rPr>
        <w:t>Bottle cap removed in scene 3, stays off</w:t>
      </w:r>
    </w:p>
    <w:p>
      <w:pPr>
        <w:pStyle w:val="ListBullet"/>
      </w:pPr>
      <w:r>
        <w:rPr>
          <w:b/>
          <w:i w:val="0"/>
        </w:rPr>
        <w:t xml:space="preserve">Product: </w:t>
      </w:r>
      <w:hyperlink r:id="rId9">
        <w:r>
          <w:rPr>
            <w:color w:val="1155CC"/>
            <w:u w:val="single"/>
          </w:rPr>
          <w:t xml:space="preserve">Morning Brew</w:t>
        </w:r>
      </w:hyperlink>
      <w:r>
        <w:rPr>
          <w:b w:val="0"/>
          <w:i w:val="0"/>
        </w:rPr>
        <w:t xml:space="preserve"> exactly as on the product page. Use the real product images as the reference. Do not invent or alter the product.</w:t>
      </w:r>
    </w:p>
    <w:p>
      <w:pPr>
        <w:spacing w:before="320" w:after="60"/>
      </w:pPr>
      <w:r>
        <w:rPr>
          <w:b/>
          <w:i w:val="0"/>
        </w:rPr>
        <w:t xml:space="preserve">Disclaimer: </w:t>
      </w:r>
      <w:r>
        <w:rPr>
          <w:b w:val="0"/>
          <w:i w:val="0"/>
        </w:rPr>
        <w:t>Visuals described below are for reference/idea only. Final video may differ, as AI generation has certain content and visual limitations. We will try to showcase the concept in the best possible way within those constraints.</w:t>
      </w:r>
    </w:p>
    <w:p>
      <w:pPr>
        <w:spacing w:before="240" w:after="60"/>
      </w:pPr>
      <w:r>
        <w:rPr>
          <w:b/>
          <w:i w:val="0"/>
        </w:rPr>
        <w:t>Scene 1 (Hook)</w:t>
      </w:r>
    </w:p>
    <w:p>
      <w:pPr>
        <w:spacing w:before="0" w:after="60"/>
        <w:ind w:left="288"/>
      </w:pPr>
      <w:r>
        <w:rPr>
          <w:b/>
          <w:i w:val="0"/>
        </w:rPr>
        <w:t xml:space="preserve">Visual: </w:t>
      </w:r>
      <w:r>
        <w:rPr>
          <w:b w:val="0"/>
          <w:i w:val="0"/>
        </w:rPr>
        <w:t>Laptop clock flips 9:57 to 9:58. Riya's hand freezes over an empty mug.</w:t>
      </w:r>
    </w:p>
    <w:p>
      <w:pPr>
        <w:spacing w:before="0" w:after="60"/>
        <w:ind w:left="288"/>
      </w:pPr>
      <w:r>
        <w:rPr>
          <w:b/>
          <w:i w:val="0"/>
        </w:rPr>
        <w:t xml:space="preserve">VO (Riya): </w:t>
      </w:r>
      <w:r>
        <w:rPr>
          <w:b w:val="0"/>
          <w:i w:val="0"/>
        </w:rPr>
        <w:t>“Standup. Two minutes.”</w:t>
      </w:r>
    </w:p>
    <w:p>
      <w:pPr>
        <w:spacing w:before="0" w:after="60"/>
        <w:ind w:left="288"/>
      </w:pPr>
      <w:r>
        <w:rPr>
          <w:b/>
          <w:i w:val="0"/>
        </w:rPr>
        <w:t xml:space="preserve">On-screen text: </w:t>
      </w:r>
      <w:r>
        <w:rPr>
          <w:b w:val="0"/>
          <w:i w:val="0"/>
        </w:rPr>
        <w:t>9:58 AM</w:t>
      </w:r>
    </w:p>
    <w:p>
      <w:pPr>
        <w:spacing w:before="240" w:after="60"/>
      </w:pPr>
      <w:r>
        <w:rPr>
          <w:b/>
          <w:i w:val="0"/>
        </w:rPr>
        <w:t>Scene 2</w:t>
      </w:r>
    </w:p>
    <w:p>
      <w:pPr>
        <w:spacing w:before="0" w:after="60"/>
        <w:ind w:left="288"/>
      </w:pPr>
      <w:r>
        <w:rPr>
          <w:b/>
          <w:i w:val="0"/>
        </w:rPr>
        <w:t xml:space="preserve">Visual: </w:t>
      </w:r>
      <w:r>
        <w:rPr>
          <w:b w:val="0"/>
          <w:i w:val="0"/>
        </w:rPr>
        <w:t>Riya opens the fridge, grabs the Brewly bottle [USE ACTUAL PACK], label to camera.</w:t>
      </w:r>
    </w:p>
    <w:p>
      <w:pPr>
        <w:spacing w:before="0" w:after="60"/>
        <w:ind w:left="288"/>
      </w:pPr>
      <w:r>
        <w:rPr>
          <w:b/>
          <w:i w:val="0"/>
        </w:rPr>
        <w:t xml:space="preserve">VO (Riya): </w:t>
      </w:r>
      <w:r>
        <w:rPr>
          <w:b w:val="0"/>
          <w:i w:val="0"/>
        </w:rPr>
        <w:t>“Okay. Plan B. Actually, plan A.”</w:t>
      </w:r>
    </w:p>
    <w:p>
      <w:pPr>
        <w:spacing w:before="240" w:after="60"/>
      </w:pPr>
      <w:r>
        <w:rPr>
          <w:b/>
          <w:i w:val="0"/>
        </w:rPr>
        <w:t>Scene 3</w:t>
      </w:r>
    </w:p>
    <w:p>
      <w:pPr>
        <w:spacing w:before="0" w:after="60"/>
        <w:ind w:left="288"/>
      </w:pPr>
      <w:r>
        <w:rPr>
          <w:b/>
          <w:i w:val="0"/>
        </w:rPr>
        <w:t xml:space="preserve">Visual: </w:t>
      </w:r>
      <w:r>
        <w:rPr>
          <w:b w:val="0"/>
          <w:i w:val="0"/>
        </w:rPr>
        <w:t>She pours the concentrate over ice, tops up with milk, stirs once.</w:t>
      </w:r>
    </w:p>
    <w:p>
      <w:pPr>
        <w:spacing w:before="0" w:after="60"/>
        <w:ind w:left="288"/>
      </w:pPr>
      <w:r>
        <w:rPr>
          <w:b/>
          <w:i w:val="0"/>
        </w:rPr>
        <w:t xml:space="preserve">VO: </w:t>
      </w:r>
      <w:r>
        <w:rPr>
          <w:b w:val="0"/>
          <w:i w:val="0"/>
        </w:rPr>
        <w:t>“Pour, add milk, done. One bottle makes 10 cups.”</w:t>
      </w:r>
    </w:p>
    <w:p>
      <w:pPr>
        <w:spacing w:before="0" w:after="60"/>
        <w:ind w:left="288"/>
      </w:pPr>
      <w:r>
        <w:rPr>
          <w:b/>
          <w:i w:val="0"/>
        </w:rPr>
        <w:t xml:space="preserve">On-screen text: </w:t>
      </w:r>
      <w:r>
        <w:rPr>
          <w:b w:val="0"/>
          <w:i w:val="0"/>
        </w:rPr>
        <w:t>Just add milk or water</w:t>
      </w:r>
    </w:p>
    <w:p>
      <w:pPr>
        <w:spacing w:before="240" w:after="60"/>
      </w:pPr>
      <w:r>
        <w:rPr>
          <w:b/>
          <w:i w:val="0"/>
        </w:rPr>
        <w:t>Scene 4 (CTA)</w:t>
      </w:r>
    </w:p>
    <w:p>
      <w:pPr>
        <w:spacing w:before="0" w:after="60"/>
        <w:ind w:left="288"/>
      </w:pPr>
      <w:r>
        <w:rPr>
          <w:b/>
          <w:i w:val="0"/>
        </w:rPr>
        <w:t xml:space="preserve">Visual: </w:t>
      </w:r>
      <w:r>
        <w:rPr>
          <w:b w:val="0"/>
          <w:i w:val="0"/>
        </w:rPr>
        <w:t>Riya sits as the call connects, sips, unmutes calmly. Bottle on desk, label to camera.</w:t>
      </w:r>
    </w:p>
    <w:p>
      <w:pPr>
        <w:spacing w:before="0" w:after="60"/>
        <w:ind w:left="288"/>
      </w:pPr>
      <w:r>
        <w:rPr>
          <w:b/>
          <w:i w:val="0"/>
        </w:rPr>
        <w:t xml:space="preserve">VO: </w:t>
      </w:r>
      <w:r>
        <w:rPr>
          <w:b w:val="0"/>
          <w:i w:val="0"/>
        </w:rPr>
        <w:t>“Shop now on brewly.in”</w:t>
      </w:r>
    </w:p>
    <w:p>
      <w:pPr>
        <w:spacing w:before="0" w:after="60"/>
        <w:ind w:left="288"/>
      </w:pPr>
      <w:r>
        <w:rPr>
          <w:b/>
          <w:i w:val="0"/>
        </w:rPr>
        <w:t xml:space="preserve">On-screen text: </w:t>
      </w:r>
      <w:r>
        <w:rPr>
          <w:b w:val="0"/>
          <w:i w:val="0"/>
        </w:rPr>
        <w:t>Shop now on brewly.in</w:t>
      </w:r>
    </w:p>
    <w:p>
      <w:r>
        <w:br w:type="page"/>
      </w:r>
    </w:p>
    <w:p>
      <w:pPr>
        <w:spacing w:before="0" w:after="80"/>
      </w:pPr>
      <w:r>
        <w:rPr>
          <w:b/>
          <w:i w:val="0"/>
          <w:color w:val="000000"/>
          <w:sz w:val="34"/>
        </w:rPr>
        <w:t>CLIENT BRIEF (REFERENCE)</w:t>
      </w:r>
    </w:p>
    <w:p>
      <w:pPr>
        <w:spacing w:before="0" w:after="200"/>
      </w:pPr>
      <w:r>
        <w:rPr>
          <w:b w:val="0"/>
          <w:i w:val="0"/>
          <w:color w:val="666666"/>
          <w:sz w:val="20"/>
        </w:rPr>
        <w:t>The brief as received, kept for reference. The script above is the deliverable.</w:t>
      </w:r>
    </w:p>
    <w:p>
      <w:pPr>
        <w:spacing w:before="0" w:after="60"/>
      </w:pPr>
      <w:r>
        <w:rPr>
          <w:b w:val="0"/>
          <w:i w:val="0"/>
        </w:rPr>
        <w:t>Launch a 30-second Reel for first-time buyers who want everyday comfort. Drive first purchase.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llbirds.com/products/mens-tree-runn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