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rFonts w:ascii="Verdana" w:hAnsi="Verdana"/>
          <w:color w:val="000000"/>
          <w:sz w:val="32"/>
          <w:szCs w:val="32"/>
        </w:rPr>
      </w:pPr>
      <w:r>
        <w:rPr>
          <w:sz w:val="26"/>
          <w:szCs w:val="26"/>
        </w:rPr>
        <w:drawing>
          <wp:inline distT="0" distB="0" distL="0" distR="0">
            <wp:extent cx="4666615" cy="2574925"/>
            <wp:effectExtent l="0" t="0" r="0" b="0"/>
            <wp:docPr id="1" name="Picture 1" descr="C:\Users\vishnu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ishnu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/>
      </w:pPr>
      <w:r>
        <w:rPr>
          <w:rStyle w:val="Strong"/>
          <w:rFonts w:ascii="Verdana" w:hAnsi="Verdana"/>
          <w:color w:val="000000"/>
          <w:sz w:val="26"/>
          <w:szCs w:val="26"/>
        </w:rPr>
        <w:t xml:space="preserve">SYNOPSIS: </w:t>
      </w: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>Intelligent Emergency-Auto-Adjustments for Faculty</w:t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/>
      </w:pP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>GROUP 1</w:t>
      </w: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>7</w:t>
      </w: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 xml:space="preserve"> – </w:t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rFonts w:ascii="Arial Rounded MT Bold" w:hAnsi="Arial Rounded MT Bold"/>
          <w:i/>
          <w:i/>
          <w:color w:val="000000"/>
          <w:sz w:val="32"/>
          <w:szCs w:val="32"/>
          <w:u w:val="single"/>
        </w:rPr>
      </w:pP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>GITHUBlink-</w:t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/>
      </w:pP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 xml:space="preserve"> </w:t>
      </w:r>
      <w:r>
        <w:rPr>
          <w:rStyle w:val="Strong"/>
          <w:rFonts w:ascii="Arial Rounded MT Bold" w:hAnsi="Arial Rounded MT Bold"/>
          <w:i/>
          <w:color w:val="000000"/>
          <w:sz w:val="26"/>
          <w:szCs w:val="26"/>
          <w:u w:val="single"/>
        </w:rPr>
        <w:t>https://github.com/anmolpradhan/INT404-Project</w:t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rFonts w:ascii="Arial Rounded MT Bold" w:hAnsi="Arial Rounded MT Bold"/>
          <w:b w:val="false"/>
          <w:b w:val="false"/>
          <w:color w:val="000000"/>
          <w:sz w:val="26"/>
          <w:szCs w:val="26"/>
        </w:rPr>
      </w:pPr>
      <w:r>
        <w:rPr/>
      </w:r>
      <w:bookmarkStart w:id="0" w:name="_GoBack"/>
      <w:bookmarkStart w:id="1" w:name="_GoBack"/>
      <w:bookmarkEnd w:id="1"/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rFonts w:ascii="Arial Rounded MT Bold" w:hAnsi="Arial Rounded MT Bold"/>
          <w:color w:val="000000"/>
          <w:sz w:val="26"/>
          <w:szCs w:val="26"/>
        </w:rPr>
      </w:pPr>
      <w:r>
        <w:rPr>
          <w:rFonts w:ascii="Arial Rounded MT Bold" w:hAnsi="Arial Rounded MT Bold"/>
          <w:color w:val="000000"/>
          <w:sz w:val="32"/>
          <w:szCs w:val="32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9"/>
        <w:gridCol w:w="1539"/>
        <w:gridCol w:w="2235"/>
        <w:gridCol w:w="1743"/>
      </w:tblGrid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Roll No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Registration No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Section</w:t>
            </w:r>
          </w:p>
        </w:tc>
      </w:tr>
      <w:tr>
        <w:trPr/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Anmol Pradhan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65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11813478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K18XC</w:t>
            </w:r>
          </w:p>
        </w:tc>
      </w:tr>
      <w:tr>
        <w:trPr>
          <w:trHeight w:val="593" w:hRule="atLeast"/>
        </w:trPr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Ramanadham Yuva Ganesh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64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11813447</w:t>
            </w:r>
          </w:p>
          <w:p>
            <w:pPr>
              <w:pStyle w:val="Normal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K18XC</w:t>
            </w:r>
          </w:p>
        </w:tc>
      </w:tr>
      <w:tr>
        <w:trPr/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Merugu Venkatesh</w:t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63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11813398</w:t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K18XC</w:t>
            </w:r>
          </w:p>
        </w:tc>
      </w:tr>
      <w:tr>
        <w:trPr/>
        <w:tc>
          <w:tcPr>
            <w:tcW w:w="3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Vutla Ajay Kumar</w:t>
            </w:r>
          </w:p>
          <w:p>
            <w:pPr>
              <w:pStyle w:val="Normal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15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62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m w:val="none"/>
              </w:rPr>
              <w:t>11813398</w:t>
            </w:r>
          </w:p>
          <w:p>
            <w:pPr>
              <w:pStyle w:val="Normal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K18XC</w:t>
            </w:r>
          </w:p>
        </w:tc>
      </w:tr>
    </w:tbl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sz w:val="26"/>
          <w:szCs w:val="26"/>
        </w:rPr>
      </w:pPr>
      <w:r>
        <w:rPr>
          <w:rFonts w:ascii="Arial Rounded MT Bold" w:hAnsi="Arial Rounded MT Bold"/>
          <w:color w:val="000000"/>
          <w:sz w:val="32"/>
          <w:szCs w:val="32"/>
        </w:rPr>
      </w:r>
    </w:p>
    <w:p>
      <w:pPr>
        <w:pStyle w:val="NormalWeb"/>
        <w:shd w:val="clear" w:color="auto" w:fill="FFFFFF"/>
        <w:spacing w:lineRule="atLeast" w:line="430" w:beforeAutospacing="0" w:before="0" w:afterAutospacing="0" w:after="430"/>
        <w:jc w:val="both"/>
        <w:rPr>
          <w:rStyle w:val="Strong"/>
          <w:sz w:val="26"/>
          <w:szCs w:val="26"/>
        </w:rPr>
      </w:pPr>
      <w:r>
        <w:rPr>
          <w:rFonts w:ascii="Arial Rounded MT Bold" w:hAnsi="Arial Rounded MT Bold"/>
          <w:color w:val="000000"/>
          <w:sz w:val="32"/>
          <w:szCs w:val="32"/>
        </w:rPr>
      </w:r>
    </w:p>
    <w:p>
      <w:pPr>
        <w:pStyle w:val="Title"/>
        <w:rPr/>
      </w:pPr>
      <w:r>
        <w:rPr/>
        <w:t xml:space="preserve">1. </w:t>
      </w:r>
      <w:r>
        <w:rPr/>
        <w:t>INTRODUCTION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As the name infers, Intelligent Emergency auto modifications for Faculty Helps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the University to discover the staff on recreation and alter them with the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workforce on crisis leave that causes understudy to go with their classes not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surprisingly.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How would you recognize Faculty on leave and change them with workforce 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relaxation?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A University has numerous instructors for the equivalent subject/course.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Identify Entities. The substances right now are Department, Teachers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accessible.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alteration. We developed timetable grids for each hold educators and normal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teachers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3. we likewise have the executive’s mode with the goal that one can without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much of a stretch include more resources by which TensorFlow execution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would be conceivable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4. Instructor Priorities, save workforce who are accessible for task can be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organized and can be picked the best one for the activity.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"/>
        <w:rPr/>
      </w:pPr>
      <w:r>
        <w:rPr/>
        <w:t>2. Background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We use simple code not advance to enforce the mission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“</w:t>
      </w:r>
      <w:r>
        <w:rPr>
          <w:sz w:val="26"/>
          <w:szCs w:val="26"/>
        </w:rPr>
        <w:t>Intelligent Emergency auto adjustment for faculty”.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 this project just like query management it is ask the information 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implement your adjustment with it. The history section should talk your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findings in a chronological way to accentuate the development in the discipline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and the missing points that need to be addressed. The historical past must be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written as a precis of your interpretation of previous studies and what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your look at proposes to accomplish.</w:t>
      </w:r>
    </w:p>
    <w:p>
      <w:pPr>
        <w:pStyle w:val="Title"/>
        <w:rPr/>
      </w:pPr>
      <w:r>
        <w:rPr/>
        <w:t>3. Motivation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Unlike maximum tangible project management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functions, motivation is not certain by the project supervisor to a group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member, alternatively motivation is inner to every team member and derived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from a crew member's preference to attain a goal, accomplish a task, or work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 the direction of expectations.</w:t>
      </w:r>
    </w:p>
    <w:p>
      <w:pPr>
        <w:pStyle w:val="Title"/>
        <w:rPr/>
      </w:pPr>
      <w:r>
        <w:rPr/>
        <w:t>4. Goals and objective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our primary and important Goal here turned into to reap this problem of assigning schools to the magnificence that was abandoned by way of their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Professor to reap maximum utilisation of the time of students ans nicely of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the colleges and reserve colleges.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We made it our number one objective to make this program easy to use 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 scalable and be effortlessly diagnosable in case of any malfunctioning.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Description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this code is of faculty management device and uses AI concepts to assign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reserve professors in threat one lively professor applies leave.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5. Technologies and frameworks used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Python: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we selected python as our choice due to its ease of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implementation and simplicity of use and the really nicely integration of the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A.I. Libraries in python.</w:t>
      </w:r>
    </w:p>
    <w:p>
      <w:pPr>
        <w:pStyle w:val="Title"/>
        <w:rPr/>
      </w:pPr>
      <w:r>
        <w:rPr/>
        <w:t xml:space="preserve">5. </w:t>
      </w:r>
      <w:r>
        <w:rPr/>
        <w:t>Code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numpy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np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datetime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calendar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pandas </w:t>
      </w: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pd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login_screen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teacherDB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Auto Adjustment For Faculty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Teacher 1: 1021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Teacher 2: 1022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Teacher 3: 1023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Teacher 4: 1024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teacherID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3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please enter your Teacher ID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teacherID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teacherDB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teacherID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teacherDB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welcome_screen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your record doesnot exist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show_free_slots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trans_dict_time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is free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show_taken_slots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trans_dict_time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is occupied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show_makeup_slots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trans_dict_time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 is make up adjustment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welcome_screen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Menu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1&gt; View schedule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2&gt;Appoint a make-up class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3&gt;Apply emergency leave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4&gt;Exit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3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Choose 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Enter the day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YOUR SCHEDULE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trans_dict_day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show_taken_slots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show_free_slots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show_makeup_slots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would you like to return to home page?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lower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yes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redirecting you to home page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welcome_screen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please enter the day you wish to apply for a make up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trans_dict_day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please choose time slot for the leave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10:00AM - 11:00AM &gt;&gt; 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11:00AM - 12:0PAM &gt;&gt; 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1:00PM - 2:00PM &gt;&gt; 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2:00PM - 3:00PM &gt;&gt; 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3:00PM - 4:00PM &gt;&gt; 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3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option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MakeUpApp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please enter the day you wish to apply for a leave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trans_dict_day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please choose time slot for the leave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10:00AM - 11:00AM &gt;&gt; 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11:00AM - 12:0PAM &gt;&gt; 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1:00PM - 2:00PM &gt;&gt; 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2:00PM - 3:00PM &gt;&gt; 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3:00PM - 4:00PM &gt;&gt; 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FCB6B"/>
          <w:sz w:val="23"/>
          <w:highlight w:val="darkCyan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option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leaveApp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exiting!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leaveApp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updating time schedule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MakeUpApp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would you like to return to home page?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lower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yes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redirecting you to home page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welcome_screen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MakeUpApp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flag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flag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sucessfully updated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would you like to return to home page? &gt;&gt;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lower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yes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redirecting you to home page 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welcome_screen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teacherID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ResProfChoices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[]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ResProf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range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append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ResProf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F07178"/>
          <w:sz w:val="23"/>
          <w:highlight w:val="darkCyan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assigning reserve professor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ResProfChoices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for the time slot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  <w:t># print(ResProfChoices)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bestChoice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GetBestChoice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ResProfChoices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assigning reserve professor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bestChoice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for the time slot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\n\n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")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C792EA"/>
          <w:sz w:val="23"/>
          <w:highlight w:val="darkCyan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GetBestChoice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priorityTable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{}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choices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priorityTable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time_slot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priorityTable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resprofTT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time_slot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priorityTable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  <w:t># print(priorityTable)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key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value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priorityTable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value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priorityTable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())):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546E7A"/>
          <w:sz w:val="23"/>
          <w:highlight w:val="darkCyan"/>
        </w:rPr>
        <w:t># print(key)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89DDFF"/>
          <w:sz w:val="23"/>
          <w:highlight w:val="darkCyan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key</w:t>
      </w:r>
    </w:p>
    <w:p>
      <w:pPr>
        <w:pStyle w:val="Normal"/>
        <w:spacing w:lineRule="atLeast" w:line="314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defTT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profTT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]]]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resprofTT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]]]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trans_dict_day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{"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monday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tuesday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wednesday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thursday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friday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}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trans_dict_day_opp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monday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tuesday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wednesday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thursday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friday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"}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trans_dict_time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10:00AM - 11:00AM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11:00AM - 12:00PM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1:00PM - 2:00PM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 xml:space="preserve">2:00PM - 3:00 PM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C3E88D"/>
          <w:sz w:val="23"/>
          <w:highlight w:val="darkCyan"/>
        </w:rPr>
        <w:t>3:00PM - 4:00PM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"}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teacherDB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1021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1022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1023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78C6C"/>
          <w:sz w:val="23"/>
          <w:highlight w:val="darkCyan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}</w:t>
      </w:r>
    </w:p>
    <w:p>
      <w:pPr>
        <w:pStyle w:val="Normal"/>
        <w:spacing w:lineRule="atLeast" w:line="314" w:before="0" w:after="0"/>
        <w:rPr/>
      </w:pPr>
      <w:r>
        <w:rPr/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login_screen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2AAFF"/>
          <w:sz w:val="23"/>
          <w:highlight w:val="darkCyan"/>
        </w:rPr>
        <w:t>teacherDB</w:t>
      </w:r>
      <w:r>
        <w:rPr>
          <w:rFonts w:ascii="Droid Sans Mono;monospace;monospace;Droid Sans Fallback" w:hAnsi="Droid Sans Mono;monospace;monospace;Droid Sans Fallback"/>
          <w:b w:val="false"/>
          <w:color w:val="89DDFF"/>
          <w:sz w:val="23"/>
          <w:highlight w:val="darkCyan"/>
        </w:rPr>
        <w:t>)</w:t>
      </w:r>
    </w:p>
    <w:p>
      <w:pPr>
        <w:pStyle w:val="Normal"/>
        <w:spacing w:lineRule="atLeast" w:line="314" w:before="0" w:after="0"/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pPr>
      <w:r>
        <w:rPr>
          <w:rFonts w:ascii="Droid Sans Mono;monospace;monospace;Droid Sans Fallback" w:hAnsi="Droid Sans Mono;monospace;monospace;Droid Sans Fallback"/>
          <w:b w:val="false"/>
          <w:color w:val="EEFFFF"/>
          <w:sz w:val="23"/>
          <w:highlight w:val="darkCyan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rPr/>
      </w:pPr>
      <w:r>
        <w:rPr/>
        <w:t>6</w:t>
      </w:r>
      <w:r>
        <w:rPr/>
        <w:t>. Analysis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Strengths: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Unique interface which is simple to apprehend and use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Can be scaled up nationally and globally.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may be connected effortlessly to database and then shop the data for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authentication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Relatively clean to diagnose the issues if occured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Weaknesses: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Not anybody can use this service as it is available to offline database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handiest for now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tideous paintings of adding in colleges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very sluggish if a variety of faculties time schedules are present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Opportunities: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Expand excessive the usage of TensorFLow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can be used by colleges faculties and all educational institutions so we can find customers without problems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>Threats: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feasible authentication failures.</w:t>
      </w:r>
    </w:p>
    <w:p>
      <w:pPr>
        <w:pStyle w:val="TextBody"/>
        <w:spacing w:before="0" w:after="140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r>
        <w:rPr>
          <w:sz w:val="26"/>
          <w:szCs w:val="26"/>
        </w:rPr>
        <w:t>no fail safe methods added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 Rounded MT Bold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f792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792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792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792b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792b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f792b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InternetLink">
    <w:name w:val="Internet Link"/>
    <w:basedOn w:val="DefaultParagraphFont"/>
    <w:uiPriority w:val="99"/>
    <w:unhideWhenUsed/>
    <w:rsid w:val="00df792b"/>
    <w:rPr>
      <w:color w:val="0000FF"/>
      <w:u w:val="single"/>
    </w:rPr>
  </w:style>
  <w:style w:type="character" w:styleId="Separator" w:customStyle="1">
    <w:name w:val="separator"/>
    <w:basedOn w:val="DefaultParagraphFont"/>
    <w:qFormat/>
    <w:rsid w:val="00df792b"/>
    <w:rPr/>
  </w:style>
  <w:style w:type="character" w:styleId="Strong">
    <w:name w:val="Strong"/>
    <w:basedOn w:val="DefaultParagraphFont"/>
    <w:uiPriority w:val="22"/>
    <w:qFormat/>
    <w:rsid w:val="00df792b"/>
    <w:rPr>
      <w:b/>
      <w:bCs/>
    </w:rPr>
  </w:style>
  <w:style w:type="character" w:styleId="Emphasis">
    <w:name w:val="Emphasis"/>
    <w:basedOn w:val="DefaultParagraphFont"/>
    <w:uiPriority w:val="20"/>
    <w:qFormat/>
    <w:rsid w:val="00df792b"/>
    <w:rPr>
      <w:i/>
      <w:iCs/>
    </w:rPr>
  </w:style>
  <w:style w:type="character" w:styleId="Ntxt" w:customStyle="1">
    <w:name w:val="ntxt"/>
    <w:basedOn w:val="DefaultParagraphFont"/>
    <w:qFormat/>
    <w:rsid w:val="00df792b"/>
    <w:rPr/>
  </w:style>
  <w:style w:type="character" w:styleId="Mtxt" w:customStyle="1">
    <w:name w:val="mtxt"/>
    <w:basedOn w:val="DefaultParagraphFont"/>
    <w:qFormat/>
    <w:rsid w:val="00df792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1d8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df79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center" w:customStyle="1">
    <w:name w:val="text-center"/>
    <w:basedOn w:val="Normal"/>
    <w:qFormat/>
    <w:rsid w:val="00df79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left" w:customStyle="1">
    <w:name w:val="text-left"/>
    <w:basedOn w:val="Normal"/>
    <w:qFormat/>
    <w:rsid w:val="00df79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22a1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7476e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1d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LibreOffice/6.3.4.2.0$Linux_X86_64 LibreOffice_project/30$Build-2</Application>
  <Pages>8</Pages>
  <Words>1321</Words>
  <Characters>7290</Characters>
  <CharactersWithSpaces>8392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2020-04-10T12:15:00Z</dcterms:created>
  <dc:creator>Srijan Nayak</dc:creator>
  <dc:description/>
  <dc:language>en-US</dc:language>
  <cp:lastModifiedBy/>
  <dcterms:modified xsi:type="dcterms:W3CDTF">2020-04-10T23:57:56Z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