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0"/>
          <w:sz-cs w:val="50"/>
        </w:rPr>
        <w:t xml:space="preserve">Data Collection (Web Crawling)</w:t>
      </w:r>
    </w:p>
    <w:p>
      <w:pPr/>
      <w:r>
        <w:rPr>
          <w:rFonts w:ascii="Helvetica" w:hAnsi="Helvetica" w:cs="Helvetica"/>
          <w:sz w:val="50"/>
          <w:sz-cs w:val="50"/>
        </w:rPr>
        <w:t xml:space="preserve">Data Cleaning</w:t>
      </w:r>
    </w:p>
    <w:p>
      <w:pPr/>
      <w:r>
        <w:rPr>
          <w:rFonts w:ascii="Helvetica" w:hAnsi="Helvetica" w:cs="Helvetica"/>
          <w:sz w:val="50"/>
          <w:sz-cs w:val="50"/>
        </w:rPr>
        <w:t xml:space="preserve">Data Analysis (Exploratory Data Analysis)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Data Mining</w:t>
      </w:r>
    </w:p>
    <w:p>
      <w:pPr/>
      <w:r>
        <w:rPr>
          <w:rFonts w:ascii="Helvetica" w:hAnsi="Helvetica" w:cs="Helvetica"/>
          <w:sz w:val="50"/>
          <w:sz-cs w:val="50"/>
        </w:rPr>
        <w:t xml:space="preserve"> - Data Preprocessing</w:t>
      </w:r>
    </w:p>
    <w:p>
      <w:pPr/>
      <w:r>
        <w:rPr>
          <w:rFonts w:ascii="Helvetica" w:hAnsi="Helvetica" w:cs="Helvetica"/>
          <w:sz w:val="50"/>
          <w:sz-cs w:val="50"/>
        </w:rPr>
        <w:t xml:space="preserve">    - Filling missing values</w:t>
      </w:r>
    </w:p>
    <w:p>
      <w:pPr/>
      <w:r>
        <w:rPr>
          <w:rFonts w:ascii="Helvetica" w:hAnsi="Helvetica" w:cs="Helvetica"/>
          <w:sz w:val="50"/>
          <w:sz-cs w:val="50"/>
        </w:rPr>
        <w:t xml:space="preserve">    - Label Encoding</w:t>
      </w:r>
    </w:p>
    <w:p>
      <w:pPr/>
      <w:r>
        <w:rPr>
          <w:rFonts w:ascii="Helvetica" w:hAnsi="Helvetica" w:cs="Helvetica"/>
          <w:sz w:val="50"/>
          <w:sz-cs w:val="50"/>
        </w:rPr>
        <w:t xml:space="preserve">    - Feature Scaling</w:t>
      </w:r>
    </w:p>
    <w:p>
      <w:pPr/>
      <w:r>
        <w:rPr>
          <w:rFonts w:ascii="Helvetica" w:hAnsi="Helvetica" w:cs="Helvetica"/>
          <w:sz w:val="50"/>
          <w:sz-cs w:val="50"/>
        </w:rPr>
        <w:t xml:space="preserve"> - Statistical Analysis</w:t>
      </w:r>
    </w:p>
    <w:p>
      <w:pPr/>
      <w:r>
        <w:rPr>
          <w:rFonts w:ascii="Helvetica" w:hAnsi="Helvetica" w:cs="Helvetica"/>
          <w:sz w:val="50"/>
          <w:sz-cs w:val="50"/>
        </w:rPr>
        <w:t xml:space="preserve"> - Data Visualisation</w:t>
      </w:r>
    </w:p>
    <w:p>
      <w:pPr/>
      <w:r>
        <w:rPr>
          <w:rFonts w:ascii="Helvetica" w:hAnsi="Helvetica" w:cs="Helvetica"/>
          <w:sz w:val="50"/>
          <w:sz-cs w:val="50"/>
        </w:rPr>
        <w:t xml:space="preserve">Feature Modelling ( Machine Learning - algos )</w:t>
      </w:r>
    </w:p>
    <w:p>
      <w:pPr/>
      <w:r>
        <w:rPr>
          <w:rFonts w:ascii="Helvetica" w:hAnsi="Helvetica" w:cs="Helvetica"/>
          <w:sz w:val="50"/>
          <w:sz-cs w:val="50"/>
        </w:rPr>
        <w:t xml:space="preserve">Optimisation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