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DOCUMENT SPECIFICATIONS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DOCTOR APPOINTMENT SYSTEM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BY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Anmol Sahu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INDEX 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8"/>
        <w:gridCol w:w="6378"/>
        <w:gridCol w:w="1650"/>
        <w:tblGridChange w:id="0">
          <w:tblGrid>
            <w:gridCol w:w="988"/>
            <w:gridCol w:w="6378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CLASS DIAGRAMS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ACTIVITY FLOW DIAGRAM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DATABASE DESIGN WITH THEIR STRUCTURE 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FUNCTIONALITY OF INDIVIDUAL MODULES WITH THEIR FLOW DIAGRAM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STRUCTURE Of SOURCE CODE LIKE METHODS, CLASSES AND THEIR IMPLEMENTATION DETAILS 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65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1.2 CLASS DIAGRAMS</w:t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-839624</wp:posOffset>
            </wp:positionH>
            <wp:positionV relativeFrom="paragraph">
              <wp:posOffset>219075</wp:posOffset>
            </wp:positionV>
            <wp:extent cx="7405688" cy="544662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5688" cy="544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1.1 Activity Flow Diagram </w:t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Patient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476396</wp:posOffset>
            </wp:positionV>
            <wp:extent cx="5110163" cy="6429229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64292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Doctor</w:t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6819900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1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Admin</w:t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472113" cy="711757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7117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1.3 DATABASE DESIGN WITH THEIR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Table: Admin</w:t>
      </w:r>
      <w:r w:rsidDel="00000000" w:rsidR="00000000" w:rsidRPr="00000000">
        <w:rPr>
          <w:rtl w:val="0"/>
        </w:rPr>
      </w:r>
    </w:p>
    <w:tbl>
      <w:tblPr>
        <w:tblStyle w:val="Table2"/>
        <w:tblW w:w="876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800"/>
        <w:gridCol w:w="1800"/>
        <w:gridCol w:w="1800"/>
        <w:gridCol w:w="1800"/>
        <w:tblGridChange w:id="0">
          <w:tblGrid>
            <w:gridCol w:w="156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FieldName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FieldType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Data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Primary Key,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identifier for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Admin's login username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Admin's login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6305338541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Admin's email address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2.Table: Users</w:t>
      </w:r>
      <w:r w:rsidDel="00000000" w:rsidR="00000000" w:rsidRPr="00000000">
        <w:rPr>
          <w:rtl w:val="0"/>
        </w:rPr>
      </w:r>
    </w:p>
    <w:tbl>
      <w:tblPr>
        <w:tblStyle w:val="Table3"/>
        <w:tblW w:w="910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800"/>
        <w:gridCol w:w="1800"/>
        <w:gridCol w:w="1800"/>
        <w:gridCol w:w="1800"/>
        <w:tblGridChange w:id="0">
          <w:tblGrid>
            <w:gridCol w:w="190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FieldName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FieldType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Data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Primary Key,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identifier for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User's login username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user's login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6305338541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user's email address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6305338541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phone number of user/patient</w:t>
            </w:r>
          </w:p>
        </w:tc>
      </w:tr>
    </w:tbl>
    <w:p w:rsidR="00000000" w:rsidDel="00000000" w:rsidP="00000000" w:rsidRDefault="00000000" w:rsidRPr="00000000" w14:paraId="000000A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Table :  Appointments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00"/>
        <w:gridCol w:w="1800"/>
        <w:gridCol w:w="1800"/>
        <w:gridCol w:w="1800"/>
        <w:tblGridChange w:id="0">
          <w:tblGrid>
            <w:gridCol w:w="186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FieldName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FieldType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Data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appointmentID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Primary Key,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identifier for appointments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Foreign Key,References Users(userID)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of the user who booked the appointment</w:t>
            </w:r>
          </w:p>
        </w:tc>
      </w:tr>
      <w:tr>
        <w:trPr>
          <w:cantSplit w:val="0"/>
          <w:trHeight w:val="514.6305338541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preferred location from given options</w:t>
            </w:r>
          </w:p>
        </w:tc>
      </w:tr>
      <w:tr>
        <w:trPr>
          <w:cantSplit w:val="0"/>
          <w:trHeight w:val="514.6305338541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Date of the appointment </w:t>
            </w:r>
          </w:p>
        </w:tc>
      </w:tr>
      <w:tr>
        <w:trPr>
          <w:cantSplit w:val="0"/>
          <w:trHeight w:val="514.6305338541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timeSlot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slot of the appointment</w:t>
            </w:r>
          </w:p>
        </w:tc>
      </w:tr>
      <w:tr>
        <w:trPr>
          <w:cantSplit w:val="0"/>
          <w:trHeight w:val="514.6305338541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cost of the appointment</w:t>
            </w:r>
          </w:p>
        </w:tc>
      </w:tr>
      <w:tr>
        <w:trPr>
          <w:cantSplit w:val="0"/>
          <w:trHeight w:val="514.6305338541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of the appointment (e.g., booked, canceled, completed)</w:t>
            </w:r>
          </w:p>
        </w:tc>
      </w:tr>
      <w:tr>
        <w:trPr>
          <w:cantSplit w:val="0"/>
          <w:trHeight w:val="514.6305338541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doctorID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Foreign Key, References Users(UserID)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 of the doctor who is Appointed</w:t>
            </w:r>
          </w:p>
        </w:tc>
      </w:tr>
    </w:tbl>
    <w:p w:rsidR="00000000" w:rsidDel="00000000" w:rsidP="00000000" w:rsidRDefault="00000000" w:rsidRPr="00000000" w14:paraId="000000D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Table: Feedback</w:t>
      </w:r>
      <w:r w:rsidDel="00000000" w:rsidR="00000000" w:rsidRPr="00000000">
        <w:rPr>
          <w:rtl w:val="0"/>
        </w:rPr>
      </w:r>
    </w:p>
    <w:tbl>
      <w:tblPr>
        <w:tblStyle w:val="Table5"/>
        <w:tblW w:w="9165.0" w:type="dxa"/>
        <w:jc w:val="left"/>
        <w:tblInd w:w="-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800"/>
        <w:gridCol w:w="1800"/>
        <w:gridCol w:w="1800"/>
        <w:gridCol w:w="1800"/>
        <w:tblGridChange w:id="0">
          <w:tblGrid>
            <w:gridCol w:w="1965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FieldName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FieldType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Data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feedbackID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Primary Key,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Unique identifier for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Foreign Key, References Users(UserID)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 of the user who provided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eedbackText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Feedback message from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dminReply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Admin's reply to the feedback</w:t>
            </w:r>
          </w:p>
        </w:tc>
      </w:tr>
    </w:tbl>
    <w:p w:rsidR="00000000" w:rsidDel="00000000" w:rsidP="00000000" w:rsidRDefault="00000000" w:rsidRPr="00000000" w14:paraId="000000F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Table : Doctor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60.0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800"/>
        <w:gridCol w:w="1800"/>
        <w:gridCol w:w="1800"/>
        <w:gridCol w:w="1800"/>
        <w:tblGridChange w:id="0">
          <w:tblGrid>
            <w:gridCol w:w="156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FieldName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FieldType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Data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doctorID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Primary Key,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identifier for doctor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User's login doctorName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doctor's login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63053385416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doctor</w:t>
            </w:r>
            <w:r w:rsidDel="00000000" w:rsidR="00000000" w:rsidRPr="00000000">
              <w:rPr>
                <w:rtl w:val="0"/>
              </w:rPr>
              <w:t xml:space="preserve">'s email address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1.5 STRUCTURE OF SOURCE CODE LIKE METHODS, CLASSES AND THEIR IMPLEMENTATION DETAILS</w:t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Class: UserController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registerUser()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loginUser()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bookAppointment()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cancelAppointment()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viewReceipt()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submitFeedback()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rechargeAccount()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Class: AdminController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adminLogin()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administerBookedAppointments()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cancelUserAppointment()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viewUserData()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viewFeedback()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replyToFeedback()</w:t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Class: AppointmentService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checkAppointmentAvailability()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calculateAppointmentCost()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sendAppointmentConfirmationEmail()</w:t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Class: UserService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registerUser()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loginUser()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bookAppointment()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cancelAppointment()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viewReceipt()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submitFeedback()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rechargeAccount()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Class: AdminService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adminLogin()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administerBookedAppointments()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cancelUserAppointment()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viewUserData()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viewFeedback()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replyToFeedback()</w:t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Class: UserRepository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saveUser()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findUserByUsername()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deleteUser()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findUserById()</w:t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Class: AppointmentRepository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saveAppointment()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findAppointmentById()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deleteAppointment()</w:t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Class: FeedbackRepository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saveFeedback()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findAllFeedback()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findFeedbackById()</w:t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Class: DoctorRepository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cancelAppointment()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findAppointmentByDoctorID()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Class: Appointment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Properties: appointmentId, user, date, time, cost, status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Class: User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Properties: userId, username, password, email</w:t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Class: Feedback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Properties: feedbackId, user, message, reply (nullable)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 Class: Doctor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Properties: doctorId, name,username, password, email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94829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3740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7400"/>
  </w:style>
  <w:style w:type="paragraph" w:styleId="Footer">
    <w:name w:val="footer"/>
    <w:basedOn w:val="Normal"/>
    <w:link w:val="FooterChar"/>
    <w:uiPriority w:val="99"/>
    <w:unhideWhenUsed w:val="1"/>
    <w:qFormat w:val="1"/>
    <w:rsid w:val="0043740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7400"/>
  </w:style>
  <w:style w:type="table" w:styleId="TableGrid">
    <w:name w:val="Table Grid"/>
    <w:basedOn w:val="TableNormal"/>
    <w:uiPriority w:val="39"/>
    <w:rsid w:val="00BB4EC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7215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mg8eBcEJ8aLS05jn2p3MJOddVg==">CgMxLjA4AHIhMV96SE1TZFphLUswUDIzN1hSRDdLbGJhVU1DTkdFX1Yy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2023-07-09T13:49:00Z</dcterms:created>
  <dc:creator>Saurav  kumar</dc:creator>
</cp:coreProperties>
</file>