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DC489" w14:textId="77777777" w:rsidR="006D0D36"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Lab on Subqueries and Set operators</w:t>
      </w:r>
    </w:p>
    <w:p w14:paraId="5A099588" w14:textId="77777777" w:rsidR="000C2F5C" w:rsidRPr="0051777D" w:rsidRDefault="000C2F5C">
      <w:pPr>
        <w:rPr>
          <w:rFonts w:ascii="Times New Roman" w:hAnsi="Times New Roman" w:cs="Times New Roman"/>
          <w:sz w:val="24"/>
          <w:szCs w:val="24"/>
          <w:lang w:val="en-CA"/>
        </w:rPr>
      </w:pPr>
      <w:r>
        <w:rPr>
          <w:rFonts w:ascii="Times New Roman" w:hAnsi="Times New Roman" w:cs="Times New Roman"/>
          <w:sz w:val="24"/>
          <w:szCs w:val="24"/>
          <w:lang w:val="en-CA"/>
        </w:rPr>
        <w:t>Copy the query and screen shot of the result beneath each question in this document. Submit on Blackboard.</w:t>
      </w:r>
    </w:p>
    <w:p w14:paraId="3CBA7379"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Solve the following:</w:t>
      </w:r>
    </w:p>
    <w:p w14:paraId="57ECC677" w14:textId="7E887FA8"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14:paraId="559643DF" w14:textId="5B1FA8C0" w:rsidR="00C944B1" w:rsidRDefault="00C944B1" w:rsidP="00C944B1">
      <w:pPr>
        <w:ind w:left="360"/>
        <w:rPr>
          <w:rFonts w:ascii="Times New Roman" w:hAnsi="Times New Roman" w:cs="Times New Roman"/>
          <w:sz w:val="24"/>
          <w:szCs w:val="24"/>
          <w:lang w:val="en-CA"/>
        </w:rPr>
      </w:pPr>
      <w:r>
        <w:rPr>
          <w:noProof/>
        </w:rPr>
        <w:drawing>
          <wp:inline distT="0" distB="0" distL="0" distR="0" wp14:anchorId="7084D172" wp14:editId="3263FEF2">
            <wp:extent cx="28956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5248275"/>
                    </a:xfrm>
                    <a:prstGeom prst="rect">
                      <a:avLst/>
                    </a:prstGeom>
                  </pic:spPr>
                </pic:pic>
              </a:graphicData>
            </a:graphic>
          </wp:inline>
        </w:drawing>
      </w:r>
      <w:bookmarkStart w:id="0" w:name="_GoBack"/>
      <w:bookmarkEnd w:id="0"/>
    </w:p>
    <w:p w14:paraId="6899A7A9" w14:textId="69C1FD65" w:rsidR="00CC5985" w:rsidRDefault="00CC5985" w:rsidP="00C944B1">
      <w:pPr>
        <w:ind w:left="360"/>
        <w:rPr>
          <w:rFonts w:ascii="Times New Roman" w:hAnsi="Times New Roman" w:cs="Times New Roman"/>
          <w:sz w:val="24"/>
          <w:szCs w:val="24"/>
          <w:lang w:val="en-CA"/>
        </w:rPr>
      </w:pPr>
    </w:p>
    <w:p w14:paraId="52230753" w14:textId="24DCC9C1" w:rsidR="00CC5985" w:rsidRDefault="00CC5985" w:rsidP="00C944B1">
      <w:pPr>
        <w:ind w:left="360"/>
        <w:rPr>
          <w:rFonts w:ascii="Times New Roman" w:hAnsi="Times New Roman" w:cs="Times New Roman"/>
          <w:sz w:val="24"/>
          <w:szCs w:val="24"/>
          <w:lang w:val="en-CA"/>
        </w:rPr>
      </w:pPr>
    </w:p>
    <w:p w14:paraId="4534B958" w14:textId="77777777" w:rsidR="00CC5985" w:rsidRPr="00C944B1" w:rsidRDefault="00CC5985" w:rsidP="00C944B1">
      <w:pPr>
        <w:ind w:left="360"/>
        <w:rPr>
          <w:rFonts w:ascii="Times New Roman" w:hAnsi="Times New Roman" w:cs="Times New Roman"/>
          <w:sz w:val="24"/>
          <w:szCs w:val="24"/>
          <w:lang w:val="en-CA"/>
        </w:rPr>
      </w:pPr>
    </w:p>
    <w:p w14:paraId="3186B772" w14:textId="42177626" w:rsidR="006D0D36" w:rsidRPr="00CC5985" w:rsidRDefault="006D0D36" w:rsidP="00CC5985">
      <w:pPr>
        <w:pStyle w:val="ListParagraph"/>
        <w:numPr>
          <w:ilvl w:val="0"/>
          <w:numId w:val="1"/>
        </w:numPr>
        <w:rPr>
          <w:rFonts w:ascii="Times New Roman" w:hAnsi="Times New Roman" w:cs="Times New Roman"/>
          <w:sz w:val="24"/>
          <w:szCs w:val="24"/>
          <w:lang w:val="en-CA"/>
        </w:rPr>
      </w:pPr>
      <w:r w:rsidRPr="00CC5985">
        <w:rPr>
          <w:rFonts w:ascii="Times New Roman" w:hAnsi="Times New Roman" w:cs="Times New Roman"/>
          <w:sz w:val="24"/>
          <w:szCs w:val="24"/>
          <w:lang w:val="en-CA"/>
        </w:rPr>
        <w:lastRenderedPageBreak/>
        <w:t xml:space="preserve">Write a query that displays the employee number and last name of all employees who work in a department with any employee whose last name contains a “u.” </w:t>
      </w:r>
    </w:p>
    <w:p w14:paraId="4806DDED" w14:textId="4F5738C4" w:rsidR="00CC5985" w:rsidRDefault="00CC5985" w:rsidP="00CC5985">
      <w:pPr>
        <w:pStyle w:val="ListParagraph"/>
        <w:rPr>
          <w:rFonts w:ascii="Times New Roman" w:hAnsi="Times New Roman" w:cs="Times New Roman"/>
          <w:sz w:val="24"/>
          <w:szCs w:val="24"/>
          <w:lang w:val="en-CA"/>
        </w:rPr>
      </w:pPr>
      <w:r>
        <w:rPr>
          <w:noProof/>
        </w:rPr>
        <w:drawing>
          <wp:inline distT="0" distB="0" distL="0" distR="0" wp14:anchorId="6029843B" wp14:editId="33C2A92C">
            <wp:extent cx="32575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3543300"/>
                    </a:xfrm>
                    <a:prstGeom prst="rect">
                      <a:avLst/>
                    </a:prstGeom>
                  </pic:spPr>
                </pic:pic>
              </a:graphicData>
            </a:graphic>
          </wp:inline>
        </w:drawing>
      </w:r>
    </w:p>
    <w:p w14:paraId="3F731420" w14:textId="77777777" w:rsidR="00C944B1" w:rsidRPr="0051777D" w:rsidRDefault="00C944B1" w:rsidP="00C944B1">
      <w:pPr>
        <w:pStyle w:val="ListParagraph"/>
        <w:rPr>
          <w:rFonts w:ascii="Times New Roman" w:hAnsi="Times New Roman" w:cs="Times New Roman"/>
          <w:sz w:val="24"/>
          <w:szCs w:val="24"/>
          <w:lang w:val="en-CA"/>
        </w:rPr>
      </w:pPr>
    </w:p>
    <w:p w14:paraId="18385FB1" w14:textId="243F9DE2" w:rsidR="006D0D36"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The HR department needs a report that displays the last name, department number, and job ID of all employees whose department location ID is 1700.</w:t>
      </w:r>
    </w:p>
    <w:p w14:paraId="435D2257" w14:textId="77777777" w:rsidR="00CC1458" w:rsidRDefault="00CC1458" w:rsidP="00CC1458">
      <w:pPr>
        <w:pStyle w:val="ListParagraph"/>
        <w:rPr>
          <w:rFonts w:ascii="Times New Roman" w:hAnsi="Times New Roman" w:cs="Times New Roman"/>
          <w:sz w:val="24"/>
          <w:szCs w:val="24"/>
          <w:lang w:val="en-CA"/>
        </w:rPr>
      </w:pPr>
    </w:p>
    <w:p w14:paraId="4D3229F3" w14:textId="77777777" w:rsidR="00CC1458" w:rsidRDefault="00CC1458" w:rsidP="00CC1458">
      <w:pPr>
        <w:pStyle w:val="ListParagraph"/>
        <w:rPr>
          <w:rFonts w:ascii="Times New Roman" w:hAnsi="Times New Roman" w:cs="Times New Roman"/>
          <w:sz w:val="24"/>
          <w:szCs w:val="24"/>
          <w:lang w:val="en-CA"/>
        </w:rPr>
      </w:pPr>
    </w:p>
    <w:p w14:paraId="1ED232B8" w14:textId="66FB2E75" w:rsidR="00CC5985" w:rsidRPr="00CC1458" w:rsidRDefault="00CC5985" w:rsidP="00CC1458">
      <w:pPr>
        <w:pStyle w:val="ListParagraph"/>
        <w:rPr>
          <w:rFonts w:ascii="Times New Roman" w:hAnsi="Times New Roman" w:cs="Times New Roman"/>
          <w:sz w:val="24"/>
          <w:szCs w:val="24"/>
          <w:lang w:val="en-CA"/>
        </w:rPr>
      </w:pPr>
      <w:r>
        <w:rPr>
          <w:noProof/>
        </w:rPr>
        <w:drawing>
          <wp:inline distT="0" distB="0" distL="0" distR="0" wp14:anchorId="5C0F43E3" wp14:editId="50AC3FF1">
            <wp:extent cx="35623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3028950"/>
                    </a:xfrm>
                    <a:prstGeom prst="rect">
                      <a:avLst/>
                    </a:prstGeom>
                  </pic:spPr>
                </pic:pic>
              </a:graphicData>
            </a:graphic>
          </wp:inline>
        </w:drawing>
      </w:r>
    </w:p>
    <w:p w14:paraId="45BBC385" w14:textId="18803B40"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Create a report for HR that displays the last name and salary of every employee who reports to King.</w:t>
      </w:r>
    </w:p>
    <w:p w14:paraId="0A6DD647" w14:textId="3366DCDC" w:rsidR="00CC1458" w:rsidRDefault="00CC1458" w:rsidP="00CC1458">
      <w:pPr>
        <w:pStyle w:val="ListParagraph"/>
        <w:rPr>
          <w:rFonts w:ascii="Times New Roman" w:hAnsi="Times New Roman" w:cs="Times New Roman"/>
          <w:sz w:val="24"/>
          <w:szCs w:val="24"/>
          <w:lang w:val="en-CA"/>
        </w:rPr>
      </w:pPr>
      <w:r>
        <w:rPr>
          <w:noProof/>
        </w:rPr>
        <w:drawing>
          <wp:inline distT="0" distB="0" distL="0" distR="0" wp14:anchorId="7A95C5A0" wp14:editId="5ECB7D8A">
            <wp:extent cx="37242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743200"/>
                    </a:xfrm>
                    <a:prstGeom prst="rect">
                      <a:avLst/>
                    </a:prstGeom>
                  </pic:spPr>
                </pic:pic>
              </a:graphicData>
            </a:graphic>
          </wp:inline>
        </w:drawing>
      </w:r>
    </w:p>
    <w:p w14:paraId="0C33C542" w14:textId="77777777" w:rsidR="00200730" w:rsidRPr="0051777D" w:rsidRDefault="00200730" w:rsidP="00CC1458">
      <w:pPr>
        <w:pStyle w:val="ListParagraph"/>
        <w:rPr>
          <w:rFonts w:ascii="Times New Roman" w:hAnsi="Times New Roman" w:cs="Times New Roman"/>
          <w:sz w:val="24"/>
          <w:szCs w:val="24"/>
          <w:lang w:val="en-CA"/>
        </w:rPr>
      </w:pPr>
    </w:p>
    <w:p w14:paraId="478D9FCE" w14:textId="77777777" w:rsidR="00CC1458" w:rsidRDefault="00400239" w:rsidP="00CC1458">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department number, last name, and job ID for every employee in the Executive department.</w:t>
      </w:r>
    </w:p>
    <w:p w14:paraId="5E94B9D0" w14:textId="29FC6390" w:rsidR="00CC1458" w:rsidRPr="00CC1458" w:rsidRDefault="00CC1458" w:rsidP="00CC1458">
      <w:pPr>
        <w:ind w:left="360"/>
        <w:rPr>
          <w:rFonts w:ascii="Times New Roman" w:hAnsi="Times New Roman" w:cs="Times New Roman"/>
          <w:sz w:val="24"/>
          <w:szCs w:val="24"/>
          <w:lang w:val="en-CA"/>
        </w:rPr>
      </w:pPr>
      <w:r>
        <w:rPr>
          <w:noProof/>
        </w:rPr>
        <w:drawing>
          <wp:inline distT="0" distB="0" distL="0" distR="0" wp14:anchorId="49315B55" wp14:editId="0589AF03">
            <wp:extent cx="50101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3048000"/>
                    </a:xfrm>
                    <a:prstGeom prst="rect">
                      <a:avLst/>
                    </a:prstGeom>
                  </pic:spPr>
                </pic:pic>
              </a:graphicData>
            </a:graphic>
          </wp:inline>
        </w:drawing>
      </w:r>
    </w:p>
    <w:p w14:paraId="2D2C9A55" w14:textId="77777777" w:rsidR="002908BC" w:rsidRDefault="002908BC" w:rsidP="002908BC">
      <w:pPr>
        <w:pStyle w:val="ListParagraph"/>
        <w:rPr>
          <w:rFonts w:ascii="Times New Roman" w:hAnsi="Times New Roman" w:cs="Times New Roman"/>
          <w:sz w:val="24"/>
          <w:szCs w:val="24"/>
          <w:lang w:val="en-CA"/>
        </w:rPr>
      </w:pPr>
    </w:p>
    <w:p w14:paraId="0A1B9BC8" w14:textId="77777777" w:rsidR="002908BC" w:rsidRDefault="002908BC" w:rsidP="002908BC">
      <w:pPr>
        <w:pStyle w:val="ListParagraph"/>
        <w:rPr>
          <w:rFonts w:ascii="Times New Roman" w:hAnsi="Times New Roman" w:cs="Times New Roman"/>
          <w:sz w:val="24"/>
          <w:szCs w:val="24"/>
          <w:lang w:val="en-CA"/>
        </w:rPr>
      </w:pPr>
    </w:p>
    <w:p w14:paraId="4347AF44" w14:textId="77777777" w:rsidR="002908BC" w:rsidRDefault="002908BC" w:rsidP="002908BC">
      <w:pPr>
        <w:pStyle w:val="ListParagraph"/>
        <w:rPr>
          <w:rFonts w:ascii="Times New Roman" w:hAnsi="Times New Roman" w:cs="Times New Roman"/>
          <w:sz w:val="24"/>
          <w:szCs w:val="24"/>
          <w:lang w:val="en-CA"/>
        </w:rPr>
      </w:pPr>
    </w:p>
    <w:p w14:paraId="3123D064" w14:textId="77777777" w:rsidR="002908BC" w:rsidRDefault="002908BC" w:rsidP="002908BC">
      <w:pPr>
        <w:pStyle w:val="ListParagraph"/>
        <w:rPr>
          <w:rFonts w:ascii="Times New Roman" w:hAnsi="Times New Roman" w:cs="Times New Roman"/>
          <w:sz w:val="24"/>
          <w:szCs w:val="24"/>
          <w:lang w:val="en-CA"/>
        </w:rPr>
      </w:pPr>
    </w:p>
    <w:p w14:paraId="484F7793" w14:textId="77777777" w:rsidR="002908BC" w:rsidRDefault="002908BC" w:rsidP="002908BC">
      <w:pPr>
        <w:pStyle w:val="ListParagraph"/>
        <w:rPr>
          <w:rFonts w:ascii="Times New Roman" w:hAnsi="Times New Roman" w:cs="Times New Roman"/>
          <w:sz w:val="24"/>
          <w:szCs w:val="24"/>
          <w:lang w:val="en-CA"/>
        </w:rPr>
      </w:pPr>
    </w:p>
    <w:p w14:paraId="5D2B166B" w14:textId="77777777" w:rsidR="002908BC" w:rsidRDefault="002908BC" w:rsidP="002908BC">
      <w:pPr>
        <w:pStyle w:val="ListParagraph"/>
        <w:rPr>
          <w:rFonts w:ascii="Times New Roman" w:hAnsi="Times New Roman" w:cs="Times New Roman"/>
          <w:sz w:val="24"/>
          <w:szCs w:val="24"/>
          <w:lang w:val="en-CA"/>
        </w:rPr>
      </w:pPr>
    </w:p>
    <w:p w14:paraId="30D4EA48" w14:textId="2BAB1400" w:rsidR="00980FF2" w:rsidRPr="002908BC" w:rsidRDefault="00980FF2" w:rsidP="002908BC">
      <w:pPr>
        <w:pStyle w:val="ListParagraph"/>
        <w:numPr>
          <w:ilvl w:val="0"/>
          <w:numId w:val="1"/>
        </w:numPr>
        <w:rPr>
          <w:rFonts w:ascii="Times New Roman" w:hAnsi="Times New Roman" w:cs="Times New Roman"/>
          <w:sz w:val="24"/>
          <w:szCs w:val="24"/>
          <w:lang w:val="en-CA"/>
        </w:rPr>
      </w:pPr>
      <w:r w:rsidRPr="002908BC">
        <w:rPr>
          <w:rFonts w:ascii="Times New Roman" w:hAnsi="Times New Roman" w:cs="Times New Roman"/>
          <w:sz w:val="24"/>
          <w:szCs w:val="24"/>
          <w:lang w:val="en-CA"/>
        </w:rPr>
        <w:t>The HR department needs a list of department IDs for departments that do not contain the job ID ST_CLERK. Use the set operators to create this report.</w:t>
      </w:r>
    </w:p>
    <w:p w14:paraId="633E618A" w14:textId="2FACC6F6" w:rsidR="002908BC" w:rsidRDefault="002908BC" w:rsidP="002908BC">
      <w:pPr>
        <w:pStyle w:val="ListParagraph"/>
        <w:rPr>
          <w:rFonts w:ascii="Times New Roman" w:hAnsi="Times New Roman" w:cs="Times New Roman"/>
          <w:sz w:val="24"/>
          <w:szCs w:val="24"/>
          <w:lang w:val="en-CA"/>
        </w:rPr>
      </w:pPr>
      <w:r>
        <w:rPr>
          <w:noProof/>
        </w:rPr>
        <w:drawing>
          <wp:inline distT="0" distB="0" distL="0" distR="0" wp14:anchorId="12598F2E" wp14:editId="10D699F3">
            <wp:extent cx="326707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3695700"/>
                    </a:xfrm>
                    <a:prstGeom prst="rect">
                      <a:avLst/>
                    </a:prstGeom>
                  </pic:spPr>
                </pic:pic>
              </a:graphicData>
            </a:graphic>
          </wp:inline>
        </w:drawing>
      </w:r>
    </w:p>
    <w:p w14:paraId="1816C082" w14:textId="77777777" w:rsidR="002908BC" w:rsidRPr="0051777D" w:rsidRDefault="002908BC" w:rsidP="002908BC">
      <w:pPr>
        <w:pStyle w:val="ListParagraph"/>
        <w:rPr>
          <w:rFonts w:ascii="Times New Roman" w:hAnsi="Times New Roman" w:cs="Times New Roman"/>
          <w:sz w:val="24"/>
          <w:szCs w:val="24"/>
          <w:lang w:val="en-CA"/>
        </w:rPr>
      </w:pPr>
    </w:p>
    <w:p w14:paraId="732C95BC" w14:textId="27F75888" w:rsidR="009E50BC" w:rsidRDefault="009E50BC"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0099D716" w14:textId="77777777" w:rsidR="00200730" w:rsidRDefault="00200730" w:rsidP="002908BC">
      <w:pPr>
        <w:rPr>
          <w:noProof/>
        </w:rPr>
      </w:pPr>
    </w:p>
    <w:p w14:paraId="47B5E2B2" w14:textId="15372BD9" w:rsidR="002908BC" w:rsidRPr="002908BC" w:rsidRDefault="002908BC" w:rsidP="002908BC">
      <w:pPr>
        <w:rPr>
          <w:rFonts w:ascii="Times New Roman" w:hAnsi="Times New Roman" w:cs="Times New Roman"/>
          <w:sz w:val="24"/>
          <w:szCs w:val="24"/>
          <w:lang w:val="en-CA"/>
        </w:rPr>
      </w:pPr>
      <w:r>
        <w:rPr>
          <w:noProof/>
        </w:rPr>
        <w:drawing>
          <wp:inline distT="0" distB="0" distL="0" distR="0" wp14:anchorId="2EBC2902" wp14:editId="7E62E7E3">
            <wp:extent cx="407090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2774" b="48319"/>
                    <a:stretch/>
                  </pic:blipFill>
                  <pic:spPr bwMode="auto">
                    <a:xfrm>
                      <a:off x="0" y="0"/>
                      <a:ext cx="4179414" cy="2628563"/>
                    </a:xfrm>
                    <a:prstGeom prst="rect">
                      <a:avLst/>
                    </a:prstGeom>
                    <a:ln>
                      <a:noFill/>
                    </a:ln>
                    <a:extLst>
                      <a:ext uri="{53640926-AAD7-44D8-BBD7-CCE9431645EC}">
                        <a14:shadowObscured xmlns:a14="http://schemas.microsoft.com/office/drawing/2010/main"/>
                      </a:ext>
                    </a:extLst>
                  </pic:spPr>
                </pic:pic>
              </a:graphicData>
            </a:graphic>
          </wp:inline>
        </w:drawing>
      </w:r>
    </w:p>
    <w:sectPr w:rsidR="002908BC" w:rsidRPr="002908BC" w:rsidSect="00E6344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38903" w14:textId="77777777" w:rsidR="00F152B3" w:rsidRDefault="00F152B3" w:rsidP="005C5CC8">
      <w:pPr>
        <w:spacing w:after="0" w:line="240" w:lineRule="auto"/>
      </w:pPr>
      <w:r>
        <w:separator/>
      </w:r>
    </w:p>
  </w:endnote>
  <w:endnote w:type="continuationSeparator" w:id="0">
    <w:p w14:paraId="21D41810" w14:textId="77777777" w:rsidR="00F152B3" w:rsidRDefault="00F152B3" w:rsidP="005C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0714" w14:textId="77777777" w:rsidR="00F152B3" w:rsidRDefault="00F152B3" w:rsidP="005C5CC8">
      <w:pPr>
        <w:spacing w:after="0" w:line="240" w:lineRule="auto"/>
      </w:pPr>
      <w:r>
        <w:separator/>
      </w:r>
    </w:p>
  </w:footnote>
  <w:footnote w:type="continuationSeparator" w:id="0">
    <w:p w14:paraId="50EF0818" w14:textId="77777777" w:rsidR="00F152B3" w:rsidRDefault="00F152B3" w:rsidP="005C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1069E" w14:textId="78B32919" w:rsidR="005C5CC8" w:rsidRDefault="005C5CC8">
    <w:pPr>
      <w:pStyle w:val="Header"/>
    </w:pPr>
    <w:proofErr w:type="spellStart"/>
    <w:r>
      <w:t>AnmolSandhu</w:t>
    </w:r>
    <w:proofErr w:type="spellEnd"/>
    <w:r>
      <w:tab/>
      <w:t>DBS301</w:t>
    </w:r>
    <w:r>
      <w:tab/>
      <w:t>135051175</w:t>
    </w:r>
  </w:p>
  <w:p w14:paraId="308F6E63" w14:textId="5D0B42E3" w:rsidR="005C5CC8" w:rsidRDefault="005C5CC8">
    <w:pPr>
      <w:pStyle w:val="Header"/>
    </w:pPr>
    <w:r>
      <w:tab/>
      <w:t>Lab 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E5B40"/>
    <w:multiLevelType w:val="hybridMultilevel"/>
    <w:tmpl w:val="B20E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D36"/>
    <w:rsid w:val="000C2F5C"/>
    <w:rsid w:val="00200730"/>
    <w:rsid w:val="002908BC"/>
    <w:rsid w:val="0031567F"/>
    <w:rsid w:val="00400239"/>
    <w:rsid w:val="00421B9E"/>
    <w:rsid w:val="004D362A"/>
    <w:rsid w:val="0050584B"/>
    <w:rsid w:val="0051777D"/>
    <w:rsid w:val="00523C79"/>
    <w:rsid w:val="005C5CC8"/>
    <w:rsid w:val="00624043"/>
    <w:rsid w:val="006D0D36"/>
    <w:rsid w:val="00807A21"/>
    <w:rsid w:val="008F69BF"/>
    <w:rsid w:val="00980FF2"/>
    <w:rsid w:val="009C07D6"/>
    <w:rsid w:val="009D6549"/>
    <w:rsid w:val="009E50BC"/>
    <w:rsid w:val="00A5040C"/>
    <w:rsid w:val="00C21023"/>
    <w:rsid w:val="00C944B1"/>
    <w:rsid w:val="00CB6075"/>
    <w:rsid w:val="00CC1458"/>
    <w:rsid w:val="00CC5985"/>
    <w:rsid w:val="00E6344A"/>
    <w:rsid w:val="00EE26D2"/>
    <w:rsid w:val="00EE6920"/>
    <w:rsid w:val="00F152B3"/>
    <w:rsid w:val="00F74272"/>
    <w:rsid w:val="00F7609F"/>
    <w:rsid w:val="00F9269D"/>
    <w:rsid w:val="00FA4AC0"/>
    <w:rsid w:val="00FD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62E5"/>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 w:type="paragraph" w:styleId="Header">
    <w:name w:val="header"/>
    <w:basedOn w:val="Normal"/>
    <w:link w:val="HeaderChar"/>
    <w:uiPriority w:val="99"/>
    <w:unhideWhenUsed/>
    <w:rsid w:val="005C5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C8"/>
  </w:style>
  <w:style w:type="paragraph" w:styleId="Footer">
    <w:name w:val="footer"/>
    <w:basedOn w:val="Normal"/>
    <w:link w:val="FooterChar"/>
    <w:uiPriority w:val="99"/>
    <w:unhideWhenUsed/>
    <w:rsid w:val="005C5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Anmol Singh Sandhu</cp:lastModifiedBy>
  <cp:revision>3</cp:revision>
  <dcterms:created xsi:type="dcterms:W3CDTF">2018-11-06T17:53:00Z</dcterms:created>
  <dcterms:modified xsi:type="dcterms:W3CDTF">2018-11-06T17:53:00Z</dcterms:modified>
</cp:coreProperties>
</file>